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9B500" w14:textId="72DA0596" w:rsidR="00056EC4" w:rsidRPr="008F5F36" w:rsidRDefault="00853599" w:rsidP="00056EC4">
      <w:pPr>
        <w:pStyle w:val="Body"/>
        <w:rPr>
          <w:rFonts w:cs="Arial"/>
        </w:rPr>
      </w:pPr>
      <w:r w:rsidRPr="008F5F36">
        <w:rPr>
          <w:rFonts w:cs="Arial"/>
          <w:noProof/>
        </w:rPr>
        <w:drawing>
          <wp:anchor distT="0" distB="0" distL="114300" distR="114300" simplePos="0" relativeHeight="251658240" behindDoc="1" locked="0" layoutInCell="1" allowOverlap="1" wp14:anchorId="31154AB9" wp14:editId="52C27545">
            <wp:simplePos x="0" y="0"/>
            <wp:positionH relativeFrom="column">
              <wp:posOffset>-828040</wp:posOffset>
            </wp:positionH>
            <wp:positionV relativeFrom="paragraph">
              <wp:posOffset>-2520527</wp:posOffset>
            </wp:positionV>
            <wp:extent cx="7546741" cy="10134600"/>
            <wp:effectExtent l="0" t="0" r="0" b="0"/>
            <wp:wrapNone/>
            <wp:docPr id="8" name="Picture 8" descr="Victoria State Government Department of Health, COVID-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Victoria State Government Department of Health, COVID-19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46741" cy="1013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299"/>
      </w:tblGrid>
      <w:tr w:rsidR="00AD784C" w:rsidRPr="008F5F36" w14:paraId="18FF4B0B" w14:textId="77777777" w:rsidTr="5A0914C8">
        <w:trPr>
          <w:cantSplit/>
        </w:trPr>
        <w:tc>
          <w:tcPr>
            <w:tcW w:w="0" w:type="auto"/>
            <w:tcMar>
              <w:top w:w="0" w:type="dxa"/>
              <w:left w:w="0" w:type="dxa"/>
              <w:right w:w="0" w:type="dxa"/>
            </w:tcMar>
          </w:tcPr>
          <w:p w14:paraId="30E6956D" w14:textId="03803FF0" w:rsidR="00AD784C" w:rsidRPr="008F5F36" w:rsidRDefault="00382FFE" w:rsidP="00431F42">
            <w:pPr>
              <w:pStyle w:val="Documenttitle"/>
              <w:rPr>
                <w:rFonts w:cs="Arial"/>
              </w:rPr>
            </w:pPr>
            <w:r w:rsidRPr="008F5F36">
              <w:rPr>
                <w:rFonts w:cs="Arial"/>
              </w:rPr>
              <w:t>Coronavirus (COVID-19)</w:t>
            </w:r>
          </w:p>
        </w:tc>
      </w:tr>
      <w:tr w:rsidR="00AD784C" w:rsidRPr="008F5F36" w14:paraId="246F9CB0" w14:textId="77777777" w:rsidTr="5A0914C8">
        <w:trPr>
          <w:cantSplit/>
        </w:trPr>
        <w:tc>
          <w:tcPr>
            <w:tcW w:w="0" w:type="auto"/>
          </w:tcPr>
          <w:p w14:paraId="786F5EE4" w14:textId="42CDC069" w:rsidR="7902EEE9" w:rsidRDefault="7902EEE9" w:rsidP="5A0914C8">
            <w:pPr>
              <w:pStyle w:val="Documentsubtitle"/>
              <w:rPr>
                <w:rFonts w:cs="Arial"/>
                <w:sz w:val="32"/>
                <w:szCs w:val="32"/>
              </w:rPr>
            </w:pPr>
            <w:r>
              <w:t xml:space="preserve">Testing </w:t>
            </w:r>
            <w:r w:rsidR="004E33B5">
              <w:t>r</w:t>
            </w:r>
            <w:r>
              <w:t xml:space="preserve">equirements for </w:t>
            </w:r>
            <w:r w:rsidR="004E33B5">
              <w:t>c</w:t>
            </w:r>
            <w:r>
              <w:t xml:space="preserve">ontacts and </w:t>
            </w:r>
            <w:r w:rsidR="004E33B5">
              <w:t>e</w:t>
            </w:r>
            <w:r>
              <w:t xml:space="preserve">xposed </w:t>
            </w:r>
            <w:r w:rsidR="004E33B5">
              <w:t>p</w:t>
            </w:r>
            <w:r>
              <w:t>ersons</w:t>
            </w:r>
          </w:p>
          <w:p w14:paraId="1BE5249D" w14:textId="78837A30" w:rsidR="00382FFE" w:rsidRPr="002020E9" w:rsidRDefault="00C40CCB" w:rsidP="00382FFE">
            <w:pPr>
              <w:pStyle w:val="DHHSreportsubtitlewhite"/>
              <w:rPr>
                <w:rFonts w:cs="Arial"/>
                <w:color w:val="auto"/>
                <w:sz w:val="32"/>
                <w:szCs w:val="32"/>
              </w:rPr>
            </w:pPr>
            <w:r>
              <w:rPr>
                <w:rFonts w:cs="Arial"/>
                <w:color w:val="auto"/>
                <w:sz w:val="32"/>
                <w:szCs w:val="32"/>
              </w:rPr>
              <w:t>7</w:t>
            </w:r>
            <w:r w:rsidR="003B781E">
              <w:rPr>
                <w:rFonts w:cs="Arial"/>
                <w:color w:val="auto"/>
                <w:sz w:val="32"/>
                <w:szCs w:val="32"/>
              </w:rPr>
              <w:t xml:space="preserve"> January 2022</w:t>
            </w:r>
          </w:p>
          <w:p w14:paraId="14EEB3AC" w14:textId="42C50D6A" w:rsidR="00382FFE" w:rsidRPr="008F5F36" w:rsidRDefault="00BE0876" w:rsidP="00BE0876">
            <w:pPr>
              <w:pStyle w:val="DHHSreportsubtitlewhite"/>
              <w:rPr>
                <w:rFonts w:cs="Arial"/>
                <w:color w:val="auto"/>
                <w:sz w:val="24"/>
                <w:szCs w:val="24"/>
              </w:rPr>
            </w:pPr>
            <w:r w:rsidRPr="4B905B71">
              <w:rPr>
                <w:rFonts w:cs="Arial"/>
                <w:color w:val="auto"/>
                <w:sz w:val="32"/>
                <w:szCs w:val="32"/>
              </w:rPr>
              <w:t xml:space="preserve">Version </w:t>
            </w:r>
            <w:r w:rsidR="003B781E">
              <w:rPr>
                <w:rFonts w:cs="Arial"/>
                <w:color w:val="auto"/>
                <w:sz w:val="32"/>
                <w:szCs w:val="32"/>
              </w:rPr>
              <w:t>2</w:t>
            </w:r>
            <w:r w:rsidR="08D9FB81" w:rsidRPr="4B905B71">
              <w:rPr>
                <w:rFonts w:cs="Arial"/>
                <w:color w:val="auto"/>
                <w:sz w:val="32"/>
                <w:szCs w:val="32"/>
              </w:rPr>
              <w:t>.0</w:t>
            </w:r>
          </w:p>
        </w:tc>
      </w:tr>
      <w:tr w:rsidR="00430393" w:rsidRPr="008F5F36" w14:paraId="2AE57792" w14:textId="77777777" w:rsidTr="5A0914C8">
        <w:trPr>
          <w:cantSplit/>
        </w:trPr>
        <w:tc>
          <w:tcPr>
            <w:tcW w:w="0" w:type="auto"/>
          </w:tcPr>
          <w:p w14:paraId="68DABF30" w14:textId="77777777" w:rsidR="00430393" w:rsidRPr="008F5F36" w:rsidRDefault="00961FBA" w:rsidP="00430393">
            <w:pPr>
              <w:pStyle w:val="Bannermarking"/>
              <w:rPr>
                <w:rFonts w:cs="Arial"/>
              </w:rPr>
            </w:pPr>
            <w:r w:rsidRPr="008F5F36">
              <w:rPr>
                <w:rFonts w:cs="Arial"/>
              </w:rPr>
              <w:fldChar w:fldCharType="begin"/>
            </w:r>
            <w:r w:rsidRPr="008F5F36">
              <w:rPr>
                <w:rFonts w:cs="Arial"/>
              </w:rPr>
              <w:instrText>FILLIN  "Type the protective marking" \d OFFICIAL \o  \* MERGEFORMAT</w:instrText>
            </w:r>
            <w:r w:rsidRPr="008F5F36">
              <w:rPr>
                <w:rFonts w:cs="Arial"/>
              </w:rPr>
              <w:fldChar w:fldCharType="separate"/>
            </w:r>
            <w:r w:rsidR="001A6272" w:rsidRPr="008F5F36">
              <w:rPr>
                <w:rFonts w:cs="Arial"/>
              </w:rPr>
              <w:t>OFFICIAL</w:t>
            </w:r>
            <w:r w:rsidRPr="008F5F36">
              <w:rPr>
                <w:rFonts w:cs="Arial"/>
              </w:rPr>
              <w:fldChar w:fldCharType="end"/>
            </w:r>
          </w:p>
        </w:tc>
      </w:tr>
    </w:tbl>
    <w:p w14:paraId="3B4B7FED" w14:textId="5A778641" w:rsidR="00FE4081" w:rsidRPr="008F5F36" w:rsidRDefault="00FE4081" w:rsidP="00FE4081">
      <w:pPr>
        <w:pStyle w:val="Body"/>
        <w:rPr>
          <w:rFonts w:cs="Arial"/>
        </w:rPr>
        <w:sectPr w:rsidR="00FE4081" w:rsidRPr="008F5F36" w:rsidSect="002C5B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3969" w:right="1304" w:bottom="1418" w:left="1304" w:header="680" w:footer="851" w:gutter="0"/>
          <w:cols w:space="340"/>
          <w:docGrid w:linePitch="360"/>
        </w:sectPr>
      </w:pPr>
    </w:p>
    <w:p w14:paraId="566F7C03" w14:textId="77777777" w:rsidR="00382FFE" w:rsidRPr="008F5F36" w:rsidRDefault="00382FFE" w:rsidP="00382FFE">
      <w:pPr>
        <w:pStyle w:val="DHHSbody"/>
        <w:rPr>
          <w:rFonts w:cs="Arial"/>
        </w:rPr>
      </w:pPr>
    </w:p>
    <w:p w14:paraId="0D183F9F" w14:textId="77777777" w:rsidR="00382FFE" w:rsidRPr="00A27518" w:rsidRDefault="00382FFE" w:rsidP="00382FFE">
      <w:pPr>
        <w:pStyle w:val="Heading1"/>
        <w:rPr>
          <w:sz w:val="28"/>
          <w:szCs w:val="28"/>
        </w:rPr>
      </w:pPr>
      <w:bookmarkStart w:id="0" w:name="_Ref57882566"/>
      <w:bookmarkStart w:id="1" w:name="_Toc90731161"/>
      <w:r w:rsidRPr="00A27518">
        <w:rPr>
          <w:sz w:val="28"/>
          <w:szCs w:val="28"/>
        </w:rPr>
        <w:t>Background</w:t>
      </w:r>
      <w:bookmarkEnd w:id="0"/>
      <w:bookmarkEnd w:id="1"/>
    </w:p>
    <w:p w14:paraId="3E90E5C0" w14:textId="79A7935C" w:rsidR="00A77F2F" w:rsidRPr="008F5F36" w:rsidRDefault="00382FFE" w:rsidP="00BE0876">
      <w:pPr>
        <w:pStyle w:val="DHHSbody"/>
        <w:rPr>
          <w:rFonts w:cs="Arial"/>
          <w:sz w:val="21"/>
          <w:szCs w:val="21"/>
        </w:rPr>
      </w:pPr>
      <w:r w:rsidRPr="5A0914C8">
        <w:rPr>
          <w:rFonts w:cs="Arial"/>
          <w:sz w:val="21"/>
          <w:szCs w:val="21"/>
        </w:rPr>
        <w:t>Th</w:t>
      </w:r>
      <w:r w:rsidR="00BE0876" w:rsidRPr="5A0914C8">
        <w:rPr>
          <w:rFonts w:cs="Arial"/>
          <w:sz w:val="21"/>
          <w:szCs w:val="21"/>
        </w:rPr>
        <w:t xml:space="preserve">is document </w:t>
      </w:r>
      <w:r w:rsidR="00B25B3D" w:rsidRPr="5A0914C8">
        <w:rPr>
          <w:rFonts w:cs="Arial"/>
          <w:sz w:val="21"/>
          <w:szCs w:val="21"/>
        </w:rPr>
        <w:t xml:space="preserve">describes the </w:t>
      </w:r>
      <w:r w:rsidR="00B25B3D" w:rsidRPr="4B905B71">
        <w:rPr>
          <w:rFonts w:cs="Arial"/>
          <w:sz w:val="21"/>
          <w:szCs w:val="21"/>
        </w:rPr>
        <w:t>‘</w:t>
      </w:r>
      <w:r w:rsidR="26615BD1" w:rsidRPr="4B905B71">
        <w:rPr>
          <w:rFonts w:cs="Arial"/>
          <w:sz w:val="21"/>
          <w:szCs w:val="21"/>
        </w:rPr>
        <w:t>T</w:t>
      </w:r>
      <w:r w:rsidR="00A77F2F" w:rsidRPr="4B905B71">
        <w:rPr>
          <w:rFonts w:cs="Arial"/>
          <w:sz w:val="21"/>
          <w:szCs w:val="21"/>
        </w:rPr>
        <w:t xml:space="preserve">esting </w:t>
      </w:r>
      <w:r w:rsidR="510E99B9" w:rsidRPr="4B905B71">
        <w:rPr>
          <w:rFonts w:cs="Arial"/>
          <w:sz w:val="21"/>
          <w:szCs w:val="21"/>
        </w:rPr>
        <w:t>R</w:t>
      </w:r>
      <w:r w:rsidR="00A77F2F" w:rsidRPr="4B905B71">
        <w:rPr>
          <w:rFonts w:cs="Arial"/>
          <w:sz w:val="21"/>
          <w:szCs w:val="21"/>
        </w:rPr>
        <w:t>equirements</w:t>
      </w:r>
      <w:r w:rsidR="5532F9C5" w:rsidRPr="4B905B71">
        <w:rPr>
          <w:rFonts w:cs="Arial"/>
          <w:sz w:val="21"/>
          <w:szCs w:val="21"/>
        </w:rPr>
        <w:t xml:space="preserve"> for Contacts and Exposed Persons</w:t>
      </w:r>
      <w:r w:rsidR="00A77F2F" w:rsidRPr="4B905B71">
        <w:rPr>
          <w:rFonts w:cs="Arial"/>
          <w:sz w:val="21"/>
          <w:szCs w:val="21"/>
        </w:rPr>
        <w:t>’</w:t>
      </w:r>
      <w:r w:rsidR="00A77F2F" w:rsidRPr="5A0914C8">
        <w:rPr>
          <w:rFonts w:cs="Arial"/>
          <w:sz w:val="21"/>
          <w:szCs w:val="21"/>
        </w:rPr>
        <w:t xml:space="preserve"> regarding the types of COVID-19 tests for cohorts covered </w:t>
      </w:r>
      <w:r w:rsidR="00BE0876" w:rsidRPr="5A0914C8">
        <w:rPr>
          <w:rFonts w:cs="Arial"/>
          <w:sz w:val="21"/>
          <w:szCs w:val="21"/>
        </w:rPr>
        <w:t xml:space="preserve">by the </w:t>
      </w:r>
      <w:r w:rsidR="00BE0876" w:rsidRPr="00006EF9">
        <w:rPr>
          <w:rFonts w:cs="Arial"/>
          <w:b/>
          <w:i/>
          <w:iCs/>
          <w:sz w:val="21"/>
          <w:szCs w:val="21"/>
        </w:rPr>
        <w:t>Pandemic (</w:t>
      </w:r>
      <w:r w:rsidR="000F6E56" w:rsidRPr="00006EF9">
        <w:rPr>
          <w:rFonts w:cs="Arial"/>
          <w:b/>
          <w:i/>
          <w:iCs/>
          <w:sz w:val="21"/>
          <w:szCs w:val="21"/>
        </w:rPr>
        <w:t>Quarantine Isolation and Testing</w:t>
      </w:r>
      <w:r w:rsidR="00BE0876" w:rsidRPr="00006EF9">
        <w:rPr>
          <w:rFonts w:cs="Arial"/>
          <w:b/>
          <w:i/>
          <w:iCs/>
          <w:sz w:val="21"/>
          <w:szCs w:val="21"/>
        </w:rPr>
        <w:t>) Order</w:t>
      </w:r>
      <w:r w:rsidR="00BE0876" w:rsidRPr="00006EF9">
        <w:rPr>
          <w:rFonts w:cs="Arial"/>
          <w:sz w:val="21"/>
          <w:szCs w:val="21"/>
        </w:rPr>
        <w:t>.</w:t>
      </w:r>
    </w:p>
    <w:p w14:paraId="2CF0B42D" w14:textId="5ED8B9E7" w:rsidR="00BE0876" w:rsidRPr="008F5F36" w:rsidRDefault="00BE0876" w:rsidP="00BE0876">
      <w:pPr>
        <w:pStyle w:val="DHHSbody"/>
        <w:rPr>
          <w:rFonts w:cs="Arial"/>
          <w:sz w:val="21"/>
          <w:szCs w:val="21"/>
        </w:rPr>
      </w:pPr>
      <w:r w:rsidRPr="008F5F36">
        <w:rPr>
          <w:rFonts w:cs="Arial"/>
          <w:sz w:val="21"/>
          <w:szCs w:val="21"/>
        </w:rPr>
        <w:t>Th</w:t>
      </w:r>
      <w:r w:rsidR="00366B91" w:rsidRPr="008F5F36">
        <w:rPr>
          <w:rFonts w:cs="Arial"/>
          <w:sz w:val="21"/>
          <w:szCs w:val="21"/>
        </w:rPr>
        <w:t xml:space="preserve">is document </w:t>
      </w:r>
      <w:r w:rsidRPr="008F5F36">
        <w:rPr>
          <w:rFonts w:cs="Arial"/>
          <w:sz w:val="21"/>
          <w:szCs w:val="21"/>
        </w:rPr>
        <w:t xml:space="preserve">may be amended from time to time by the Secretary of the Department of Health. </w:t>
      </w:r>
    </w:p>
    <w:p w14:paraId="572ED9AC" w14:textId="5D17E5FE" w:rsidR="00382FFE" w:rsidRPr="008F5F36" w:rsidRDefault="00382FFE" w:rsidP="00BE0876">
      <w:pPr>
        <w:pStyle w:val="DHHSbody"/>
        <w:rPr>
          <w:rFonts w:cs="Arial"/>
        </w:rPr>
      </w:pPr>
      <w:r w:rsidRPr="008F5F36">
        <w:rPr>
          <w:rFonts w:cs="Arial"/>
        </w:rPr>
        <w:br w:type="page"/>
      </w:r>
      <w:bookmarkStart w:id="2" w:name="_Hlk38825400"/>
    </w:p>
    <w:bookmarkEnd w:id="2"/>
    <w:p w14:paraId="086C8F8C" w14:textId="0FD87718" w:rsidR="00243425" w:rsidRPr="001D54D4" w:rsidRDefault="00243425" w:rsidP="006569B6">
      <w:pPr>
        <w:pStyle w:val="ScheduleHeading"/>
        <w:rPr>
          <w:rFonts w:ascii="Arial" w:hAnsi="Arial" w:cs="Arial"/>
          <w:sz w:val="28"/>
          <w:szCs w:val="28"/>
          <w:lang w:eastAsia="en-AU"/>
        </w:rPr>
      </w:pPr>
      <w:r w:rsidRPr="001D54D4">
        <w:rPr>
          <w:rFonts w:ascii="Arial" w:hAnsi="Arial" w:cs="Arial"/>
          <w:sz w:val="28"/>
          <w:szCs w:val="28"/>
          <w:lang w:eastAsia="en-AU"/>
        </w:rPr>
        <w:lastRenderedPageBreak/>
        <w:t>Testing Requirements</w:t>
      </w:r>
    </w:p>
    <w:p w14:paraId="47CBA05C" w14:textId="77777777" w:rsidR="00243425" w:rsidRPr="008F5F36" w:rsidRDefault="00243425" w:rsidP="00243425">
      <w:pPr>
        <w:spacing w:after="0" w:line="240" w:lineRule="auto"/>
        <w:rPr>
          <w:rFonts w:cs="Arial"/>
          <w:kern w:val="32"/>
          <w:szCs w:val="24"/>
          <w:lang w:eastAsia="en-AU"/>
        </w:rPr>
      </w:pPr>
    </w:p>
    <w:tbl>
      <w:tblPr>
        <w:tblStyle w:val="TableGrid"/>
        <w:tblW w:w="9634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7085"/>
      </w:tblGrid>
      <w:tr w:rsidR="00243425" w:rsidRPr="008F5F36" w14:paraId="2A347FA5" w14:textId="77777777" w:rsidTr="4820D5F1">
        <w:trPr>
          <w:trHeight w:val="206"/>
        </w:trPr>
        <w:tc>
          <w:tcPr>
            <w:tcW w:w="2549" w:type="dxa"/>
            <w:shd w:val="clear" w:color="auto" w:fill="17365D" w:themeFill="text2" w:themeFillShade="BF"/>
          </w:tcPr>
          <w:p w14:paraId="69D3D398" w14:textId="1E4B8ACF" w:rsidR="00243425" w:rsidRPr="001D54D4" w:rsidRDefault="00201728" w:rsidP="00961FBA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 w:rsidRPr="001D54D4">
              <w:rPr>
                <w:rFonts w:ascii="Arial" w:hAnsi="Arial" w:cs="Arial"/>
                <w:b/>
                <w:sz w:val="21"/>
                <w:szCs w:val="21"/>
              </w:rPr>
              <w:t>Classification</w:t>
            </w:r>
          </w:p>
        </w:tc>
        <w:tc>
          <w:tcPr>
            <w:tcW w:w="7085" w:type="dxa"/>
            <w:shd w:val="clear" w:color="auto" w:fill="17365D" w:themeFill="text2" w:themeFillShade="BF"/>
          </w:tcPr>
          <w:p w14:paraId="7E6956D1" w14:textId="10C529C5" w:rsidR="00243425" w:rsidRPr="001D54D4" w:rsidRDefault="002108C7" w:rsidP="00961FBA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Mandatory </w:t>
            </w:r>
            <w:r w:rsidR="00BD0A6D" w:rsidRPr="001D54D4">
              <w:rPr>
                <w:rFonts w:ascii="Arial" w:hAnsi="Arial" w:cs="Arial"/>
                <w:b/>
                <w:sz w:val="21"/>
                <w:szCs w:val="21"/>
              </w:rPr>
              <w:t>Testing</w:t>
            </w:r>
            <w:r w:rsidR="00B40E57">
              <w:rPr>
                <w:rFonts w:ascii="Arial" w:hAnsi="Arial" w:cs="Arial"/>
                <w:b/>
                <w:sz w:val="21"/>
                <w:szCs w:val="21"/>
              </w:rPr>
              <w:t xml:space="preserve"> Requirements</w:t>
            </w:r>
          </w:p>
        </w:tc>
      </w:tr>
      <w:tr w:rsidR="005758D8" w:rsidRPr="008F5F36" w14:paraId="29B25187" w14:textId="77777777" w:rsidTr="4820D5F1">
        <w:trPr>
          <w:trHeight w:val="816"/>
        </w:trPr>
        <w:tc>
          <w:tcPr>
            <w:tcW w:w="2549" w:type="dxa"/>
            <w:shd w:val="clear" w:color="auto" w:fill="DBE5F1" w:themeFill="accent1" w:themeFillTint="33"/>
          </w:tcPr>
          <w:p w14:paraId="3B11B030" w14:textId="1FC12F47" w:rsidR="005758D8" w:rsidRPr="00E24C08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Close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</w:t>
            </w: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>ontact</w:t>
            </w:r>
            <w:r w:rsidRPr="00E24C08" w:rsidDel="00CF603C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7085" w:type="dxa"/>
          </w:tcPr>
          <w:p w14:paraId="6AE34EFD" w14:textId="7F760B66" w:rsidR="00FB1388" w:rsidRDefault="30587BBA" w:rsidP="005758D8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B1388" w:rsidRPr="0085759C">
              <w:rPr>
                <w:rFonts w:ascii="Arial" w:hAnsi="Arial" w:cs="Arial"/>
                <w:bCs w:val="0"/>
                <w:sz w:val="21"/>
                <w:szCs w:val="21"/>
              </w:rPr>
              <w:t>with</w:t>
            </w:r>
            <w:r w:rsidR="00FB138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B1388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="00FB1388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must undertake </w:t>
            </w:r>
            <w:r w:rsidR="36A8E722"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3450E3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FB1388">
              <w:rPr>
                <w:rFonts w:ascii="Arial" w:hAnsi="Arial" w:cs="Arial"/>
                <w:sz w:val="21"/>
                <w:szCs w:val="21"/>
              </w:rPr>
              <w:t xml:space="preserve">upon symptom onset. </w:t>
            </w:r>
            <w:r w:rsidR="000D609F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="000D60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0D609F" w:rsidRPr="0085759C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="000D60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="000D609F" w:rsidRPr="0085759C">
              <w:rPr>
                <w:rFonts w:ascii="Arial" w:hAnsi="Arial" w:cs="Arial"/>
                <w:sz w:val="21"/>
                <w:szCs w:val="21"/>
              </w:rPr>
              <w:t>a</w:t>
            </w:r>
            <w:r w:rsidR="000D609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D609F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 w:rsidR="000D609F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="000D609F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="000D609F" w:rsidRPr="00A75632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0D609F" w:rsidRPr="00A75632">
              <w:rPr>
                <w:rFonts w:ascii="Arial" w:hAnsi="Arial" w:cs="Arial"/>
                <w:sz w:val="21"/>
                <w:szCs w:val="21"/>
              </w:rPr>
              <w:t xml:space="preserve"> of the result </w:t>
            </w:r>
            <w:r w:rsidR="000D609F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 w:rsidR="000D609F">
              <w:rPr>
                <w:rFonts w:ascii="Arial" w:hAnsi="Arial" w:cs="Arial"/>
                <w:bCs w:val="0"/>
                <w:sz w:val="21"/>
                <w:szCs w:val="21"/>
              </w:rPr>
              <w:t xml:space="preserve">(if positive, the person becomes a </w:t>
            </w:r>
            <w:r w:rsidR="00B027E2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0D609F">
              <w:rPr>
                <w:rFonts w:ascii="Arial" w:hAnsi="Arial" w:cs="Arial"/>
                <w:bCs w:val="0"/>
                <w:sz w:val="21"/>
                <w:szCs w:val="21"/>
              </w:rPr>
              <w:t xml:space="preserve">). 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If the </w:t>
            </w:r>
            <w:r w:rsidR="0064187C">
              <w:rPr>
                <w:rFonts w:ascii="Arial" w:hAnsi="Arial" w:cs="Arial"/>
                <w:sz w:val="21"/>
                <w:szCs w:val="21"/>
              </w:rPr>
              <w:t>result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 is negative, the </w:t>
            </w:r>
            <w:r w:rsidR="00176A05"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 w:rsidR="00176A05">
              <w:rPr>
                <w:rFonts w:ascii="Arial" w:hAnsi="Arial" w:cs="Arial"/>
                <w:sz w:val="21"/>
                <w:szCs w:val="21"/>
              </w:rPr>
              <w:t xml:space="preserve"> must undertake a </w:t>
            </w:r>
            <w:r w:rsidR="00176A05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="0064187C" w:rsidRPr="009A16CD">
              <w:rPr>
                <w:rFonts w:ascii="Arial" w:hAnsi="Arial" w:cs="Arial"/>
                <w:sz w:val="21"/>
                <w:szCs w:val="21"/>
              </w:rPr>
              <w:t>on the sixth day of the self-quarantine period</w:t>
            </w:r>
            <w:r w:rsidR="00176A05" w:rsidRPr="009A16CD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2F511FC" w14:textId="0D51421B" w:rsidR="00FB1388" w:rsidRDefault="00FB1388" w:rsidP="00FB1388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27D6170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 w:rsidRPr="27D6170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5759C">
              <w:rPr>
                <w:rFonts w:ascii="Arial" w:hAnsi="Arial" w:cs="Arial"/>
                <w:bCs w:val="0"/>
                <w:sz w:val="21"/>
                <w:szCs w:val="21"/>
              </w:rPr>
              <w:t>with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out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must </w:t>
            </w:r>
            <w:r>
              <w:rPr>
                <w:rFonts w:ascii="Arial" w:hAnsi="Arial" w:cs="Arial"/>
                <w:sz w:val="21"/>
                <w:szCs w:val="21"/>
              </w:rPr>
              <w:t xml:space="preserve">undertake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on</w:t>
            </w:r>
            <w:r w:rsidR="00883CD5">
              <w:rPr>
                <w:rFonts w:ascii="Arial" w:hAnsi="Arial" w:cs="Arial"/>
                <w:sz w:val="21"/>
                <w:szCs w:val="21"/>
              </w:rPr>
              <w:t xml:space="preserve"> the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4187C">
              <w:rPr>
                <w:rFonts w:ascii="Arial" w:hAnsi="Arial" w:cs="Arial"/>
                <w:sz w:val="21"/>
                <w:szCs w:val="21"/>
              </w:rPr>
              <w:t xml:space="preserve">first and sixth </w:t>
            </w:r>
            <w:r>
              <w:rPr>
                <w:rFonts w:ascii="Arial" w:hAnsi="Arial" w:cs="Arial"/>
                <w:sz w:val="21"/>
                <w:szCs w:val="21"/>
              </w:rPr>
              <w:t xml:space="preserve">day </w:t>
            </w:r>
            <w:r w:rsidR="3C6B097C" w:rsidRPr="27D61706">
              <w:rPr>
                <w:rFonts w:ascii="Arial" w:hAnsi="Arial" w:cs="Arial"/>
                <w:sz w:val="21"/>
                <w:szCs w:val="21"/>
              </w:rPr>
              <w:t>from when they are required to self-quarantine.</w:t>
            </w:r>
            <w:r>
              <w:rPr>
                <w:rFonts w:ascii="Arial" w:hAnsi="Arial" w:cs="Arial"/>
                <w:sz w:val="21"/>
                <w:szCs w:val="21"/>
              </w:rPr>
              <w:t xml:space="preserve"> Should the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85759C">
              <w:rPr>
                <w:rFonts w:ascii="Arial" w:hAnsi="Arial" w:cs="Arial"/>
                <w:sz w:val="21"/>
                <w:szCs w:val="21"/>
              </w:rPr>
              <w:t>return a positive result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, </w:t>
            </w:r>
            <w:r w:rsidRPr="0085759C">
              <w:rPr>
                <w:rFonts w:ascii="Arial" w:hAnsi="Arial" w:cs="Arial"/>
                <w:sz w:val="21"/>
                <w:szCs w:val="21"/>
              </w:rPr>
              <w:t>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must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="00A75632" w:rsidRPr="00A75632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A75632" w:rsidRPr="00A75632">
              <w:rPr>
                <w:rFonts w:ascii="Arial" w:hAnsi="Arial" w:cs="Arial"/>
                <w:sz w:val="21"/>
                <w:szCs w:val="21"/>
              </w:rPr>
              <w:t xml:space="preserve"> of the result 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as soon as possible 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 xml:space="preserve">(if positive, the person becomes a </w:t>
            </w:r>
            <w:r w:rsidR="007E21E5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5B7E96">
              <w:rPr>
                <w:rFonts w:ascii="Arial" w:hAnsi="Arial" w:cs="Arial"/>
                <w:bCs w:val="0"/>
                <w:sz w:val="21"/>
                <w:szCs w:val="21"/>
              </w:rPr>
              <w:t>)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472F2225" w14:textId="6DF03800" w:rsidR="005B082D" w:rsidRPr="00C07B4C" w:rsidRDefault="005B082D" w:rsidP="005B082D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If the </w:t>
            </w:r>
            <w:r w:rsidRPr="009A16CD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 is unable to access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(RAT), </w:t>
            </w:r>
            <w:r>
              <w:rPr>
                <w:rFonts w:ascii="Arial" w:hAnsi="Arial" w:cs="Arial"/>
                <w:sz w:val="21"/>
                <w:szCs w:val="21"/>
              </w:rPr>
              <w:t xml:space="preserve">they must undertake a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PCR test </w:t>
            </w:r>
            <w:r>
              <w:rPr>
                <w:rFonts w:ascii="Arial" w:hAnsi="Arial" w:cs="Arial"/>
                <w:sz w:val="21"/>
                <w:szCs w:val="21"/>
              </w:rPr>
              <w:t>instead.</w:t>
            </w:r>
          </w:p>
          <w:p w14:paraId="1912472A" w14:textId="1E17BDB2" w:rsidR="005758D8" w:rsidRDefault="00FB1388" w:rsidP="005758D8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recommended that a </w:t>
            </w:r>
            <w:r w:rsidRPr="27D61706">
              <w:rPr>
                <w:rFonts w:ascii="Arial" w:hAnsi="Arial" w:cs="Arial"/>
                <w:b/>
                <w:sz w:val="21"/>
                <w:szCs w:val="21"/>
              </w:rPr>
              <w:t>close contact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Cs w:val="0"/>
                <w:sz w:val="21"/>
                <w:szCs w:val="21"/>
              </w:rPr>
              <w:t>undertake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>
              <w:rPr>
                <w:rFonts w:ascii="Arial" w:hAnsi="Arial" w:cs="Arial"/>
                <w:sz w:val="21"/>
                <w:szCs w:val="21"/>
              </w:rPr>
              <w:t xml:space="preserve">on </w:t>
            </w:r>
            <w:r w:rsidR="0064187C">
              <w:rPr>
                <w:rFonts w:ascii="Arial" w:hAnsi="Arial" w:cs="Arial"/>
                <w:sz w:val="21"/>
                <w:szCs w:val="21"/>
              </w:rPr>
              <w:t>three</w:t>
            </w:r>
            <w:r>
              <w:rPr>
                <w:rFonts w:ascii="Arial" w:hAnsi="Arial" w:cs="Arial"/>
                <w:sz w:val="21"/>
                <w:szCs w:val="21"/>
              </w:rPr>
              <w:t xml:space="preserve"> other days between </w:t>
            </w:r>
            <w:r w:rsidR="0064187C">
              <w:rPr>
                <w:rFonts w:ascii="Arial" w:hAnsi="Arial" w:cs="Arial"/>
                <w:sz w:val="21"/>
                <w:szCs w:val="21"/>
              </w:rPr>
              <w:t>the first and sixth day of self-quarantine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0A0F3B6" w14:textId="0C3E2FD7" w:rsidR="00C8464C" w:rsidRPr="00A35FD1" w:rsidRDefault="00CC06C7" w:rsidP="21546BBB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should be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5758D8" w:rsidRPr="008F5F36" w14:paraId="2FC60C65" w14:textId="77777777" w:rsidTr="4820D5F1">
        <w:tc>
          <w:tcPr>
            <w:tcW w:w="2549" w:type="dxa"/>
            <w:shd w:val="clear" w:color="auto" w:fill="DBE5F1" w:themeFill="accent1" w:themeFillTint="33"/>
          </w:tcPr>
          <w:p w14:paraId="371AC8C6" w14:textId="77777777" w:rsidR="005758D8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</w:p>
          <w:p w14:paraId="38EE7BAA" w14:textId="4BF48DE8" w:rsidR="003B2A0D" w:rsidRPr="00E24C08" w:rsidRDefault="003B2A0D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(workplace or educational facility contact)</w:t>
            </w:r>
          </w:p>
        </w:tc>
        <w:tc>
          <w:tcPr>
            <w:tcW w:w="7085" w:type="dxa"/>
          </w:tcPr>
          <w:p w14:paraId="7247571E" w14:textId="130A9764" w:rsidR="00342658" w:rsidRDefault="00342658" w:rsidP="005758D8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An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exposed person </w:t>
            </w:r>
            <w:r w:rsidR="004C74B4" w:rsidRPr="00791B12">
              <w:rPr>
                <w:rFonts w:ascii="Arial" w:hAnsi="Arial" w:cs="Arial"/>
                <w:bCs w:val="0"/>
                <w:sz w:val="21"/>
                <w:szCs w:val="21"/>
              </w:rPr>
              <w:t xml:space="preserve">must undertake </w:t>
            </w:r>
            <w:r w:rsidR="00791B12" w:rsidRPr="00791B12">
              <w:rPr>
                <w:rFonts w:ascii="Arial" w:hAnsi="Arial" w:cs="Arial"/>
                <w:bCs w:val="0"/>
                <w:sz w:val="21"/>
                <w:szCs w:val="21"/>
              </w:rPr>
              <w:t>a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450E3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or a 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COVID-19 PCR test </w:t>
            </w:r>
            <w:r w:rsidR="00791B12" w:rsidRPr="00791B12">
              <w:rPr>
                <w:rFonts w:ascii="Arial" w:hAnsi="Arial" w:cs="Arial"/>
                <w:bCs w:val="0"/>
                <w:sz w:val="21"/>
                <w:szCs w:val="21"/>
              </w:rPr>
              <w:t>if experiencing</w:t>
            </w:r>
            <w:r w:rsidR="00791B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1B0C33"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="001B0C33"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 xml:space="preserve">and self-quarantine until they </w:t>
            </w:r>
            <w:r w:rsidR="00A75632">
              <w:rPr>
                <w:rFonts w:ascii="Arial" w:hAnsi="Arial" w:cs="Arial"/>
                <w:bCs w:val="0"/>
                <w:sz w:val="21"/>
                <w:szCs w:val="21"/>
              </w:rPr>
              <w:t xml:space="preserve">receive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 negative result</w:t>
            </w:r>
            <w:r w:rsidR="00FB58D2">
              <w:rPr>
                <w:rFonts w:ascii="Arial" w:hAnsi="Arial" w:cs="Arial"/>
                <w:bCs w:val="0"/>
                <w:sz w:val="21"/>
                <w:szCs w:val="21"/>
              </w:rPr>
              <w:t xml:space="preserve">, </w:t>
            </w:r>
            <w:r w:rsidR="00FB58D2" w:rsidRPr="00FB58D2">
              <w:rPr>
                <w:rFonts w:ascii="Arial" w:hAnsi="Arial" w:cs="Arial"/>
                <w:sz w:val="21"/>
                <w:szCs w:val="21"/>
              </w:rPr>
              <w:t>or for seven days post-test, whichever is earlier</w:t>
            </w:r>
            <w:r w:rsidRPr="00FB58D2"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788A3B8D" w14:textId="1D3ED4FF" w:rsidR="00A75632" w:rsidRDefault="00A75632" w:rsidP="00A7563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4820D5F1">
              <w:rPr>
                <w:rFonts w:ascii="Arial" w:hAnsi="Arial" w:cs="Arial"/>
                <w:sz w:val="21"/>
                <w:szCs w:val="21"/>
              </w:rPr>
              <w:t>a</w:t>
            </w:r>
            <w:r w:rsidR="09587884" w:rsidRPr="4820D5F1">
              <w:rPr>
                <w:rFonts w:ascii="Arial" w:hAnsi="Arial" w:cs="Arial"/>
                <w:sz w:val="21"/>
                <w:szCs w:val="21"/>
              </w:rPr>
              <w:t>n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E7B4807" w:rsidRPr="4820D5F1">
              <w:rPr>
                <w:rFonts w:ascii="Arial" w:hAnsi="Arial" w:cs="Arial"/>
                <w:b/>
                <w:sz w:val="21"/>
                <w:szCs w:val="21"/>
              </w:rPr>
              <w:t>exposed person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CB046E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300AF782" w14:textId="6D0310DD" w:rsidR="00631BC9" w:rsidRPr="00342658" w:rsidRDefault="00631BC9" w:rsidP="00AB6E09">
            <w:pPr>
              <w:pStyle w:val="Indent0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  <w:tr w:rsidR="005758D8" w:rsidRPr="008F5F36" w14:paraId="601FFE0D" w14:textId="77777777" w:rsidTr="4820D5F1">
        <w:tc>
          <w:tcPr>
            <w:tcW w:w="2549" w:type="dxa"/>
            <w:shd w:val="clear" w:color="auto" w:fill="DBE5F1" w:themeFill="accent1" w:themeFillTint="33"/>
          </w:tcPr>
          <w:p w14:paraId="3BD5FC9F" w14:textId="54CD98AF" w:rsidR="005758D8" w:rsidRPr="00763263" w:rsidRDefault="005758D8" w:rsidP="005758D8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E24C08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</w:p>
        </w:tc>
        <w:tc>
          <w:tcPr>
            <w:tcW w:w="7085" w:type="dxa"/>
          </w:tcPr>
          <w:p w14:paraId="32A3FEA3" w14:textId="77777777" w:rsidR="00FB58D2" w:rsidRDefault="006E7A60" w:rsidP="00FB58D2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social contact </w:t>
            </w:r>
            <w:r w:rsidRPr="00791B12">
              <w:rPr>
                <w:rFonts w:ascii="Arial" w:hAnsi="Arial" w:cs="Arial"/>
                <w:bCs w:val="0"/>
                <w:sz w:val="21"/>
                <w:szCs w:val="21"/>
              </w:rPr>
              <w:t>must undertake a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5632"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or a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COVID-19 PCR test </w:t>
            </w:r>
            <w:r w:rsidRPr="00791B12">
              <w:rPr>
                <w:rFonts w:ascii="Arial" w:hAnsi="Arial" w:cs="Arial"/>
                <w:bCs w:val="0"/>
                <w:sz w:val="21"/>
                <w:szCs w:val="21"/>
              </w:rPr>
              <w:t>if experiencing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 w:rsidRPr="00A0602B">
              <w:rPr>
                <w:rFonts w:ascii="Arial" w:hAnsi="Arial" w:cs="Arial"/>
                <w:bCs w:val="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 w:val="0"/>
                <w:sz w:val="21"/>
                <w:szCs w:val="21"/>
              </w:rPr>
              <w:t>and self-quarantine until they are notified of a negative result</w:t>
            </w:r>
            <w:r w:rsidR="00FB58D2">
              <w:rPr>
                <w:rFonts w:ascii="Arial" w:hAnsi="Arial" w:cs="Arial"/>
                <w:bCs w:val="0"/>
                <w:sz w:val="21"/>
                <w:szCs w:val="21"/>
              </w:rPr>
              <w:t xml:space="preserve">, </w:t>
            </w:r>
            <w:r w:rsidR="00FB58D2" w:rsidRPr="00FB58D2">
              <w:rPr>
                <w:rFonts w:ascii="Arial" w:hAnsi="Arial" w:cs="Arial"/>
                <w:sz w:val="21"/>
                <w:szCs w:val="21"/>
              </w:rPr>
              <w:t>or for seven days post-test, whichever is earlier</w:t>
            </w:r>
            <w:r w:rsidR="00FB58D2" w:rsidRPr="00FB58D2"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3E1EF20F" w14:textId="586C7FDE" w:rsidR="006E7A60" w:rsidRDefault="006E7A60" w:rsidP="006E7A60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2EB6BFDF" w14:textId="111340FA" w:rsidR="00A75632" w:rsidRDefault="00A75632" w:rsidP="00A7563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lastRenderedPageBreak/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5B33B190" w:rsidRPr="4820D5F1">
              <w:rPr>
                <w:rFonts w:ascii="Arial" w:hAnsi="Arial" w:cs="Arial"/>
                <w:b/>
                <w:sz w:val="21"/>
                <w:szCs w:val="21"/>
              </w:rPr>
              <w:t xml:space="preserve">social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contact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as soon as possible (if positive, the person becomes a </w:t>
            </w:r>
            <w:r w:rsidR="00897B90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734B66E1" w14:textId="77777777" w:rsidR="00A75632" w:rsidRDefault="00A75632" w:rsidP="006E7A60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</w:p>
          <w:p w14:paraId="1B492513" w14:textId="08779CEB" w:rsidR="007D4ED1" w:rsidRPr="00F56E45" w:rsidRDefault="007D4ED1" w:rsidP="00AB6E09">
            <w:pPr>
              <w:pStyle w:val="Indent0"/>
              <w:rPr>
                <w:rFonts w:ascii="Arial" w:hAnsi="Arial" w:cs="Arial"/>
                <w:i/>
                <w:iCs/>
                <w:sz w:val="21"/>
                <w:szCs w:val="21"/>
              </w:rPr>
            </w:pPr>
          </w:p>
        </w:tc>
      </w:tr>
    </w:tbl>
    <w:p w14:paraId="6C7AC316" w14:textId="77777777" w:rsidR="00491833" w:rsidRDefault="00491833">
      <w:pPr>
        <w:rPr>
          <w:bCs/>
        </w:rPr>
      </w:pPr>
    </w:p>
    <w:p w14:paraId="721326D4" w14:textId="77777777" w:rsidR="00491833" w:rsidRDefault="00491833" w:rsidP="00491833"/>
    <w:p w14:paraId="0F8A2FDB" w14:textId="77777777" w:rsidR="00491833" w:rsidRDefault="00491833">
      <w:pPr>
        <w:rPr>
          <w:bCs/>
        </w:rPr>
      </w:pPr>
    </w:p>
    <w:p w14:paraId="7E53F2A6" w14:textId="64353CFA" w:rsidR="00681C16" w:rsidRDefault="00681C16">
      <w:r>
        <w:rPr>
          <w:bCs/>
        </w:rPr>
        <w:br w:type="page"/>
      </w:r>
    </w:p>
    <w:tbl>
      <w:tblPr>
        <w:tblStyle w:val="TableGrid"/>
        <w:tblW w:w="9634" w:type="dxa"/>
        <w:tblBorders>
          <w:top w:val="single" w:sz="1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49"/>
        <w:gridCol w:w="7085"/>
      </w:tblGrid>
      <w:tr w:rsidR="00681C16" w14:paraId="2B45C160" w14:textId="77777777" w:rsidTr="4820D5F1">
        <w:tc>
          <w:tcPr>
            <w:tcW w:w="2549" w:type="dxa"/>
            <w:shd w:val="clear" w:color="auto" w:fill="17365D" w:themeFill="text2" w:themeFillShade="BF"/>
          </w:tcPr>
          <w:p w14:paraId="774BEC5A" w14:textId="0BA33FBF" w:rsidR="00681C16" w:rsidRPr="00D70C41" w:rsidRDefault="00681C16" w:rsidP="00681C16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1D54D4">
              <w:rPr>
                <w:rFonts w:ascii="Arial" w:hAnsi="Arial" w:cs="Arial"/>
                <w:b/>
                <w:sz w:val="21"/>
                <w:szCs w:val="21"/>
              </w:rPr>
              <w:lastRenderedPageBreak/>
              <w:t>Classification</w:t>
            </w:r>
          </w:p>
        </w:tc>
        <w:tc>
          <w:tcPr>
            <w:tcW w:w="7085" w:type="dxa"/>
            <w:shd w:val="clear" w:color="auto" w:fill="17365D" w:themeFill="text2" w:themeFillShade="BF"/>
          </w:tcPr>
          <w:p w14:paraId="36B72651" w14:textId="7E472D56" w:rsidR="00681C16" w:rsidRPr="003215BF" w:rsidRDefault="00AD7D8E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Recommend</w:t>
            </w:r>
            <w:r w:rsidR="00D54E14">
              <w:rPr>
                <w:rFonts w:ascii="Arial" w:hAnsi="Arial" w:cs="Arial"/>
                <w:b/>
                <w:sz w:val="21"/>
                <w:szCs w:val="21"/>
              </w:rPr>
              <w:t>ed</w:t>
            </w:r>
            <w:r w:rsidR="00681C1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81C16" w:rsidRPr="001D54D4">
              <w:rPr>
                <w:rFonts w:ascii="Arial" w:hAnsi="Arial" w:cs="Arial"/>
                <w:b/>
                <w:sz w:val="21"/>
                <w:szCs w:val="21"/>
              </w:rPr>
              <w:t>Testing</w:t>
            </w:r>
          </w:p>
        </w:tc>
      </w:tr>
      <w:tr w:rsidR="00681C16" w14:paraId="7CD17F3E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6561FC3A" w14:textId="77777777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</w:p>
          <w:p w14:paraId="6CC1AB61" w14:textId="2F89D8AB" w:rsidR="00681C16" w:rsidRPr="00D70C41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(workplace or educational facility contact)</w:t>
            </w:r>
          </w:p>
        </w:tc>
        <w:tc>
          <w:tcPr>
            <w:tcW w:w="7085" w:type="dxa"/>
          </w:tcPr>
          <w:p w14:paraId="413540B1" w14:textId="3BF433F9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exposed person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>
              <w:rPr>
                <w:rFonts w:ascii="Arial" w:hAnsi="Arial" w:cs="Arial"/>
                <w:sz w:val="21"/>
                <w:szCs w:val="21"/>
              </w:rPr>
              <w:t xml:space="preserve"> is strongly recommended to undertake daily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for five days following notification that they are an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exposed person. </w:t>
            </w:r>
          </w:p>
          <w:p w14:paraId="2D236D4B" w14:textId="3E6A411F" w:rsidR="00A75632" w:rsidRDefault="001A169F" w:rsidP="00A7563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1C147D5A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1C147D5A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1C147D5A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1C147D5A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>a</w:t>
            </w:r>
            <w:r w:rsidR="6A60FC40" w:rsidRPr="1C147D5A">
              <w:rPr>
                <w:rFonts w:ascii="Arial" w:hAnsi="Arial" w:cs="Arial"/>
                <w:sz w:val="21"/>
                <w:szCs w:val="21"/>
              </w:rPr>
              <w:t>n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5FA48B60" w:rsidRPr="1C147D5A">
              <w:rPr>
                <w:rFonts w:ascii="Arial" w:hAnsi="Arial" w:cs="Arial"/>
                <w:b/>
                <w:sz w:val="21"/>
                <w:szCs w:val="21"/>
              </w:rPr>
              <w:t xml:space="preserve"> exposed person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 xml:space="preserve"> must</w:t>
            </w:r>
            <w:r w:rsidR="00A75632" w:rsidRPr="1C147D5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A75632" w:rsidRPr="1C147D5A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F730C66" w14:textId="20086D5D" w:rsidR="001A169F" w:rsidRDefault="001A169F" w:rsidP="001A169F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Cs w:val="0"/>
                <w:sz w:val="21"/>
                <w:szCs w:val="21"/>
              </w:rPr>
              <w:t>.</w:t>
            </w:r>
          </w:p>
          <w:p w14:paraId="5CD89B7A" w14:textId="737AEEE8" w:rsidR="00681C16" w:rsidRPr="003215B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</w:t>
            </w:r>
            <w:r w:rsidR="00176A05">
              <w:rPr>
                <w:rFonts w:ascii="Arial" w:hAnsi="Arial" w:cs="Arial"/>
                <w:i/>
                <w:iCs/>
                <w:sz w:val="21"/>
                <w:szCs w:val="21"/>
              </w:rPr>
              <w:t>is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48372F" w14:paraId="5D89F2A1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2CA39988" w14:textId="7F3915AE" w:rsidR="0048372F" w:rsidRDefault="0048372F" w:rsidP="0048372F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 w:rsidRPr="00AB48AC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</w:p>
        </w:tc>
        <w:tc>
          <w:tcPr>
            <w:tcW w:w="7085" w:type="dxa"/>
          </w:tcPr>
          <w:p w14:paraId="1C89B8CD" w14:textId="0298E938" w:rsidR="0048372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>
              <w:rPr>
                <w:rFonts w:ascii="Arial" w:hAnsi="Arial" w:cs="Arial"/>
                <w:sz w:val="21"/>
                <w:szCs w:val="21"/>
              </w:rPr>
              <w:t xml:space="preserve"> without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symptoms</w:t>
            </w:r>
            <w:r>
              <w:rPr>
                <w:rFonts w:ascii="Arial" w:hAnsi="Arial" w:cs="Arial"/>
                <w:sz w:val="21"/>
                <w:szCs w:val="21"/>
              </w:rPr>
              <w:t xml:space="preserve"> is strongly recommended to undertake daily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COVID-19 rapid antigen test (RAT)</w:t>
            </w:r>
            <w:r>
              <w:rPr>
                <w:rFonts w:ascii="Arial" w:hAnsi="Arial" w:cs="Arial"/>
                <w:sz w:val="21"/>
                <w:szCs w:val="21"/>
              </w:rPr>
              <w:t xml:space="preserve"> for five days following notification that they are a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 w:rsidR="003D132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3DFF42F" w14:textId="7A8210B1" w:rsidR="00A75632" w:rsidRDefault="001A169F" w:rsidP="00A7563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1BE758A" w:rsidRPr="00660DD8">
              <w:rPr>
                <w:rFonts w:ascii="Arial" w:hAnsi="Arial" w:cs="Arial"/>
                <w:b/>
                <w:bCs w:val="0"/>
                <w:sz w:val="21"/>
                <w:szCs w:val="21"/>
              </w:rPr>
              <w:t>social contact</w:t>
            </w:r>
            <w:r w:rsidR="01BE758A"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>must</w:t>
            </w:r>
            <w:r w:rsidR="00A75632"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09F16DF4" w14:textId="64705F32" w:rsidR="001A169F" w:rsidRDefault="001A169F" w:rsidP="001A169F">
            <w:pPr>
              <w:pStyle w:val="Indent0"/>
              <w:rPr>
                <w:rFonts w:ascii="Arial" w:hAnsi="Arial" w:cs="Arial"/>
                <w:bCs w:val="0"/>
                <w:sz w:val="21"/>
                <w:szCs w:val="21"/>
              </w:rPr>
            </w:pPr>
          </w:p>
          <w:p w14:paraId="1B45BDAA" w14:textId="56D82708" w:rsidR="0048372F" w:rsidRPr="003215BF" w:rsidRDefault="0048372F" w:rsidP="0048372F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i/>
                <w:iCs/>
                <w:sz w:val="21"/>
                <w:szCs w:val="21"/>
              </w:rPr>
              <w:t>Note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: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this </w:t>
            </w:r>
            <w:r w:rsidR="00176A05">
              <w:rPr>
                <w:rFonts w:ascii="Arial" w:hAnsi="Arial" w:cs="Arial"/>
                <w:i/>
                <w:iCs/>
                <w:sz w:val="21"/>
                <w:szCs w:val="21"/>
              </w:rPr>
              <w:t>is</w:t>
            </w:r>
            <w:r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in accordance with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</w:t>
            </w:r>
            <w:r w:rsidRPr="004622E9">
              <w:rPr>
                <w:rFonts w:ascii="Arial" w:hAnsi="Arial" w:cs="Arial"/>
                <w:b/>
                <w:bCs w:val="0"/>
                <w:i/>
                <w:iCs/>
                <w:sz w:val="21"/>
                <w:szCs w:val="21"/>
              </w:rPr>
              <w:t xml:space="preserve"> COVID-19 rapid antigen test procedure</w:t>
            </w:r>
            <w:r w:rsidRPr="004622E9">
              <w:rPr>
                <w:rFonts w:ascii="Arial" w:hAnsi="Arial" w:cs="Arial"/>
                <w:i/>
                <w:iCs/>
                <w:sz w:val="21"/>
                <w:szCs w:val="21"/>
              </w:rPr>
              <w:t>.</w:t>
            </w:r>
          </w:p>
        </w:tc>
      </w:tr>
      <w:tr w:rsidR="00681C16" w14:paraId="03881F44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0C0B6B42" w14:textId="77091EA1" w:rsidR="00681C16" w:rsidRPr="00D70C41" w:rsidRDefault="00681C16" w:rsidP="4820D5F1">
            <w:pPr>
              <w:pStyle w:val="Indent0"/>
              <w:rPr>
                <w:rFonts w:ascii="Arial" w:hAnsi="Arial" w:cs="Arial"/>
                <w:b/>
                <w:sz w:val="21"/>
                <w:szCs w:val="21"/>
              </w:rPr>
            </w:pPr>
            <w:r w:rsidRPr="4820D5F1">
              <w:rPr>
                <w:rFonts w:ascii="Arial" w:hAnsi="Arial" w:cs="Arial"/>
                <w:b/>
                <w:sz w:val="21"/>
                <w:szCs w:val="21"/>
              </w:rPr>
              <w:t>Symptomatic person in the community</w:t>
            </w:r>
            <w:r w:rsidR="7A33C271" w:rsidRPr="4820D5F1">
              <w:rPr>
                <w:rFonts w:ascii="Arial" w:hAnsi="Arial" w:cs="Arial"/>
                <w:b/>
                <w:sz w:val="21"/>
                <w:szCs w:val="21"/>
              </w:rPr>
              <w:t xml:space="preserve"> or a workplace</w:t>
            </w:r>
            <w:r w:rsidR="001C1598"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(not a close contact</w:t>
            </w:r>
            <w:r w:rsidR="001C1598" w:rsidRPr="4820D5F1">
              <w:rPr>
                <w:rFonts w:ascii="Arial" w:hAnsi="Arial" w:cs="Arial"/>
                <w:b/>
                <w:sz w:val="21"/>
                <w:szCs w:val="21"/>
              </w:rPr>
              <w:t>, exposed person or social contact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) </w:t>
            </w:r>
          </w:p>
        </w:tc>
        <w:tc>
          <w:tcPr>
            <w:tcW w:w="7085" w:type="dxa"/>
          </w:tcPr>
          <w:p w14:paraId="55723A85" w14:textId="0A348E32" w:rsidR="00FB58D2" w:rsidRDefault="00681C16" w:rsidP="00FB58D2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>A</w:t>
            </w:r>
            <w:r w:rsidR="485264B9" w:rsidRPr="4820D5F1">
              <w:rPr>
                <w:rFonts w:ascii="Arial" w:hAnsi="Arial" w:cs="Arial"/>
                <w:sz w:val="21"/>
                <w:szCs w:val="21"/>
              </w:rPr>
              <w:t xml:space="preserve"> symptomatic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person in the community</w:t>
            </w:r>
            <w:r w:rsidR="06DC78D8" w:rsidRPr="4820D5F1">
              <w:rPr>
                <w:rFonts w:ascii="Arial" w:hAnsi="Arial" w:cs="Arial"/>
                <w:sz w:val="21"/>
                <w:szCs w:val="21"/>
              </w:rPr>
              <w:t xml:space="preserve"> or a workplace</w:t>
            </w:r>
            <w:r w:rsidR="001C1598"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(who is not a close contact</w:t>
            </w:r>
            <w:r w:rsidR="001C1598" w:rsidRPr="4820D5F1">
              <w:rPr>
                <w:rFonts w:ascii="Arial" w:hAnsi="Arial" w:cs="Arial"/>
                <w:sz w:val="21"/>
                <w:szCs w:val="21"/>
              </w:rPr>
              <w:t>, exposed person or social contact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) who is experiencing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>COVID-19 symptoms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should undertake a </w:t>
            </w:r>
            <w:r w:rsidR="00A75632" w:rsidRPr="4820D5F1">
              <w:rPr>
                <w:rFonts w:ascii="Arial" w:hAnsi="Arial" w:cs="Arial"/>
                <w:b/>
                <w:sz w:val="21"/>
                <w:szCs w:val="21"/>
              </w:rPr>
              <w:t>COVID-19 rapid antigen test (RAT)</w:t>
            </w:r>
            <w:r w:rsidR="00A75632" w:rsidRPr="4820D5F1">
              <w:rPr>
                <w:rFonts w:ascii="Arial" w:hAnsi="Arial" w:cs="Arial"/>
                <w:sz w:val="21"/>
                <w:szCs w:val="21"/>
              </w:rPr>
              <w:t xml:space="preserve"> or a </w:t>
            </w:r>
            <w:r w:rsidR="0064187C"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PCR </w:t>
            </w:r>
            <w:r w:rsidR="0064187C" w:rsidRPr="4820D5F1">
              <w:rPr>
                <w:rFonts w:ascii="Arial" w:hAnsi="Arial" w:cs="Arial"/>
                <w:b/>
                <w:sz w:val="21"/>
                <w:szCs w:val="21"/>
              </w:rPr>
              <w:t>test</w:t>
            </w:r>
            <w:r w:rsidR="0064187C"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as soon as possible after symptom onset</w:t>
            </w:r>
            <w:r w:rsidR="00FB58D2" w:rsidRPr="4820D5F1">
              <w:rPr>
                <w:rFonts w:ascii="Arial" w:hAnsi="Arial" w:cs="Arial"/>
                <w:sz w:val="21"/>
                <w:szCs w:val="21"/>
              </w:rPr>
              <w:t>,</w:t>
            </w:r>
            <w:r w:rsidR="00B857A0">
              <w:rPr>
                <w:rFonts w:ascii="Arial" w:hAnsi="Arial" w:cs="Arial"/>
                <w:bCs w:val="0"/>
                <w:sz w:val="21"/>
                <w:szCs w:val="21"/>
              </w:rPr>
              <w:t xml:space="preserve"> and self-quarantine until they receive a negative result</w:t>
            </w:r>
            <w:r w:rsidR="00FB58D2" w:rsidRPr="4820D5F1">
              <w:rPr>
                <w:rFonts w:ascii="Arial" w:hAnsi="Arial" w:cs="Arial"/>
                <w:sz w:val="21"/>
                <w:szCs w:val="21"/>
              </w:rPr>
              <w:t xml:space="preserve"> or for seven days post-test, whichever is earlier.</w:t>
            </w:r>
          </w:p>
          <w:p w14:paraId="2D1E6EA9" w14:textId="7DD832D0" w:rsidR="00A75632" w:rsidRPr="00A75632" w:rsidRDefault="00A75632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the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="5F723E9B" w:rsidRPr="4820D5F1">
              <w:rPr>
                <w:rFonts w:ascii="Arial" w:hAnsi="Arial" w:cs="Arial"/>
                <w:sz w:val="21"/>
                <w:szCs w:val="21"/>
              </w:rPr>
              <w:t xml:space="preserve">they </w:t>
            </w:r>
            <w:r w:rsidRPr="4820D5F1">
              <w:rPr>
                <w:rFonts w:ascii="Arial" w:hAnsi="Arial" w:cs="Arial"/>
                <w:sz w:val="21"/>
                <w:szCs w:val="21"/>
              </w:rPr>
              <w:t>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0D609F" w14:paraId="057041B0" w14:textId="77777777" w:rsidTr="4820D5F1">
        <w:tc>
          <w:tcPr>
            <w:tcW w:w="2549" w:type="dxa"/>
            <w:shd w:val="clear" w:color="auto" w:fill="D6E3BC" w:themeFill="accent3" w:themeFillTint="66"/>
          </w:tcPr>
          <w:p w14:paraId="6F867E66" w14:textId="38727EA5" w:rsidR="000D609F" w:rsidRPr="00D70C41" w:rsidRDefault="000D609F" w:rsidP="00681C16">
            <w:pPr>
              <w:pStyle w:val="Indent0"/>
              <w:rPr>
                <w:rFonts w:ascii="Arial" w:hAnsi="Arial" w:cs="Arial"/>
                <w:b/>
                <w:bCs w:val="0"/>
                <w:sz w:val="21"/>
                <w:szCs w:val="21"/>
              </w:rPr>
            </w:pP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Asymptomatic person in the community (</w:t>
            </w:r>
            <w:r w:rsidRPr="00D70C41">
              <w:rPr>
                <w:rFonts w:ascii="Arial" w:hAnsi="Arial" w:cs="Arial"/>
                <w:b/>
                <w:bCs w:val="0"/>
                <w:sz w:val="21"/>
                <w:szCs w:val="21"/>
              </w:rPr>
              <w:t>not a close contact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, exposed person or social contact)</w:t>
            </w:r>
          </w:p>
        </w:tc>
        <w:tc>
          <w:tcPr>
            <w:tcW w:w="7085" w:type="dxa"/>
          </w:tcPr>
          <w:p w14:paraId="5A2049D6" w14:textId="43D37FD8" w:rsidR="000D609F" w:rsidRDefault="000D609F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 w:rsidRPr="4820D5F1">
              <w:rPr>
                <w:rFonts w:ascii="Arial" w:hAnsi="Arial" w:cs="Arial"/>
                <w:sz w:val="21"/>
                <w:szCs w:val="21"/>
              </w:rPr>
              <w:t xml:space="preserve">Should a 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COVID-19 rapid antigen test (RAT) </w:t>
            </w:r>
            <w:r w:rsidRPr="4820D5F1">
              <w:rPr>
                <w:rFonts w:ascii="Arial" w:hAnsi="Arial" w:cs="Arial"/>
                <w:sz w:val="21"/>
                <w:szCs w:val="21"/>
              </w:rPr>
              <w:t>return a positive result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, </w:t>
            </w:r>
            <w:r w:rsidRPr="4820D5F1">
              <w:rPr>
                <w:rFonts w:ascii="Arial" w:hAnsi="Arial" w:cs="Arial"/>
                <w:sz w:val="21"/>
                <w:szCs w:val="21"/>
              </w:rPr>
              <w:t>a</w:t>
            </w:r>
            <w:r w:rsidR="00C33C3E">
              <w:rPr>
                <w:rFonts w:ascii="Arial" w:hAnsi="Arial" w:cs="Arial"/>
                <w:sz w:val="21"/>
                <w:szCs w:val="21"/>
              </w:rPr>
              <w:t>n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612182A0" w:rsidRPr="4820D5F1">
              <w:rPr>
                <w:rFonts w:ascii="Arial" w:hAnsi="Arial" w:cs="Arial"/>
                <w:sz w:val="21"/>
                <w:szCs w:val="21"/>
              </w:rPr>
              <w:t xml:space="preserve">asymptomatic person in the community </w:t>
            </w:r>
            <w:r w:rsidRPr="4820D5F1">
              <w:rPr>
                <w:rFonts w:ascii="Arial" w:hAnsi="Arial" w:cs="Arial"/>
                <w:sz w:val="21"/>
                <w:szCs w:val="21"/>
              </w:rPr>
              <w:t>must</w:t>
            </w:r>
            <w:r w:rsidRPr="4820D5F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4820D5F1">
              <w:rPr>
                <w:rFonts w:ascii="Arial" w:hAnsi="Arial" w:cs="Arial"/>
                <w:sz w:val="21"/>
                <w:szCs w:val="21"/>
              </w:rPr>
              <w:t>notify the Department of Health</w:t>
            </w:r>
            <w:r w:rsidR="00E305BE">
              <w:rPr>
                <w:rFonts w:ascii="Arial" w:hAnsi="Arial" w:cs="Arial"/>
                <w:sz w:val="21"/>
                <w:szCs w:val="21"/>
              </w:rPr>
              <w:t>**</w:t>
            </w:r>
            <w:r w:rsidRPr="4820D5F1">
              <w:rPr>
                <w:rFonts w:ascii="Arial" w:hAnsi="Arial" w:cs="Arial"/>
                <w:sz w:val="21"/>
                <w:szCs w:val="21"/>
              </w:rPr>
              <w:t xml:space="preserve"> of the result as soon as possible (if positive, the person becomes a </w:t>
            </w:r>
            <w:r w:rsidR="00821234">
              <w:rPr>
                <w:rFonts w:ascii="Arial" w:hAnsi="Arial" w:cs="Arial"/>
                <w:b/>
                <w:sz w:val="21"/>
                <w:szCs w:val="21"/>
              </w:rPr>
              <w:t>probable case</w:t>
            </w:r>
            <w:r w:rsidRPr="4820D5F1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5AC1362" w14:textId="53EFD4D8" w:rsidR="000D609F" w:rsidRPr="003215BF" w:rsidRDefault="000D609F" w:rsidP="00681C16">
            <w:pPr>
              <w:pStyle w:val="Indent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It is recommended for an asymptomatic person in the community to confirm a positive 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COVID-19 rapid antigen test (RAT) </w:t>
            </w:r>
            <w:r w:rsidRPr="00133DDA">
              <w:rPr>
                <w:rFonts w:ascii="Arial" w:hAnsi="Arial" w:cs="Arial"/>
                <w:sz w:val="21"/>
                <w:szCs w:val="21"/>
              </w:rPr>
              <w:t>with a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 xml:space="preserve"> </w:t>
            </w:r>
            <w:r w:rsidRPr="009A16CD">
              <w:rPr>
                <w:rFonts w:ascii="Arial" w:hAnsi="Arial" w:cs="Arial"/>
                <w:b/>
                <w:bCs w:val="0"/>
                <w:sz w:val="21"/>
                <w:szCs w:val="21"/>
              </w:rPr>
              <w:t>COVID-19 PCR tes</w:t>
            </w:r>
            <w:r>
              <w:rPr>
                <w:rFonts w:ascii="Arial" w:hAnsi="Arial" w:cs="Arial"/>
                <w:b/>
                <w:bCs w:val="0"/>
                <w:sz w:val="21"/>
                <w:szCs w:val="21"/>
              </w:rPr>
              <w:t>t.</w:t>
            </w:r>
          </w:p>
        </w:tc>
      </w:tr>
    </w:tbl>
    <w:p w14:paraId="3649CBAF" w14:textId="6752E20B" w:rsidR="6CC1F3C4" w:rsidRDefault="6CC1F3C4"/>
    <w:p w14:paraId="0BDD4773" w14:textId="57416F46" w:rsidR="00886355" w:rsidRPr="001508C2" w:rsidRDefault="00886355" w:rsidP="00886355">
      <w:pPr>
        <w:spacing w:after="0" w:line="240" w:lineRule="auto"/>
        <w:rPr>
          <w:rFonts w:cs="Arial"/>
          <w:szCs w:val="21"/>
        </w:rPr>
      </w:pPr>
      <w:r w:rsidRPr="001508C2">
        <w:rPr>
          <w:rFonts w:eastAsia="Arial Unicode MS" w:cs="Arial Unicode MS"/>
          <w:color w:val="000000"/>
          <w:szCs w:val="21"/>
          <w:bdr w:val="nil"/>
          <w:lang w:val="en-US" w:eastAsia="en-AU"/>
        </w:rPr>
        <w:lastRenderedPageBreak/>
        <w:t xml:space="preserve">*Definitions (in bold) can be found in the </w:t>
      </w:r>
      <w:r w:rsidRPr="001508C2">
        <w:rPr>
          <w:rFonts w:eastAsia="Arial Unicode MS" w:cs="Arial Unicode MS"/>
          <w:b/>
          <w:bCs/>
          <w:i/>
          <w:iCs/>
          <w:color w:val="000000"/>
          <w:szCs w:val="21"/>
          <w:bdr w:val="nil"/>
          <w:lang w:val="en-US" w:eastAsia="en-AU"/>
        </w:rPr>
        <w:t>Pandemic (</w:t>
      </w:r>
      <w:r w:rsidRPr="001508C2">
        <w:rPr>
          <w:rFonts w:cs="Arial"/>
          <w:b/>
          <w:bCs/>
          <w:i/>
          <w:iCs/>
          <w:szCs w:val="21"/>
        </w:rPr>
        <w:t>Quarantine</w:t>
      </w:r>
      <w:r w:rsidR="00244D07">
        <w:rPr>
          <w:rFonts w:cs="Arial"/>
          <w:b/>
          <w:bCs/>
          <w:i/>
          <w:iCs/>
          <w:szCs w:val="21"/>
        </w:rPr>
        <w:t>,</w:t>
      </w:r>
      <w:r w:rsidRPr="001508C2">
        <w:rPr>
          <w:rFonts w:cs="Arial"/>
          <w:b/>
          <w:bCs/>
          <w:i/>
          <w:iCs/>
          <w:szCs w:val="21"/>
        </w:rPr>
        <w:t xml:space="preserve"> Isolation and Testing) Order</w:t>
      </w:r>
      <w:r w:rsidRPr="001508C2">
        <w:rPr>
          <w:rFonts w:cs="Arial"/>
          <w:szCs w:val="21"/>
        </w:rPr>
        <w:t>.</w:t>
      </w:r>
    </w:p>
    <w:p w14:paraId="3192F818" w14:textId="41457078" w:rsidR="00DF62AF" w:rsidRPr="00DF62AF" w:rsidRDefault="00DF62AF" w:rsidP="00F10659">
      <w:pPr>
        <w:spacing w:before="120" w:line="240" w:lineRule="auto"/>
        <w:rPr>
          <w:rFonts w:cs="Arial"/>
          <w:bCs/>
          <w:kern w:val="32"/>
          <w:szCs w:val="21"/>
          <w:lang w:eastAsia="en-AU"/>
        </w:rPr>
      </w:pPr>
      <w:r w:rsidRPr="00DF62AF">
        <w:rPr>
          <w:rFonts w:cs="Arial"/>
          <w:bCs/>
          <w:kern w:val="32"/>
          <w:szCs w:val="21"/>
          <w:lang w:eastAsia="en-AU"/>
        </w:rPr>
        <w:t xml:space="preserve">The </w:t>
      </w:r>
      <w:r w:rsidRPr="00DF62AF">
        <w:rPr>
          <w:rFonts w:cs="Arial"/>
          <w:b/>
          <w:kern w:val="32"/>
          <w:szCs w:val="21"/>
          <w:lang w:eastAsia="en-AU"/>
        </w:rPr>
        <w:t>COVID-19 rapid antigen test procedure</w:t>
      </w:r>
      <w:r w:rsidRPr="00DF62AF">
        <w:rPr>
          <w:rFonts w:cs="Arial"/>
          <w:bCs/>
          <w:kern w:val="32"/>
          <w:szCs w:val="21"/>
          <w:lang w:eastAsia="en-AU"/>
        </w:rPr>
        <w:t xml:space="preserve"> means if a person completed a COVID-19 rapid antigen test:</w:t>
      </w:r>
    </w:p>
    <w:p w14:paraId="6E4477E6" w14:textId="7D6E0088" w:rsidR="00DF62AF" w:rsidRPr="00DF62AF" w:rsidRDefault="00DF62AF" w:rsidP="00F10659">
      <w:pPr>
        <w:pStyle w:val="ListParagraph"/>
        <w:numPr>
          <w:ilvl w:val="0"/>
          <w:numId w:val="55"/>
        </w:numPr>
        <w:spacing w:before="120" w:after="120" w:line="240" w:lineRule="auto"/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</w:pP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the person must undertake a second </w:t>
      </w:r>
      <w:r w:rsidRPr="00F240EB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as soon as possible if the person receives an invalid test result from the first </w:t>
      </w:r>
      <w:r w:rsidRPr="00F240EB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>, such that it is not possible to conclude that the result is a negative test result; and</w:t>
      </w:r>
    </w:p>
    <w:p w14:paraId="131481CE" w14:textId="4600E09F" w:rsidR="00DF62AF" w:rsidRDefault="00DF62AF" w:rsidP="00F10659">
      <w:pPr>
        <w:pStyle w:val="ListParagraph"/>
        <w:numPr>
          <w:ilvl w:val="0"/>
          <w:numId w:val="55"/>
        </w:numPr>
        <w:spacing w:before="120" w:after="120" w:line="240" w:lineRule="auto"/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</w:pP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if the result of the second </w:t>
      </w:r>
      <w:r w:rsidRPr="001508C2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rapid antigen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is invalid such that it is not possible to conclude that the result is negative, the person must complete a </w:t>
      </w:r>
      <w:r w:rsidRPr="009427E8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COVID-19 PCR test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within 24 hours and remain in </w:t>
      </w:r>
      <w:r w:rsidRPr="009427E8">
        <w:rPr>
          <w:rFonts w:ascii="Arial" w:eastAsia="Times New Roman" w:hAnsi="Arial" w:cs="Arial"/>
          <w:b/>
          <w:color w:val="auto"/>
          <w:kern w:val="32"/>
          <w:sz w:val="21"/>
          <w:szCs w:val="21"/>
          <w:bdr w:val="none" w:sz="0" w:space="0" w:color="auto"/>
          <w:lang w:val="en-AU"/>
        </w:rPr>
        <w:t>self-quarantine</w:t>
      </w:r>
      <w:r w:rsidRPr="00DF62AF">
        <w:rPr>
          <w:rFonts w:ascii="Arial" w:eastAsia="Times New Roman" w:hAnsi="Arial" w:cs="Arial"/>
          <w:bCs/>
          <w:color w:val="auto"/>
          <w:kern w:val="32"/>
          <w:sz w:val="21"/>
          <w:szCs w:val="21"/>
          <w:bdr w:val="none" w:sz="0" w:space="0" w:color="auto"/>
          <w:lang w:val="en-AU"/>
        </w:rPr>
        <w:t xml:space="preserve"> until the person receives a negative test result.</w:t>
      </w:r>
    </w:p>
    <w:p w14:paraId="357C6761" w14:textId="77777777" w:rsidR="001508C2" w:rsidRDefault="001508C2" w:rsidP="001508C2">
      <w:pPr>
        <w:spacing w:before="120" w:line="240" w:lineRule="auto"/>
        <w:rPr>
          <w:rFonts w:cs="Arial"/>
          <w:bCs/>
          <w:kern w:val="32"/>
          <w:szCs w:val="21"/>
        </w:rPr>
      </w:pPr>
    </w:p>
    <w:p w14:paraId="1D49858E" w14:textId="7BC3E6DE" w:rsidR="001508C2" w:rsidRPr="001508C2" w:rsidRDefault="00E305BE" w:rsidP="001508C2">
      <w:pPr>
        <w:spacing w:before="120" w:line="240" w:lineRule="auto"/>
        <w:rPr>
          <w:rFonts w:cs="Arial"/>
          <w:bCs/>
          <w:kern w:val="32"/>
          <w:szCs w:val="21"/>
        </w:rPr>
      </w:pPr>
      <w:r w:rsidRPr="003C5CD2">
        <w:t xml:space="preserve">**The Department of Health can be notified via the COVID-19 Positive Rapid Antigen Test Self-Reporting Form online at </w:t>
      </w:r>
      <w:hyperlink r:id="rId18" w:history="1">
        <w:r w:rsidRPr="003C5CD2">
          <w:rPr>
            <w:rStyle w:val="Hyperlink"/>
          </w:rPr>
          <w:t>https://dhvicgovau.powerappsportals.com/rapid-antigen-test</w:t>
        </w:r>
      </w:hyperlink>
      <w:r w:rsidRPr="003C5CD2">
        <w:t xml:space="preserve"> or call centre on </w:t>
      </w:r>
      <w:hyperlink r:id="rId19" w:history="1">
        <w:r w:rsidRPr="003C5CD2">
          <w:t>1800 675 398</w:t>
        </w:r>
      </w:hyperlink>
      <w:r w:rsidRPr="003C5CD2">
        <w:t>.</w:t>
      </w:r>
    </w:p>
    <w:sectPr w:rsidR="001508C2" w:rsidRPr="001508C2" w:rsidSect="00454A7D">
      <w:headerReference w:type="even" r:id="rId20"/>
      <w:headerReference w:type="default" r:id="rId21"/>
      <w:footerReference w:type="even" r:id="rId22"/>
      <w:footerReference w:type="default" r:id="rId23"/>
      <w:pgSz w:w="11906" w:h="16838" w:code="9"/>
      <w:pgMar w:top="1418" w:right="1304" w:bottom="1134" w:left="1304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1D4AC" w14:textId="77777777" w:rsidR="004837F9" w:rsidRDefault="004837F9">
      <w:r>
        <w:separator/>
      </w:r>
    </w:p>
    <w:p w14:paraId="0D18C226" w14:textId="77777777" w:rsidR="004837F9" w:rsidRDefault="004837F9"/>
  </w:endnote>
  <w:endnote w:type="continuationSeparator" w:id="0">
    <w:p w14:paraId="79E75965" w14:textId="77777777" w:rsidR="004837F9" w:rsidRDefault="004837F9">
      <w:r>
        <w:continuationSeparator/>
      </w:r>
    </w:p>
    <w:p w14:paraId="3B5D63D0" w14:textId="77777777" w:rsidR="004837F9" w:rsidRDefault="004837F9"/>
  </w:endnote>
  <w:endnote w:type="continuationNotice" w:id="1">
    <w:p w14:paraId="6EE2C5D8" w14:textId="77777777" w:rsidR="004837F9" w:rsidRDefault="004837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6AB0" w14:textId="3FA2AEC0" w:rsidR="00C91CBF" w:rsidRDefault="00C91C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73E2C323" w:rsidR="00C91CBF" w:rsidRPr="00EB4BC7" w:rsidRDefault="00C91CBF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" o:allowincell="f" filled="f" stroked="f" strokeweight=".5pt">
              <v:textbox inset=",0,,0">
                <w:txbxContent>
                  <w:p w14:paraId="55F389B9" w14:textId="73E2C323" w:rsidR="00C91CBF" w:rsidRPr="00EB4BC7" w:rsidRDefault="00C91CBF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E2ED" w14:textId="3474D554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128C6B8" wp14:editId="5102C5E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58e44b81acb7f9250f5a8b4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475FDA" w14:textId="49D46B98" w:rsidR="00B32834" w:rsidRPr="00B32834" w:rsidRDefault="0052047C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8C6B8" id="_x0000_t202" coordsize="21600,21600" o:spt="202" path="m,l,21600r21600,l21600,xe">
              <v:stroke joinstyle="miter"/>
              <v:path gradientshapeok="t" o:connecttype="rect"/>
            </v:shapetype>
            <v:shape id="MSIPCM58e44b81acb7f9250f5a8b4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DIXDdnrgIAAE0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30475FDA" w14:textId="49D46B98" w:rsidR="00B32834" w:rsidRPr="00B32834" w:rsidRDefault="0052047C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35DD5" w14:textId="19DD76DC" w:rsidR="00B32834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025A7AB" wp14:editId="6D45578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c87a49a6862f8716d47ff70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6D7CA" w14:textId="26FFC483" w:rsidR="00B32834" w:rsidRPr="00B32834" w:rsidRDefault="0052047C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5A7AB" id="_x0000_t202" coordsize="21600,21600" o:spt="202" path="m,l,21600r21600,l21600,xe">
              <v:stroke joinstyle="miter"/>
              <v:path gradientshapeok="t" o:connecttype="rect"/>
            </v:shapetype>
            <v:shape id="MSIPCMc87a49a6862f8716d47ff70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HLQAq6wAgAATw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11F6D7CA" w14:textId="26FFC483" w:rsidR="00B32834" w:rsidRPr="00B32834" w:rsidRDefault="0052047C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0490" w14:textId="5D708B80" w:rsidR="00C91CBF" w:rsidRDefault="00C91CB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B772BC9" wp14:editId="41A4A4B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5D65007C" w:rsidR="00C91CBF" w:rsidRPr="002C5B7C" w:rsidRDefault="00C91CBF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" o:allowincell="f" filled="f" stroked="f" strokeweight=".5pt">
              <v:textbox inset=",0,,0">
                <w:txbxContent>
                  <w:p w14:paraId="187CC088" w14:textId="5D65007C" w:rsidR="00C91CBF" w:rsidRPr="002C5B7C" w:rsidRDefault="00C91CBF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FA8D0" w14:textId="5D1B0B4C" w:rsidR="00C91CBF" w:rsidRDefault="00B3283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18D5D0A" wp14:editId="15912F9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4" name="MSIPCM7413487dad8cfdc1f66b3fc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CCD8AD" w14:textId="1DE9B903" w:rsidR="00B32834" w:rsidRPr="00B32834" w:rsidRDefault="0052047C" w:rsidP="00B3283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8D5D0A" id="_x0000_t202" coordsize="21600,21600" o:spt="202" path="m,l,21600r21600,l21600,xe">
              <v:stroke joinstyle="miter"/>
              <v:path gradientshapeok="t" o:connecttype="rect"/>
            </v:shapetype>
            <v:shape id="MSIPCM7413487dad8cfdc1f66b3fc2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" o:allowincell="f" filled="f" stroked="f" strokeweight=".5pt">
              <v:textbox inset=",0,,0">
                <w:txbxContent>
                  <w:p w14:paraId="7DCCD8AD" w14:textId="1DE9B903" w:rsidR="00B32834" w:rsidRPr="00B32834" w:rsidRDefault="0052047C" w:rsidP="00B3283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76F11" w14:textId="77777777" w:rsidR="004837F9" w:rsidRDefault="004837F9" w:rsidP="00207717">
      <w:pPr>
        <w:spacing w:before="120"/>
      </w:pPr>
      <w:r>
        <w:separator/>
      </w:r>
    </w:p>
  </w:footnote>
  <w:footnote w:type="continuationSeparator" w:id="0">
    <w:p w14:paraId="5D507D06" w14:textId="77777777" w:rsidR="004837F9" w:rsidRDefault="004837F9">
      <w:r>
        <w:continuationSeparator/>
      </w:r>
    </w:p>
    <w:p w14:paraId="73D92725" w14:textId="77777777" w:rsidR="004837F9" w:rsidRDefault="004837F9"/>
  </w:footnote>
  <w:footnote w:type="continuationNotice" w:id="1">
    <w:p w14:paraId="10EB93D5" w14:textId="77777777" w:rsidR="004837F9" w:rsidRDefault="004837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29BD6" w14:textId="77777777" w:rsidR="00C40CCB" w:rsidRDefault="00C40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657E" w14:textId="77777777" w:rsidR="00C40CCB" w:rsidRDefault="00C40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A78A" w14:textId="77777777" w:rsidR="00C40CCB" w:rsidRDefault="00C40C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185F" w14:textId="396490EF" w:rsidR="00C91CBF" w:rsidRPr="00454A7D" w:rsidRDefault="00C91CBF" w:rsidP="00454A7D">
    <w:pPr>
      <w:pStyle w:val="Header"/>
    </w:pPr>
  </w:p>
  <w:p w14:paraId="7C03F79D" w14:textId="77777777" w:rsidR="00C91CBF" w:rsidRDefault="00C91CBF"/>
  <w:p w14:paraId="0142BA66" w14:textId="77777777" w:rsidR="00C91CBF" w:rsidRDefault="00C91CB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972E3" w14:textId="73FAEC11" w:rsidR="00C91CBF" w:rsidRPr="00BE0876" w:rsidRDefault="00C91CBF" w:rsidP="00BE0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D38"/>
    <w:multiLevelType w:val="hybridMultilevel"/>
    <w:tmpl w:val="08D89F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434E"/>
    <w:multiLevelType w:val="hybridMultilevel"/>
    <w:tmpl w:val="5136D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FE4611"/>
    <w:multiLevelType w:val="hybridMultilevel"/>
    <w:tmpl w:val="59A0AD86"/>
    <w:styleLink w:val="ImportedStyle1"/>
    <w:lvl w:ilvl="0" w:tplc="7226AB5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43FD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92C22C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AA9CE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4C7F62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C417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C4668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62A38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06893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5E94D6D"/>
    <w:multiLevelType w:val="hybridMultilevel"/>
    <w:tmpl w:val="450A0E82"/>
    <w:styleLink w:val="ImportedStyle20"/>
    <w:lvl w:ilvl="0" w:tplc="EC561D2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845A5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5A8B2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EC64E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0A062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9E9C0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BA8B9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2123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6309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755429A"/>
    <w:multiLevelType w:val="hybridMultilevel"/>
    <w:tmpl w:val="9B5A5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549BF"/>
    <w:multiLevelType w:val="hybridMultilevel"/>
    <w:tmpl w:val="75FE268C"/>
    <w:numStyleLink w:val="ImportedStyle18"/>
  </w:abstractNum>
  <w:abstractNum w:abstractNumId="7" w15:restartNumberingAfterBreak="0">
    <w:nsid w:val="1F790C8D"/>
    <w:multiLevelType w:val="hybridMultilevel"/>
    <w:tmpl w:val="1EC6D204"/>
    <w:numStyleLink w:val="ImportedStyle16"/>
  </w:abstractNum>
  <w:abstractNum w:abstractNumId="8" w15:restartNumberingAfterBreak="0">
    <w:nsid w:val="256B2850"/>
    <w:multiLevelType w:val="hybridMultilevel"/>
    <w:tmpl w:val="66D0B504"/>
    <w:styleLink w:val="ImportedStyle5"/>
    <w:lvl w:ilvl="0" w:tplc="DC4252C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1CF9E6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1E5AB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562D28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C435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227FE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A0BF8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0CF56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E20118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8755964"/>
    <w:multiLevelType w:val="hybridMultilevel"/>
    <w:tmpl w:val="29560F50"/>
    <w:styleLink w:val="ImportedStyle3"/>
    <w:lvl w:ilvl="0" w:tplc="B4C4666E">
      <w:start w:val="1"/>
      <w:numFmt w:val="bullet"/>
      <w:lvlText w:val="·"/>
      <w:lvlJc w:val="left"/>
      <w:pPr>
        <w:ind w:left="3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F0A9CA">
      <w:start w:val="1"/>
      <w:numFmt w:val="bullet"/>
      <w:lvlText w:val="o"/>
      <w:lvlJc w:val="left"/>
      <w:pPr>
        <w:ind w:left="10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90FEF4">
      <w:start w:val="1"/>
      <w:numFmt w:val="bullet"/>
      <w:lvlText w:val="▪"/>
      <w:lvlJc w:val="left"/>
      <w:pPr>
        <w:ind w:left="18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5456DE">
      <w:start w:val="1"/>
      <w:numFmt w:val="bullet"/>
      <w:lvlText w:val="·"/>
      <w:lvlJc w:val="left"/>
      <w:pPr>
        <w:ind w:left="252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5AF7FC">
      <w:start w:val="1"/>
      <w:numFmt w:val="bullet"/>
      <w:lvlText w:val="o"/>
      <w:lvlJc w:val="left"/>
      <w:pPr>
        <w:ind w:left="3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BAB6BE">
      <w:start w:val="1"/>
      <w:numFmt w:val="bullet"/>
      <w:lvlText w:val="▪"/>
      <w:lvlJc w:val="left"/>
      <w:pPr>
        <w:ind w:left="39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CE686">
      <w:start w:val="1"/>
      <w:numFmt w:val="bullet"/>
      <w:lvlText w:val="·"/>
      <w:lvlJc w:val="left"/>
      <w:pPr>
        <w:ind w:left="46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C0A3FE">
      <w:start w:val="1"/>
      <w:numFmt w:val="bullet"/>
      <w:lvlText w:val="o"/>
      <w:lvlJc w:val="left"/>
      <w:pPr>
        <w:ind w:left="54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48896">
      <w:start w:val="1"/>
      <w:numFmt w:val="bullet"/>
      <w:lvlText w:val="▪"/>
      <w:lvlJc w:val="left"/>
      <w:pPr>
        <w:ind w:left="61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D736C8"/>
    <w:multiLevelType w:val="hybridMultilevel"/>
    <w:tmpl w:val="8FD09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4F44"/>
    <w:multiLevelType w:val="hybridMultilevel"/>
    <w:tmpl w:val="64F2248A"/>
    <w:styleLink w:val="ImportedStyle21"/>
    <w:lvl w:ilvl="0" w:tplc="274CE3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0AF7B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96CF5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F47B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70A9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23A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B661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7EA2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6E0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D506FA"/>
    <w:multiLevelType w:val="hybridMultilevel"/>
    <w:tmpl w:val="A6AA7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D5466"/>
    <w:multiLevelType w:val="hybridMultilevel"/>
    <w:tmpl w:val="2BA4B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6B74"/>
    <w:multiLevelType w:val="hybridMultilevel"/>
    <w:tmpl w:val="2ACC4748"/>
    <w:styleLink w:val="ImportedStyle11"/>
    <w:lvl w:ilvl="0" w:tplc="EAE85FC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4A02B8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8C88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C6A508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EC5538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A2CB5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D0D7B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69DB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F0289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FA21ACF"/>
    <w:multiLevelType w:val="hybridMultilevel"/>
    <w:tmpl w:val="FC9CAB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B08F3"/>
    <w:multiLevelType w:val="hybridMultilevel"/>
    <w:tmpl w:val="1EC6D204"/>
    <w:styleLink w:val="ImportedStyle16"/>
    <w:lvl w:ilvl="0" w:tplc="A468B96C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20C6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9CEA32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4A417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A2DFA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E59A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2636F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E8BC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02DFF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7D0764F"/>
    <w:multiLevelType w:val="hybridMultilevel"/>
    <w:tmpl w:val="FD4AB87C"/>
    <w:styleLink w:val="ImportedStyle19"/>
    <w:lvl w:ilvl="0" w:tplc="F7D0776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D6A1B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5E281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066DE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6EDB7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3C837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D4B30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085FD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EC9E5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B462DFA"/>
    <w:multiLevelType w:val="hybridMultilevel"/>
    <w:tmpl w:val="59A0AD86"/>
    <w:numStyleLink w:val="ImportedStyle1"/>
  </w:abstractNum>
  <w:abstractNum w:abstractNumId="19" w15:restartNumberingAfterBreak="0">
    <w:nsid w:val="3CE01134"/>
    <w:multiLevelType w:val="hybridMultilevel"/>
    <w:tmpl w:val="5CE4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636BD"/>
    <w:multiLevelType w:val="hybridMultilevel"/>
    <w:tmpl w:val="5096F2DC"/>
    <w:lvl w:ilvl="0" w:tplc="AB3822C0">
      <w:start w:val="3"/>
      <w:numFmt w:val="bullet"/>
      <w:pStyle w:val="DHHSbullet2"/>
      <w:lvlText w:val="-"/>
      <w:lvlJc w:val="left"/>
      <w:pPr>
        <w:ind w:left="2625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1" w15:restartNumberingAfterBreak="0">
    <w:nsid w:val="3E6C68D4"/>
    <w:multiLevelType w:val="multilevel"/>
    <w:tmpl w:val="B33A2DB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4664AAF"/>
    <w:multiLevelType w:val="hybridMultilevel"/>
    <w:tmpl w:val="DD885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62811"/>
    <w:multiLevelType w:val="hybridMultilevel"/>
    <w:tmpl w:val="A5E24E84"/>
    <w:styleLink w:val="ImportedStyle13"/>
    <w:lvl w:ilvl="0" w:tplc="6C1A842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92AA7C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52B24A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E8C336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38643E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0A0A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4CC732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64D07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2F58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F8C6CE6"/>
    <w:multiLevelType w:val="hybridMultilevel"/>
    <w:tmpl w:val="48287D24"/>
    <w:numStyleLink w:val="ImportedStyle24"/>
  </w:abstractNum>
  <w:abstractNum w:abstractNumId="26" w15:restartNumberingAfterBreak="0">
    <w:nsid w:val="515D2DB8"/>
    <w:multiLevelType w:val="hybridMultilevel"/>
    <w:tmpl w:val="492C7B2C"/>
    <w:styleLink w:val="ImportedStyle7"/>
    <w:lvl w:ilvl="0" w:tplc="D6E462D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C43C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821FA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70B11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E473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36C91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CA92C0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765C3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349A6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1C712FD"/>
    <w:multiLevelType w:val="hybridMultilevel"/>
    <w:tmpl w:val="5B96E18A"/>
    <w:styleLink w:val="ImportedStyle8"/>
    <w:lvl w:ilvl="0" w:tplc="1988FF8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9C7A9A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B6E39E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1E268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F4B672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E81D8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A84D7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C8B32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76C536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31810F8"/>
    <w:multiLevelType w:val="hybridMultilevel"/>
    <w:tmpl w:val="554E1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57D60CB"/>
    <w:multiLevelType w:val="hybridMultilevel"/>
    <w:tmpl w:val="A0401E0C"/>
    <w:lvl w:ilvl="0" w:tplc="B7F00112">
      <w:start w:val="1"/>
      <w:numFmt w:val="decimal"/>
      <w:pStyle w:val="DHHSnumberdigit"/>
      <w:lvlText w:val="%1."/>
      <w:lvlJc w:val="left"/>
      <w:pPr>
        <w:ind w:left="397" w:hanging="397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30FA">
      <w:start w:val="1"/>
      <w:numFmt w:val="lowerLetter"/>
      <w:lvlText w:val="%2)"/>
      <w:lvlJc w:val="left"/>
      <w:pPr>
        <w:ind w:left="794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4D16E">
      <w:start w:val="1"/>
      <w:numFmt w:val="lowerLetter"/>
      <w:lvlText w:val="%3)"/>
      <w:lvlJc w:val="left"/>
      <w:pPr>
        <w:ind w:left="1191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F6C8E6">
      <w:start w:val="1"/>
      <w:numFmt w:val="lowerLetter"/>
      <w:lvlText w:val="%4)"/>
      <w:lvlJc w:val="left"/>
      <w:pPr>
        <w:ind w:left="1588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50370C">
      <w:start w:val="1"/>
      <w:numFmt w:val="lowerLetter"/>
      <w:lvlText w:val="%5)"/>
      <w:lvlJc w:val="left"/>
      <w:pPr>
        <w:ind w:left="1985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CA3D82">
      <w:start w:val="1"/>
      <w:numFmt w:val="lowerLetter"/>
      <w:lvlText w:val="%6)"/>
      <w:lvlJc w:val="left"/>
      <w:pPr>
        <w:ind w:left="2382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DA523E">
      <w:start w:val="1"/>
      <w:numFmt w:val="lowerLetter"/>
      <w:lvlText w:val="%7)"/>
      <w:lvlJc w:val="left"/>
      <w:pPr>
        <w:ind w:left="2779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A48AE">
      <w:start w:val="1"/>
      <w:numFmt w:val="lowerLetter"/>
      <w:lvlText w:val="%8)"/>
      <w:lvlJc w:val="left"/>
      <w:pPr>
        <w:ind w:left="3176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84B35C">
      <w:start w:val="1"/>
      <w:numFmt w:val="lowerLetter"/>
      <w:lvlText w:val="%9)"/>
      <w:lvlJc w:val="left"/>
      <w:pPr>
        <w:ind w:left="3573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92B7F40"/>
    <w:multiLevelType w:val="hybridMultilevel"/>
    <w:tmpl w:val="539621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641487"/>
    <w:multiLevelType w:val="hybridMultilevel"/>
    <w:tmpl w:val="980A2E66"/>
    <w:numStyleLink w:val="ImportedStyle17"/>
  </w:abstractNum>
  <w:abstractNum w:abstractNumId="34" w15:restartNumberingAfterBreak="0">
    <w:nsid w:val="5BD53F83"/>
    <w:multiLevelType w:val="hybridMultilevel"/>
    <w:tmpl w:val="96F83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531B21"/>
    <w:multiLevelType w:val="hybridMultilevel"/>
    <w:tmpl w:val="DE064144"/>
    <w:styleLink w:val="ImportedStyle28"/>
    <w:lvl w:ilvl="0" w:tplc="319A5A9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09492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5072F4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CEA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6E821C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40B8E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D2FFB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7647BE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AA4D4A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D97463F"/>
    <w:multiLevelType w:val="hybridMultilevel"/>
    <w:tmpl w:val="2FC271FC"/>
    <w:styleLink w:val="ImportedStyle14"/>
    <w:lvl w:ilvl="0" w:tplc="3EA0EBD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C00E16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A184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589C4E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F6A76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7F82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9ADBD8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2E5838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86B71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E7C0CD7"/>
    <w:multiLevelType w:val="hybridMultilevel"/>
    <w:tmpl w:val="A574FF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4CC371D"/>
    <w:multiLevelType w:val="hybridMultilevel"/>
    <w:tmpl w:val="1AA0CB1E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B072A"/>
    <w:multiLevelType w:val="hybridMultilevel"/>
    <w:tmpl w:val="2BF49E82"/>
    <w:styleLink w:val="ImportedStyle10"/>
    <w:lvl w:ilvl="0" w:tplc="7A801A5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EB8526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847E4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601CFA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06D82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C67510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86433C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E45984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2E6A32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678C450B"/>
    <w:multiLevelType w:val="hybridMultilevel"/>
    <w:tmpl w:val="03344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93922"/>
    <w:multiLevelType w:val="hybridMultilevel"/>
    <w:tmpl w:val="B33A2DBC"/>
    <w:numStyleLink w:val="ZZNumbersdigit"/>
  </w:abstractNum>
  <w:abstractNum w:abstractNumId="43" w15:restartNumberingAfterBreak="0">
    <w:nsid w:val="69C74466"/>
    <w:multiLevelType w:val="hybridMultilevel"/>
    <w:tmpl w:val="F05C78C0"/>
    <w:numStyleLink w:val="ZZBullets"/>
  </w:abstractNum>
  <w:abstractNum w:abstractNumId="44" w15:restartNumberingAfterBreak="0">
    <w:nsid w:val="6AA17E04"/>
    <w:multiLevelType w:val="hybridMultilevel"/>
    <w:tmpl w:val="6B38DD2A"/>
    <w:styleLink w:val="ImportedStyle15"/>
    <w:lvl w:ilvl="0" w:tplc="1D940A86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904ED4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A16B0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542B5C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53F6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E0BF9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F2798A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C7066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6422E0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6F137232"/>
    <w:multiLevelType w:val="hybridMultilevel"/>
    <w:tmpl w:val="450A0E82"/>
    <w:numStyleLink w:val="ImportedStyle20"/>
  </w:abstractNum>
  <w:abstractNum w:abstractNumId="46" w15:restartNumberingAfterBreak="0">
    <w:nsid w:val="6F920C8D"/>
    <w:multiLevelType w:val="hybridMultilevel"/>
    <w:tmpl w:val="75FE268C"/>
    <w:styleLink w:val="ImportedStyle18"/>
    <w:lvl w:ilvl="0" w:tplc="2CF4F2EE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0E6340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38B32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22B8D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847A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2C4D6C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A1A4CA6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A85FF0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E8AD4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738D3CDB"/>
    <w:multiLevelType w:val="hybridMultilevel"/>
    <w:tmpl w:val="980A2E66"/>
    <w:styleLink w:val="ImportedStyle17"/>
    <w:lvl w:ilvl="0" w:tplc="438A562A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06A56E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DC9FBC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5A4242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4099D2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48F4F8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142B2E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EAC9FC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3A51BE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75D54D7D"/>
    <w:multiLevelType w:val="hybridMultilevel"/>
    <w:tmpl w:val="2FC271FC"/>
    <w:numStyleLink w:val="ImportedStyle14"/>
  </w:abstractNum>
  <w:abstractNum w:abstractNumId="49" w15:restartNumberingAfterBreak="0">
    <w:nsid w:val="77E6064D"/>
    <w:multiLevelType w:val="hybridMultilevel"/>
    <w:tmpl w:val="A5E24E84"/>
    <w:numStyleLink w:val="ImportedStyle13"/>
  </w:abstractNum>
  <w:abstractNum w:abstractNumId="50" w15:restartNumberingAfterBreak="0">
    <w:nsid w:val="79366559"/>
    <w:multiLevelType w:val="hybridMultilevel"/>
    <w:tmpl w:val="959034AA"/>
    <w:styleLink w:val="ImportedStyle4"/>
    <w:lvl w:ilvl="0" w:tplc="A4D895C8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8CAE1C">
      <w:start w:val="1"/>
      <w:numFmt w:val="bullet"/>
      <w:lvlText w:val="–"/>
      <w:lvlJc w:val="left"/>
      <w:pPr>
        <w:ind w:left="56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A8819A">
      <w:start w:val="1"/>
      <w:numFmt w:val="bullet"/>
      <w:lvlText w:val="–"/>
      <w:lvlJc w:val="left"/>
      <w:pPr>
        <w:ind w:left="85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A00">
      <w:start w:val="1"/>
      <w:numFmt w:val="bullet"/>
      <w:lvlText w:val="–"/>
      <w:lvlJc w:val="left"/>
      <w:pPr>
        <w:ind w:left="113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C60DB2">
      <w:start w:val="1"/>
      <w:numFmt w:val="bullet"/>
      <w:lvlText w:val="–"/>
      <w:lvlJc w:val="left"/>
      <w:pPr>
        <w:ind w:left="1419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FA9216">
      <w:start w:val="1"/>
      <w:numFmt w:val="bullet"/>
      <w:lvlText w:val="–"/>
      <w:lvlJc w:val="left"/>
      <w:pPr>
        <w:ind w:left="1703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24B30E">
      <w:start w:val="1"/>
      <w:numFmt w:val="bullet"/>
      <w:lvlText w:val="–"/>
      <w:lvlJc w:val="left"/>
      <w:pPr>
        <w:ind w:left="1987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D21CBA">
      <w:start w:val="1"/>
      <w:numFmt w:val="bullet"/>
      <w:lvlText w:val="–"/>
      <w:lvlJc w:val="left"/>
      <w:pPr>
        <w:ind w:left="2271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61362">
      <w:start w:val="1"/>
      <w:numFmt w:val="bullet"/>
      <w:lvlText w:val="–"/>
      <w:lvlJc w:val="left"/>
      <w:pPr>
        <w:ind w:left="2555" w:hanging="28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A9745B6"/>
    <w:multiLevelType w:val="hybridMultilevel"/>
    <w:tmpl w:val="48287D24"/>
    <w:styleLink w:val="ImportedStyle24"/>
    <w:lvl w:ilvl="0" w:tplc="6AEE8D8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8E753A">
      <w:start w:val="1"/>
      <w:numFmt w:val="bullet"/>
      <w:lvlText w:val="–"/>
      <w:lvlJc w:val="left"/>
      <w:pPr>
        <w:ind w:left="5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5A0BE6">
      <w:start w:val="1"/>
      <w:numFmt w:val="bullet"/>
      <w:lvlText w:val="–"/>
      <w:lvlJc w:val="left"/>
      <w:pPr>
        <w:ind w:left="85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74AE64">
      <w:start w:val="1"/>
      <w:numFmt w:val="bullet"/>
      <w:lvlText w:val="–"/>
      <w:lvlJc w:val="left"/>
      <w:pPr>
        <w:ind w:left="113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50D040">
      <w:start w:val="1"/>
      <w:numFmt w:val="bullet"/>
      <w:lvlText w:val="–"/>
      <w:lvlJc w:val="left"/>
      <w:pPr>
        <w:ind w:left="1419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21976">
      <w:start w:val="1"/>
      <w:numFmt w:val="bullet"/>
      <w:lvlText w:val="–"/>
      <w:lvlJc w:val="left"/>
      <w:pPr>
        <w:ind w:left="170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20DD70">
      <w:start w:val="1"/>
      <w:numFmt w:val="bullet"/>
      <w:lvlText w:val="–"/>
      <w:lvlJc w:val="left"/>
      <w:pPr>
        <w:ind w:left="19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8A352">
      <w:start w:val="1"/>
      <w:numFmt w:val="bullet"/>
      <w:lvlText w:val="–"/>
      <w:lvlJc w:val="left"/>
      <w:pPr>
        <w:ind w:left="2271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886B86">
      <w:start w:val="1"/>
      <w:numFmt w:val="bullet"/>
      <w:lvlText w:val="–"/>
      <w:lvlJc w:val="left"/>
      <w:pPr>
        <w:ind w:left="2555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1"/>
  </w:num>
  <w:num w:numId="2">
    <w:abstractNumId w:val="30"/>
  </w:num>
  <w:num w:numId="3">
    <w:abstractNumId w:val="29"/>
  </w:num>
  <w:num w:numId="4">
    <w:abstractNumId w:val="38"/>
  </w:num>
  <w:num w:numId="5">
    <w:abstractNumId w:val="22"/>
  </w:num>
  <w:num w:numId="6">
    <w:abstractNumId w:val="2"/>
  </w:num>
  <w:num w:numId="7">
    <w:abstractNumId w:val="46"/>
  </w:num>
  <w:num w:numId="8">
    <w:abstractNumId w:val="42"/>
  </w:num>
  <w:num w:numId="9">
    <w:abstractNumId w:val="42"/>
    <w:lvlOverride w:ilvl="0">
      <w:startOverride w:val="1"/>
    </w:lvlOverride>
  </w:num>
  <w:num w:numId="10">
    <w:abstractNumId w:val="3"/>
  </w:num>
  <w:num w:numId="11">
    <w:abstractNumId w:val="18"/>
  </w:num>
  <w:num w:numId="12">
    <w:abstractNumId w:val="9"/>
  </w:num>
  <w:num w:numId="13">
    <w:abstractNumId w:val="50"/>
  </w:num>
  <w:num w:numId="14">
    <w:abstractNumId w:val="43"/>
  </w:num>
  <w:num w:numId="15">
    <w:abstractNumId w:val="8"/>
  </w:num>
  <w:num w:numId="16">
    <w:abstractNumId w:val="26"/>
  </w:num>
  <w:num w:numId="17">
    <w:abstractNumId w:val="27"/>
  </w:num>
  <w:num w:numId="18">
    <w:abstractNumId w:val="40"/>
  </w:num>
  <w:num w:numId="19">
    <w:abstractNumId w:val="14"/>
  </w:num>
  <w:num w:numId="20">
    <w:abstractNumId w:val="24"/>
  </w:num>
  <w:num w:numId="21">
    <w:abstractNumId w:val="49"/>
  </w:num>
  <w:num w:numId="22">
    <w:abstractNumId w:val="36"/>
  </w:num>
  <w:num w:numId="23">
    <w:abstractNumId w:val="48"/>
  </w:num>
  <w:num w:numId="24">
    <w:abstractNumId w:val="44"/>
  </w:num>
  <w:num w:numId="25">
    <w:abstractNumId w:val="16"/>
  </w:num>
  <w:num w:numId="26">
    <w:abstractNumId w:val="7"/>
  </w:num>
  <w:num w:numId="27">
    <w:abstractNumId w:val="47"/>
  </w:num>
  <w:num w:numId="28">
    <w:abstractNumId w:val="33"/>
  </w:num>
  <w:num w:numId="29">
    <w:abstractNumId w:val="6"/>
  </w:num>
  <w:num w:numId="30">
    <w:abstractNumId w:val="17"/>
  </w:num>
  <w:num w:numId="31">
    <w:abstractNumId w:val="4"/>
  </w:num>
  <w:num w:numId="32">
    <w:abstractNumId w:val="45"/>
  </w:num>
  <w:num w:numId="33">
    <w:abstractNumId w:val="11"/>
  </w:num>
  <w:num w:numId="34">
    <w:abstractNumId w:val="51"/>
  </w:num>
  <w:num w:numId="35">
    <w:abstractNumId w:val="25"/>
  </w:num>
  <w:num w:numId="36">
    <w:abstractNumId w:val="35"/>
  </w:num>
  <w:num w:numId="37">
    <w:abstractNumId w:val="13"/>
  </w:num>
  <w:num w:numId="38">
    <w:abstractNumId w:val="19"/>
  </w:num>
  <w:num w:numId="39">
    <w:abstractNumId w:val="1"/>
  </w:num>
  <w:num w:numId="40">
    <w:abstractNumId w:val="20"/>
  </w:num>
  <w:num w:numId="41">
    <w:abstractNumId w:val="41"/>
  </w:num>
  <w:num w:numId="42">
    <w:abstractNumId w:val="5"/>
  </w:num>
  <w:num w:numId="43">
    <w:abstractNumId w:val="31"/>
  </w:num>
  <w:num w:numId="44">
    <w:abstractNumId w:val="31"/>
    <w:lvlOverride w:ilvl="0">
      <w:startOverride w:val="1"/>
    </w:lvlOverride>
  </w:num>
  <w:num w:numId="45">
    <w:abstractNumId w:val="39"/>
  </w:num>
  <w:num w:numId="46">
    <w:abstractNumId w:val="32"/>
  </w:num>
  <w:num w:numId="47">
    <w:abstractNumId w:val="31"/>
    <w:lvlOverride w:ilvl="0">
      <w:startOverride w:val="1"/>
    </w:lvlOverride>
  </w:num>
  <w:num w:numId="48">
    <w:abstractNumId w:val="23"/>
  </w:num>
  <w:num w:numId="49">
    <w:abstractNumId w:val="15"/>
  </w:num>
  <w:num w:numId="50">
    <w:abstractNumId w:val="10"/>
  </w:num>
  <w:num w:numId="51">
    <w:abstractNumId w:val="34"/>
  </w:num>
  <w:num w:numId="52">
    <w:abstractNumId w:val="37"/>
  </w:num>
  <w:num w:numId="53">
    <w:abstractNumId w:val="28"/>
  </w:num>
  <w:num w:numId="54">
    <w:abstractNumId w:val="12"/>
  </w:num>
  <w:num w:numId="55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719"/>
    <w:rsid w:val="0000080C"/>
    <w:rsid w:val="00002D68"/>
    <w:rsid w:val="000033F7"/>
    <w:rsid w:val="00003403"/>
    <w:rsid w:val="00003CF1"/>
    <w:rsid w:val="00005347"/>
    <w:rsid w:val="00005FD1"/>
    <w:rsid w:val="00006EF9"/>
    <w:rsid w:val="000072B6"/>
    <w:rsid w:val="0001021B"/>
    <w:rsid w:val="00011D89"/>
    <w:rsid w:val="000154FD"/>
    <w:rsid w:val="00017D10"/>
    <w:rsid w:val="00020376"/>
    <w:rsid w:val="00022271"/>
    <w:rsid w:val="000235E8"/>
    <w:rsid w:val="00024D89"/>
    <w:rsid w:val="000250B6"/>
    <w:rsid w:val="00027CD2"/>
    <w:rsid w:val="00030CDD"/>
    <w:rsid w:val="00031BFB"/>
    <w:rsid w:val="00033D81"/>
    <w:rsid w:val="00033DC9"/>
    <w:rsid w:val="00037366"/>
    <w:rsid w:val="00041BF0"/>
    <w:rsid w:val="00042C8A"/>
    <w:rsid w:val="0004536B"/>
    <w:rsid w:val="000453EC"/>
    <w:rsid w:val="00046B68"/>
    <w:rsid w:val="000527DD"/>
    <w:rsid w:val="00054750"/>
    <w:rsid w:val="00056EC4"/>
    <w:rsid w:val="000578B2"/>
    <w:rsid w:val="00060959"/>
    <w:rsid w:val="00060C8F"/>
    <w:rsid w:val="0006298A"/>
    <w:rsid w:val="000663CD"/>
    <w:rsid w:val="00070B3C"/>
    <w:rsid w:val="000733FE"/>
    <w:rsid w:val="00074219"/>
    <w:rsid w:val="00074ED5"/>
    <w:rsid w:val="000753E6"/>
    <w:rsid w:val="00075718"/>
    <w:rsid w:val="0008204A"/>
    <w:rsid w:val="0008508E"/>
    <w:rsid w:val="00087951"/>
    <w:rsid w:val="0009113B"/>
    <w:rsid w:val="0009211C"/>
    <w:rsid w:val="00093402"/>
    <w:rsid w:val="00094DA3"/>
    <w:rsid w:val="00095FE8"/>
    <w:rsid w:val="00096CD1"/>
    <w:rsid w:val="000A012C"/>
    <w:rsid w:val="000A0EB9"/>
    <w:rsid w:val="000A186C"/>
    <w:rsid w:val="000A1EA4"/>
    <w:rsid w:val="000A2476"/>
    <w:rsid w:val="000A5316"/>
    <w:rsid w:val="000A641A"/>
    <w:rsid w:val="000B3EDB"/>
    <w:rsid w:val="000B543D"/>
    <w:rsid w:val="000B55F9"/>
    <w:rsid w:val="000B5B3A"/>
    <w:rsid w:val="000B5BF7"/>
    <w:rsid w:val="000B6BC8"/>
    <w:rsid w:val="000C0303"/>
    <w:rsid w:val="000C42EA"/>
    <w:rsid w:val="000C4546"/>
    <w:rsid w:val="000C77E2"/>
    <w:rsid w:val="000D0240"/>
    <w:rsid w:val="000D1242"/>
    <w:rsid w:val="000D2ABA"/>
    <w:rsid w:val="000D609F"/>
    <w:rsid w:val="000D6EC9"/>
    <w:rsid w:val="000E0970"/>
    <w:rsid w:val="000E3CC7"/>
    <w:rsid w:val="000E5892"/>
    <w:rsid w:val="000E6BD4"/>
    <w:rsid w:val="000E6D6D"/>
    <w:rsid w:val="000F156F"/>
    <w:rsid w:val="000F1CF4"/>
    <w:rsid w:val="000F1F1E"/>
    <w:rsid w:val="000F2259"/>
    <w:rsid w:val="000F2DDA"/>
    <w:rsid w:val="000F2EA0"/>
    <w:rsid w:val="000F5213"/>
    <w:rsid w:val="000F6514"/>
    <w:rsid w:val="000F6E56"/>
    <w:rsid w:val="00101001"/>
    <w:rsid w:val="0010109F"/>
    <w:rsid w:val="00102AD9"/>
    <w:rsid w:val="00103276"/>
    <w:rsid w:val="0010392D"/>
    <w:rsid w:val="0010447F"/>
    <w:rsid w:val="00104FE3"/>
    <w:rsid w:val="0010714F"/>
    <w:rsid w:val="0010741C"/>
    <w:rsid w:val="001075B9"/>
    <w:rsid w:val="001120C5"/>
    <w:rsid w:val="00120BD3"/>
    <w:rsid w:val="00122FEA"/>
    <w:rsid w:val="001232BD"/>
    <w:rsid w:val="001236DC"/>
    <w:rsid w:val="00124ED5"/>
    <w:rsid w:val="001276FA"/>
    <w:rsid w:val="00130625"/>
    <w:rsid w:val="00133DDA"/>
    <w:rsid w:val="00135AFF"/>
    <w:rsid w:val="001400E8"/>
    <w:rsid w:val="001447B3"/>
    <w:rsid w:val="001508C2"/>
    <w:rsid w:val="00152073"/>
    <w:rsid w:val="00152329"/>
    <w:rsid w:val="00156598"/>
    <w:rsid w:val="00161939"/>
    <w:rsid w:val="00161AA0"/>
    <w:rsid w:val="00161D2E"/>
    <w:rsid w:val="00161F3E"/>
    <w:rsid w:val="00162093"/>
    <w:rsid w:val="00162CA9"/>
    <w:rsid w:val="00164FCF"/>
    <w:rsid w:val="00165459"/>
    <w:rsid w:val="00165A57"/>
    <w:rsid w:val="00167B01"/>
    <w:rsid w:val="001712C2"/>
    <w:rsid w:val="00172BAF"/>
    <w:rsid w:val="0017674D"/>
    <w:rsid w:val="00176A05"/>
    <w:rsid w:val="001771DD"/>
    <w:rsid w:val="00177995"/>
    <w:rsid w:val="00177A8C"/>
    <w:rsid w:val="0018244E"/>
    <w:rsid w:val="0018430C"/>
    <w:rsid w:val="00185A5F"/>
    <w:rsid w:val="00186B33"/>
    <w:rsid w:val="00190B19"/>
    <w:rsid w:val="00192F9D"/>
    <w:rsid w:val="00194EB7"/>
    <w:rsid w:val="00196EB8"/>
    <w:rsid w:val="00196EFB"/>
    <w:rsid w:val="001979FF"/>
    <w:rsid w:val="00197B17"/>
    <w:rsid w:val="001A09FC"/>
    <w:rsid w:val="001A169F"/>
    <w:rsid w:val="001A1950"/>
    <w:rsid w:val="001A1C54"/>
    <w:rsid w:val="001A2B14"/>
    <w:rsid w:val="001A3ACE"/>
    <w:rsid w:val="001A4364"/>
    <w:rsid w:val="001A6272"/>
    <w:rsid w:val="001A6B31"/>
    <w:rsid w:val="001B058F"/>
    <w:rsid w:val="001B0C33"/>
    <w:rsid w:val="001B6B96"/>
    <w:rsid w:val="001B738B"/>
    <w:rsid w:val="001C09DB"/>
    <w:rsid w:val="001C1598"/>
    <w:rsid w:val="001C277E"/>
    <w:rsid w:val="001C2A72"/>
    <w:rsid w:val="001C31B7"/>
    <w:rsid w:val="001D0B75"/>
    <w:rsid w:val="001D39A5"/>
    <w:rsid w:val="001D3C09"/>
    <w:rsid w:val="001D44E8"/>
    <w:rsid w:val="001D498C"/>
    <w:rsid w:val="001D54D4"/>
    <w:rsid w:val="001D60EC"/>
    <w:rsid w:val="001D6254"/>
    <w:rsid w:val="001D6F59"/>
    <w:rsid w:val="001E44DF"/>
    <w:rsid w:val="001E474D"/>
    <w:rsid w:val="001E54F1"/>
    <w:rsid w:val="001E68A5"/>
    <w:rsid w:val="001E6BB0"/>
    <w:rsid w:val="001E7282"/>
    <w:rsid w:val="001F09D5"/>
    <w:rsid w:val="001F104F"/>
    <w:rsid w:val="001F3826"/>
    <w:rsid w:val="001F538B"/>
    <w:rsid w:val="001F63BB"/>
    <w:rsid w:val="001F6E46"/>
    <w:rsid w:val="001F7C91"/>
    <w:rsid w:val="00201728"/>
    <w:rsid w:val="002020E9"/>
    <w:rsid w:val="002033B7"/>
    <w:rsid w:val="00205716"/>
    <w:rsid w:val="00206463"/>
    <w:rsid w:val="00206F2F"/>
    <w:rsid w:val="00207041"/>
    <w:rsid w:val="00207717"/>
    <w:rsid w:val="0021053D"/>
    <w:rsid w:val="002108C7"/>
    <w:rsid w:val="00210A92"/>
    <w:rsid w:val="00211608"/>
    <w:rsid w:val="00212B0A"/>
    <w:rsid w:val="00212B95"/>
    <w:rsid w:val="00213D41"/>
    <w:rsid w:val="00215CC8"/>
    <w:rsid w:val="00216C03"/>
    <w:rsid w:val="002202D8"/>
    <w:rsid w:val="00220A1A"/>
    <w:rsid w:val="00220C04"/>
    <w:rsid w:val="0022278D"/>
    <w:rsid w:val="00224446"/>
    <w:rsid w:val="0022449C"/>
    <w:rsid w:val="00224B1B"/>
    <w:rsid w:val="0022701F"/>
    <w:rsid w:val="00227C68"/>
    <w:rsid w:val="002333F5"/>
    <w:rsid w:val="00233724"/>
    <w:rsid w:val="002365B4"/>
    <w:rsid w:val="002425CC"/>
    <w:rsid w:val="002432E1"/>
    <w:rsid w:val="00243425"/>
    <w:rsid w:val="00244D07"/>
    <w:rsid w:val="00245488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408B"/>
    <w:rsid w:val="00267C3E"/>
    <w:rsid w:val="00267E09"/>
    <w:rsid w:val="002709BB"/>
    <w:rsid w:val="0027131C"/>
    <w:rsid w:val="00273BAC"/>
    <w:rsid w:val="00275226"/>
    <w:rsid w:val="002763B3"/>
    <w:rsid w:val="00276DEE"/>
    <w:rsid w:val="002775C7"/>
    <w:rsid w:val="002802E3"/>
    <w:rsid w:val="00280A66"/>
    <w:rsid w:val="0028213D"/>
    <w:rsid w:val="0028492D"/>
    <w:rsid w:val="002862F1"/>
    <w:rsid w:val="00291373"/>
    <w:rsid w:val="00291DC9"/>
    <w:rsid w:val="0029597D"/>
    <w:rsid w:val="002962C3"/>
    <w:rsid w:val="0029752B"/>
    <w:rsid w:val="002A0320"/>
    <w:rsid w:val="002A0A9C"/>
    <w:rsid w:val="002A3247"/>
    <w:rsid w:val="002A483C"/>
    <w:rsid w:val="002B0C7C"/>
    <w:rsid w:val="002B1729"/>
    <w:rsid w:val="002B36C7"/>
    <w:rsid w:val="002B4DD4"/>
    <w:rsid w:val="002B5277"/>
    <w:rsid w:val="002B5375"/>
    <w:rsid w:val="002B77C1"/>
    <w:rsid w:val="002C00A4"/>
    <w:rsid w:val="002C0D84"/>
    <w:rsid w:val="002C0ED7"/>
    <w:rsid w:val="002C2728"/>
    <w:rsid w:val="002C5B7C"/>
    <w:rsid w:val="002D1E0D"/>
    <w:rsid w:val="002D5006"/>
    <w:rsid w:val="002D6270"/>
    <w:rsid w:val="002D7C61"/>
    <w:rsid w:val="002E01D0"/>
    <w:rsid w:val="002E161D"/>
    <w:rsid w:val="002E28A2"/>
    <w:rsid w:val="002E3100"/>
    <w:rsid w:val="002E39DB"/>
    <w:rsid w:val="002E5025"/>
    <w:rsid w:val="002E6C95"/>
    <w:rsid w:val="002E7C36"/>
    <w:rsid w:val="002F3D32"/>
    <w:rsid w:val="002F5F31"/>
    <w:rsid w:val="002F5F46"/>
    <w:rsid w:val="00302216"/>
    <w:rsid w:val="00303E53"/>
    <w:rsid w:val="003056B7"/>
    <w:rsid w:val="00305CC1"/>
    <w:rsid w:val="00306E5F"/>
    <w:rsid w:val="00307E14"/>
    <w:rsid w:val="003102DC"/>
    <w:rsid w:val="00314054"/>
    <w:rsid w:val="00316F27"/>
    <w:rsid w:val="00317C33"/>
    <w:rsid w:val="0032139B"/>
    <w:rsid w:val="003214F1"/>
    <w:rsid w:val="003215BF"/>
    <w:rsid w:val="00321915"/>
    <w:rsid w:val="00322E4B"/>
    <w:rsid w:val="00327870"/>
    <w:rsid w:val="0033259D"/>
    <w:rsid w:val="003333D2"/>
    <w:rsid w:val="003336AA"/>
    <w:rsid w:val="00334686"/>
    <w:rsid w:val="00337339"/>
    <w:rsid w:val="00340345"/>
    <w:rsid w:val="00340545"/>
    <w:rsid w:val="003406C6"/>
    <w:rsid w:val="003418CC"/>
    <w:rsid w:val="00342658"/>
    <w:rsid w:val="003434EE"/>
    <w:rsid w:val="003450E3"/>
    <w:rsid w:val="003459BD"/>
    <w:rsid w:val="00350D38"/>
    <w:rsid w:val="00351B36"/>
    <w:rsid w:val="00353EEA"/>
    <w:rsid w:val="00357B4E"/>
    <w:rsid w:val="0036393E"/>
    <w:rsid w:val="00366B91"/>
    <w:rsid w:val="003716FD"/>
    <w:rsid w:val="00371EFE"/>
    <w:rsid w:val="0037204B"/>
    <w:rsid w:val="003744CF"/>
    <w:rsid w:val="00374717"/>
    <w:rsid w:val="00375BE4"/>
    <w:rsid w:val="0037676C"/>
    <w:rsid w:val="00381043"/>
    <w:rsid w:val="003829E5"/>
    <w:rsid w:val="00382FFE"/>
    <w:rsid w:val="00384A57"/>
    <w:rsid w:val="00386109"/>
    <w:rsid w:val="00386944"/>
    <w:rsid w:val="003956CC"/>
    <w:rsid w:val="00395C9A"/>
    <w:rsid w:val="003A0853"/>
    <w:rsid w:val="003A2A32"/>
    <w:rsid w:val="003A6B67"/>
    <w:rsid w:val="003B13B6"/>
    <w:rsid w:val="003B14C3"/>
    <w:rsid w:val="003B15E6"/>
    <w:rsid w:val="003B21B6"/>
    <w:rsid w:val="003B22EF"/>
    <w:rsid w:val="003B2A0D"/>
    <w:rsid w:val="003B338F"/>
    <w:rsid w:val="003B408A"/>
    <w:rsid w:val="003B5E4E"/>
    <w:rsid w:val="003B781E"/>
    <w:rsid w:val="003C08A2"/>
    <w:rsid w:val="003C2045"/>
    <w:rsid w:val="003C2DE1"/>
    <w:rsid w:val="003C3292"/>
    <w:rsid w:val="003C33C1"/>
    <w:rsid w:val="003C43A1"/>
    <w:rsid w:val="003C4FC0"/>
    <w:rsid w:val="003C55F4"/>
    <w:rsid w:val="003C5CD2"/>
    <w:rsid w:val="003C7897"/>
    <w:rsid w:val="003C7A3F"/>
    <w:rsid w:val="003D132F"/>
    <w:rsid w:val="003D2766"/>
    <w:rsid w:val="003D2A74"/>
    <w:rsid w:val="003D2F27"/>
    <w:rsid w:val="003D3D88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508D"/>
    <w:rsid w:val="00406285"/>
    <w:rsid w:val="004115A2"/>
    <w:rsid w:val="00412C8E"/>
    <w:rsid w:val="004148F9"/>
    <w:rsid w:val="0042084E"/>
    <w:rsid w:val="00421EEF"/>
    <w:rsid w:val="00422DF7"/>
    <w:rsid w:val="004247F8"/>
    <w:rsid w:val="00424D65"/>
    <w:rsid w:val="00430393"/>
    <w:rsid w:val="00431806"/>
    <w:rsid w:val="00431A70"/>
    <w:rsid w:val="00431F42"/>
    <w:rsid w:val="00436656"/>
    <w:rsid w:val="00442C6C"/>
    <w:rsid w:val="00443CBE"/>
    <w:rsid w:val="00443E8A"/>
    <w:rsid w:val="004441BC"/>
    <w:rsid w:val="004460DB"/>
    <w:rsid w:val="004468B4"/>
    <w:rsid w:val="00446D86"/>
    <w:rsid w:val="0044791A"/>
    <w:rsid w:val="0045230A"/>
    <w:rsid w:val="00454A7D"/>
    <w:rsid w:val="00454AD0"/>
    <w:rsid w:val="00457337"/>
    <w:rsid w:val="004622E9"/>
    <w:rsid w:val="00462E3D"/>
    <w:rsid w:val="00466E79"/>
    <w:rsid w:val="00470D7D"/>
    <w:rsid w:val="0047230F"/>
    <w:rsid w:val="0047372D"/>
    <w:rsid w:val="00473BA3"/>
    <w:rsid w:val="004743DD"/>
    <w:rsid w:val="00474CD4"/>
    <w:rsid w:val="00474CEA"/>
    <w:rsid w:val="00477BAD"/>
    <w:rsid w:val="004819C0"/>
    <w:rsid w:val="00483331"/>
    <w:rsid w:val="0048372F"/>
    <w:rsid w:val="004837F9"/>
    <w:rsid w:val="00483968"/>
    <w:rsid w:val="00483F89"/>
    <w:rsid w:val="004841BE"/>
    <w:rsid w:val="00484F86"/>
    <w:rsid w:val="00490746"/>
    <w:rsid w:val="00490852"/>
    <w:rsid w:val="00491833"/>
    <w:rsid w:val="00491C9C"/>
    <w:rsid w:val="00492482"/>
    <w:rsid w:val="00492F30"/>
    <w:rsid w:val="004946F4"/>
    <w:rsid w:val="0049487E"/>
    <w:rsid w:val="00496131"/>
    <w:rsid w:val="004A160D"/>
    <w:rsid w:val="004A243C"/>
    <w:rsid w:val="004A27D2"/>
    <w:rsid w:val="004A3E81"/>
    <w:rsid w:val="004A4195"/>
    <w:rsid w:val="004A4893"/>
    <w:rsid w:val="004A5C62"/>
    <w:rsid w:val="004A5CE5"/>
    <w:rsid w:val="004A707D"/>
    <w:rsid w:val="004B0974"/>
    <w:rsid w:val="004B4185"/>
    <w:rsid w:val="004C5541"/>
    <w:rsid w:val="004C6EEE"/>
    <w:rsid w:val="004C702B"/>
    <w:rsid w:val="004C74B4"/>
    <w:rsid w:val="004D0033"/>
    <w:rsid w:val="004D016B"/>
    <w:rsid w:val="004D1B22"/>
    <w:rsid w:val="004D23CC"/>
    <w:rsid w:val="004D36F2"/>
    <w:rsid w:val="004D433A"/>
    <w:rsid w:val="004E1106"/>
    <w:rsid w:val="004E138F"/>
    <w:rsid w:val="004E28D8"/>
    <w:rsid w:val="004E33B5"/>
    <w:rsid w:val="004E4649"/>
    <w:rsid w:val="004E48B8"/>
    <w:rsid w:val="004E4D96"/>
    <w:rsid w:val="004E4FD4"/>
    <w:rsid w:val="004E5C2B"/>
    <w:rsid w:val="004F00DD"/>
    <w:rsid w:val="004F2133"/>
    <w:rsid w:val="004F27B8"/>
    <w:rsid w:val="004F2D7E"/>
    <w:rsid w:val="004F4F5F"/>
    <w:rsid w:val="004F5398"/>
    <w:rsid w:val="004F55F1"/>
    <w:rsid w:val="004F5933"/>
    <w:rsid w:val="004F6936"/>
    <w:rsid w:val="00503DC6"/>
    <w:rsid w:val="00506F5D"/>
    <w:rsid w:val="00510C37"/>
    <w:rsid w:val="005126D0"/>
    <w:rsid w:val="00512BBE"/>
    <w:rsid w:val="00514667"/>
    <w:rsid w:val="0051568D"/>
    <w:rsid w:val="0052047C"/>
    <w:rsid w:val="00523220"/>
    <w:rsid w:val="00526977"/>
    <w:rsid w:val="00526AC7"/>
    <w:rsid w:val="00526C15"/>
    <w:rsid w:val="00527E0B"/>
    <w:rsid w:val="00533880"/>
    <w:rsid w:val="00536499"/>
    <w:rsid w:val="00542A03"/>
    <w:rsid w:val="00543903"/>
    <w:rsid w:val="00543BCC"/>
    <w:rsid w:val="00543F11"/>
    <w:rsid w:val="00544135"/>
    <w:rsid w:val="00546305"/>
    <w:rsid w:val="00547A95"/>
    <w:rsid w:val="0055119B"/>
    <w:rsid w:val="00561202"/>
    <w:rsid w:val="00561984"/>
    <w:rsid w:val="0056220E"/>
    <w:rsid w:val="00562507"/>
    <w:rsid w:val="00562811"/>
    <w:rsid w:val="00565B63"/>
    <w:rsid w:val="005668B9"/>
    <w:rsid w:val="00572031"/>
    <w:rsid w:val="00572282"/>
    <w:rsid w:val="00573CE3"/>
    <w:rsid w:val="005758D8"/>
    <w:rsid w:val="00576E84"/>
    <w:rsid w:val="00580394"/>
    <w:rsid w:val="005809CD"/>
    <w:rsid w:val="005823A9"/>
    <w:rsid w:val="00582B8C"/>
    <w:rsid w:val="00584685"/>
    <w:rsid w:val="0058757E"/>
    <w:rsid w:val="00590FA7"/>
    <w:rsid w:val="00593673"/>
    <w:rsid w:val="00596A4B"/>
    <w:rsid w:val="00597507"/>
    <w:rsid w:val="005A058D"/>
    <w:rsid w:val="005A479D"/>
    <w:rsid w:val="005A4EE7"/>
    <w:rsid w:val="005B082D"/>
    <w:rsid w:val="005B1C6D"/>
    <w:rsid w:val="005B21B6"/>
    <w:rsid w:val="005B2818"/>
    <w:rsid w:val="005B3A08"/>
    <w:rsid w:val="005B7A63"/>
    <w:rsid w:val="005B7E96"/>
    <w:rsid w:val="005C05C1"/>
    <w:rsid w:val="005C0955"/>
    <w:rsid w:val="005C49DA"/>
    <w:rsid w:val="005C50F3"/>
    <w:rsid w:val="005C54B5"/>
    <w:rsid w:val="005C5D80"/>
    <w:rsid w:val="005C5D91"/>
    <w:rsid w:val="005D07B8"/>
    <w:rsid w:val="005D4038"/>
    <w:rsid w:val="005D4A3B"/>
    <w:rsid w:val="005D6597"/>
    <w:rsid w:val="005D78DB"/>
    <w:rsid w:val="005E14E7"/>
    <w:rsid w:val="005E1B4A"/>
    <w:rsid w:val="005E26A3"/>
    <w:rsid w:val="005E2ECB"/>
    <w:rsid w:val="005E447E"/>
    <w:rsid w:val="005E4FD1"/>
    <w:rsid w:val="005F0775"/>
    <w:rsid w:val="005F0CF5"/>
    <w:rsid w:val="005F21EB"/>
    <w:rsid w:val="005F4162"/>
    <w:rsid w:val="005F424B"/>
    <w:rsid w:val="005F64CF"/>
    <w:rsid w:val="00600541"/>
    <w:rsid w:val="0060082A"/>
    <w:rsid w:val="006041AD"/>
    <w:rsid w:val="00605908"/>
    <w:rsid w:val="00607850"/>
    <w:rsid w:val="00607EF7"/>
    <w:rsid w:val="00610D7C"/>
    <w:rsid w:val="00611930"/>
    <w:rsid w:val="00613414"/>
    <w:rsid w:val="00620154"/>
    <w:rsid w:val="00623FF5"/>
    <w:rsid w:val="0062408D"/>
    <w:rsid w:val="006240CC"/>
    <w:rsid w:val="00624940"/>
    <w:rsid w:val="006254F8"/>
    <w:rsid w:val="00627DA7"/>
    <w:rsid w:val="00630DA4"/>
    <w:rsid w:val="00631BC9"/>
    <w:rsid w:val="00631CD4"/>
    <w:rsid w:val="00632597"/>
    <w:rsid w:val="00633D18"/>
    <w:rsid w:val="00634D13"/>
    <w:rsid w:val="006358B4"/>
    <w:rsid w:val="00641724"/>
    <w:rsid w:val="0064187C"/>
    <w:rsid w:val="006419AA"/>
    <w:rsid w:val="006443DC"/>
    <w:rsid w:val="00644B1F"/>
    <w:rsid w:val="00644B7E"/>
    <w:rsid w:val="00645088"/>
    <w:rsid w:val="006454E6"/>
    <w:rsid w:val="00646235"/>
    <w:rsid w:val="00646A68"/>
    <w:rsid w:val="006505BD"/>
    <w:rsid w:val="006508EA"/>
    <w:rsid w:val="0065092E"/>
    <w:rsid w:val="006557A7"/>
    <w:rsid w:val="00656246"/>
    <w:rsid w:val="00656290"/>
    <w:rsid w:val="006569B6"/>
    <w:rsid w:val="006601C9"/>
    <w:rsid w:val="006608D8"/>
    <w:rsid w:val="00660DD8"/>
    <w:rsid w:val="006621D7"/>
    <w:rsid w:val="0066302A"/>
    <w:rsid w:val="00664A90"/>
    <w:rsid w:val="00664C06"/>
    <w:rsid w:val="00666CD8"/>
    <w:rsid w:val="00667770"/>
    <w:rsid w:val="00670597"/>
    <w:rsid w:val="006706D0"/>
    <w:rsid w:val="00670A80"/>
    <w:rsid w:val="00677574"/>
    <w:rsid w:val="006805C7"/>
    <w:rsid w:val="006812ED"/>
    <w:rsid w:val="00681C16"/>
    <w:rsid w:val="00683753"/>
    <w:rsid w:val="00683878"/>
    <w:rsid w:val="00684380"/>
    <w:rsid w:val="0068454C"/>
    <w:rsid w:val="00691B62"/>
    <w:rsid w:val="006933B5"/>
    <w:rsid w:val="00693D14"/>
    <w:rsid w:val="00694CEC"/>
    <w:rsid w:val="00695B0B"/>
    <w:rsid w:val="00696F27"/>
    <w:rsid w:val="006A18C2"/>
    <w:rsid w:val="006A3383"/>
    <w:rsid w:val="006B077C"/>
    <w:rsid w:val="006B5320"/>
    <w:rsid w:val="006B6803"/>
    <w:rsid w:val="006B77E0"/>
    <w:rsid w:val="006D0F16"/>
    <w:rsid w:val="006D2A3F"/>
    <w:rsid w:val="006D2FBC"/>
    <w:rsid w:val="006D6E34"/>
    <w:rsid w:val="006D73A6"/>
    <w:rsid w:val="006E138B"/>
    <w:rsid w:val="006E1867"/>
    <w:rsid w:val="006E230B"/>
    <w:rsid w:val="006E7A60"/>
    <w:rsid w:val="006F0330"/>
    <w:rsid w:val="006F1FDC"/>
    <w:rsid w:val="006F2950"/>
    <w:rsid w:val="006F6B8C"/>
    <w:rsid w:val="007013EF"/>
    <w:rsid w:val="0070306D"/>
    <w:rsid w:val="007055BD"/>
    <w:rsid w:val="00711883"/>
    <w:rsid w:val="00712FD0"/>
    <w:rsid w:val="007173CA"/>
    <w:rsid w:val="007216AA"/>
    <w:rsid w:val="00721AB5"/>
    <w:rsid w:val="00721CFB"/>
    <w:rsid w:val="00721DEF"/>
    <w:rsid w:val="00724A43"/>
    <w:rsid w:val="007273AC"/>
    <w:rsid w:val="00731164"/>
    <w:rsid w:val="00731487"/>
    <w:rsid w:val="00731AD4"/>
    <w:rsid w:val="007346E4"/>
    <w:rsid w:val="00735564"/>
    <w:rsid w:val="00740F22"/>
    <w:rsid w:val="00741CF0"/>
    <w:rsid w:val="00741F1A"/>
    <w:rsid w:val="00743A21"/>
    <w:rsid w:val="007447DA"/>
    <w:rsid w:val="007450F8"/>
    <w:rsid w:val="0074696E"/>
    <w:rsid w:val="00750135"/>
    <w:rsid w:val="00750EC2"/>
    <w:rsid w:val="00752B28"/>
    <w:rsid w:val="007536BC"/>
    <w:rsid w:val="007541A9"/>
    <w:rsid w:val="00754E36"/>
    <w:rsid w:val="00763139"/>
    <w:rsid w:val="00763263"/>
    <w:rsid w:val="00770B9D"/>
    <w:rsid w:val="00770F37"/>
    <w:rsid w:val="007711A0"/>
    <w:rsid w:val="00772D5E"/>
    <w:rsid w:val="0077463E"/>
    <w:rsid w:val="0077473A"/>
    <w:rsid w:val="00776928"/>
    <w:rsid w:val="00776D56"/>
    <w:rsid w:val="00776E0F"/>
    <w:rsid w:val="007774B1"/>
    <w:rsid w:val="00777BE1"/>
    <w:rsid w:val="00782222"/>
    <w:rsid w:val="007833D8"/>
    <w:rsid w:val="0078483D"/>
    <w:rsid w:val="00785677"/>
    <w:rsid w:val="00786F16"/>
    <w:rsid w:val="00790C08"/>
    <w:rsid w:val="00791B12"/>
    <w:rsid w:val="00791BD7"/>
    <w:rsid w:val="007933F7"/>
    <w:rsid w:val="00793534"/>
    <w:rsid w:val="00796E19"/>
    <w:rsid w:val="00796E20"/>
    <w:rsid w:val="00797C32"/>
    <w:rsid w:val="007A11E8"/>
    <w:rsid w:val="007B0914"/>
    <w:rsid w:val="007B1374"/>
    <w:rsid w:val="007B32E5"/>
    <w:rsid w:val="007B3D92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3BAD"/>
    <w:rsid w:val="007D49EB"/>
    <w:rsid w:val="007D4ED1"/>
    <w:rsid w:val="007D5E1C"/>
    <w:rsid w:val="007E0DE2"/>
    <w:rsid w:val="007E2057"/>
    <w:rsid w:val="007E21E5"/>
    <w:rsid w:val="007E2E76"/>
    <w:rsid w:val="007E3667"/>
    <w:rsid w:val="007E3B98"/>
    <w:rsid w:val="007E417A"/>
    <w:rsid w:val="007E4ADE"/>
    <w:rsid w:val="007E548D"/>
    <w:rsid w:val="007F164B"/>
    <w:rsid w:val="007F31B6"/>
    <w:rsid w:val="007F546C"/>
    <w:rsid w:val="007F625F"/>
    <w:rsid w:val="007F665E"/>
    <w:rsid w:val="007F70D4"/>
    <w:rsid w:val="00800412"/>
    <w:rsid w:val="008011C8"/>
    <w:rsid w:val="0080587B"/>
    <w:rsid w:val="00806468"/>
    <w:rsid w:val="008119CA"/>
    <w:rsid w:val="008130C4"/>
    <w:rsid w:val="00814343"/>
    <w:rsid w:val="008155F0"/>
    <w:rsid w:val="0081671B"/>
    <w:rsid w:val="00816735"/>
    <w:rsid w:val="00820141"/>
    <w:rsid w:val="008204E9"/>
    <w:rsid w:val="00820E0C"/>
    <w:rsid w:val="00821234"/>
    <w:rsid w:val="00823275"/>
    <w:rsid w:val="0082366F"/>
    <w:rsid w:val="008338A2"/>
    <w:rsid w:val="008369E1"/>
    <w:rsid w:val="00841AA9"/>
    <w:rsid w:val="008474FE"/>
    <w:rsid w:val="00853599"/>
    <w:rsid w:val="00853EE4"/>
    <w:rsid w:val="00855535"/>
    <w:rsid w:val="00857C5A"/>
    <w:rsid w:val="00860E71"/>
    <w:rsid w:val="0086255E"/>
    <w:rsid w:val="008633F0"/>
    <w:rsid w:val="00867D9D"/>
    <w:rsid w:val="008714DB"/>
    <w:rsid w:val="00872E0A"/>
    <w:rsid w:val="00873594"/>
    <w:rsid w:val="00875285"/>
    <w:rsid w:val="00875627"/>
    <w:rsid w:val="00880B11"/>
    <w:rsid w:val="00883CBD"/>
    <w:rsid w:val="00883CD5"/>
    <w:rsid w:val="00884B62"/>
    <w:rsid w:val="0088529C"/>
    <w:rsid w:val="00886355"/>
    <w:rsid w:val="008877F4"/>
    <w:rsid w:val="00887903"/>
    <w:rsid w:val="008918AB"/>
    <w:rsid w:val="0089270A"/>
    <w:rsid w:val="00893AF6"/>
    <w:rsid w:val="00894BC4"/>
    <w:rsid w:val="00896890"/>
    <w:rsid w:val="008970F7"/>
    <w:rsid w:val="008977D1"/>
    <w:rsid w:val="00897B90"/>
    <w:rsid w:val="008A28A8"/>
    <w:rsid w:val="008A3069"/>
    <w:rsid w:val="008A54AC"/>
    <w:rsid w:val="008A5B32"/>
    <w:rsid w:val="008B2029"/>
    <w:rsid w:val="008B2EE4"/>
    <w:rsid w:val="008B3821"/>
    <w:rsid w:val="008B4D3D"/>
    <w:rsid w:val="008B55C6"/>
    <w:rsid w:val="008B57C7"/>
    <w:rsid w:val="008C2F92"/>
    <w:rsid w:val="008C3546"/>
    <w:rsid w:val="008C589D"/>
    <w:rsid w:val="008C6D51"/>
    <w:rsid w:val="008D2846"/>
    <w:rsid w:val="008D4236"/>
    <w:rsid w:val="008D462F"/>
    <w:rsid w:val="008D5A4F"/>
    <w:rsid w:val="008D6DCF"/>
    <w:rsid w:val="008E157D"/>
    <w:rsid w:val="008E2950"/>
    <w:rsid w:val="008E4376"/>
    <w:rsid w:val="008E6915"/>
    <w:rsid w:val="008E7A0A"/>
    <w:rsid w:val="008E7B49"/>
    <w:rsid w:val="008F59F6"/>
    <w:rsid w:val="008F5F36"/>
    <w:rsid w:val="00900719"/>
    <w:rsid w:val="009017AC"/>
    <w:rsid w:val="00902A9A"/>
    <w:rsid w:val="00904A1C"/>
    <w:rsid w:val="00905030"/>
    <w:rsid w:val="00906490"/>
    <w:rsid w:val="009111B2"/>
    <w:rsid w:val="009151F5"/>
    <w:rsid w:val="00915330"/>
    <w:rsid w:val="00924AE1"/>
    <w:rsid w:val="009269B1"/>
    <w:rsid w:val="0092724D"/>
    <w:rsid w:val="009272B3"/>
    <w:rsid w:val="00930723"/>
    <w:rsid w:val="009315BE"/>
    <w:rsid w:val="009326DD"/>
    <w:rsid w:val="0093338F"/>
    <w:rsid w:val="00935E79"/>
    <w:rsid w:val="00937BD9"/>
    <w:rsid w:val="00941DB0"/>
    <w:rsid w:val="009427E8"/>
    <w:rsid w:val="00945F63"/>
    <w:rsid w:val="00946E1F"/>
    <w:rsid w:val="0094764D"/>
    <w:rsid w:val="00950E2C"/>
    <w:rsid w:val="00951D50"/>
    <w:rsid w:val="009525EB"/>
    <w:rsid w:val="0095470B"/>
    <w:rsid w:val="00954874"/>
    <w:rsid w:val="0095615A"/>
    <w:rsid w:val="00960C91"/>
    <w:rsid w:val="00961400"/>
    <w:rsid w:val="00961FBA"/>
    <w:rsid w:val="00963646"/>
    <w:rsid w:val="0096632D"/>
    <w:rsid w:val="00966E2A"/>
    <w:rsid w:val="00967124"/>
    <w:rsid w:val="0097166C"/>
    <w:rsid w:val="009718C7"/>
    <w:rsid w:val="009743D0"/>
    <w:rsid w:val="0097559F"/>
    <w:rsid w:val="009761EA"/>
    <w:rsid w:val="0097761E"/>
    <w:rsid w:val="00982454"/>
    <w:rsid w:val="00982CF0"/>
    <w:rsid w:val="009853E1"/>
    <w:rsid w:val="00986BA2"/>
    <w:rsid w:val="00986E6B"/>
    <w:rsid w:val="00990032"/>
    <w:rsid w:val="00990B19"/>
    <w:rsid w:val="0099153B"/>
    <w:rsid w:val="00991769"/>
    <w:rsid w:val="0099232C"/>
    <w:rsid w:val="00994386"/>
    <w:rsid w:val="0099528A"/>
    <w:rsid w:val="009A0783"/>
    <w:rsid w:val="009A13D8"/>
    <w:rsid w:val="009A16CD"/>
    <w:rsid w:val="009A1D32"/>
    <w:rsid w:val="009A279E"/>
    <w:rsid w:val="009A3015"/>
    <w:rsid w:val="009A3490"/>
    <w:rsid w:val="009A6F76"/>
    <w:rsid w:val="009A73F0"/>
    <w:rsid w:val="009B0A6F"/>
    <w:rsid w:val="009B0A94"/>
    <w:rsid w:val="009B0C62"/>
    <w:rsid w:val="009B2AE8"/>
    <w:rsid w:val="009B45E3"/>
    <w:rsid w:val="009B5622"/>
    <w:rsid w:val="009B59E9"/>
    <w:rsid w:val="009B659C"/>
    <w:rsid w:val="009B70AA"/>
    <w:rsid w:val="009C245E"/>
    <w:rsid w:val="009C5E77"/>
    <w:rsid w:val="009C78F2"/>
    <w:rsid w:val="009C7A7E"/>
    <w:rsid w:val="009D02E8"/>
    <w:rsid w:val="009D51D0"/>
    <w:rsid w:val="009D70A4"/>
    <w:rsid w:val="009D7B14"/>
    <w:rsid w:val="009E08D1"/>
    <w:rsid w:val="009E0D96"/>
    <w:rsid w:val="009E1B95"/>
    <w:rsid w:val="009E496F"/>
    <w:rsid w:val="009E4B0D"/>
    <w:rsid w:val="009E5250"/>
    <w:rsid w:val="009E7A69"/>
    <w:rsid w:val="009E7F92"/>
    <w:rsid w:val="009F02A3"/>
    <w:rsid w:val="009F2182"/>
    <w:rsid w:val="009F2F27"/>
    <w:rsid w:val="009F34AA"/>
    <w:rsid w:val="009F6BCB"/>
    <w:rsid w:val="009F7A07"/>
    <w:rsid w:val="009F7B78"/>
    <w:rsid w:val="00A0057A"/>
    <w:rsid w:val="00A02FA1"/>
    <w:rsid w:val="00A0406F"/>
    <w:rsid w:val="00A04CCE"/>
    <w:rsid w:val="00A0602B"/>
    <w:rsid w:val="00A07421"/>
    <w:rsid w:val="00A076E6"/>
    <w:rsid w:val="00A0776B"/>
    <w:rsid w:val="00A10FB9"/>
    <w:rsid w:val="00A11421"/>
    <w:rsid w:val="00A1389F"/>
    <w:rsid w:val="00A13B7A"/>
    <w:rsid w:val="00A157B1"/>
    <w:rsid w:val="00A175A7"/>
    <w:rsid w:val="00A22229"/>
    <w:rsid w:val="00A22256"/>
    <w:rsid w:val="00A233A4"/>
    <w:rsid w:val="00A24442"/>
    <w:rsid w:val="00A24ADA"/>
    <w:rsid w:val="00A24C80"/>
    <w:rsid w:val="00A2651D"/>
    <w:rsid w:val="00A27518"/>
    <w:rsid w:val="00A305D4"/>
    <w:rsid w:val="00A31A03"/>
    <w:rsid w:val="00A32577"/>
    <w:rsid w:val="00A330BB"/>
    <w:rsid w:val="00A35FD1"/>
    <w:rsid w:val="00A364C4"/>
    <w:rsid w:val="00A36AF1"/>
    <w:rsid w:val="00A40309"/>
    <w:rsid w:val="00A446F5"/>
    <w:rsid w:val="00A44882"/>
    <w:rsid w:val="00A45125"/>
    <w:rsid w:val="00A47EE4"/>
    <w:rsid w:val="00A534E9"/>
    <w:rsid w:val="00A54715"/>
    <w:rsid w:val="00A6061C"/>
    <w:rsid w:val="00A62D44"/>
    <w:rsid w:val="00A6566D"/>
    <w:rsid w:val="00A67263"/>
    <w:rsid w:val="00A7099F"/>
    <w:rsid w:val="00A7161C"/>
    <w:rsid w:val="00A71CE4"/>
    <w:rsid w:val="00A75632"/>
    <w:rsid w:val="00A77AA3"/>
    <w:rsid w:val="00A77F2F"/>
    <w:rsid w:val="00A8236D"/>
    <w:rsid w:val="00A854EB"/>
    <w:rsid w:val="00A872E5"/>
    <w:rsid w:val="00A91406"/>
    <w:rsid w:val="00A960D2"/>
    <w:rsid w:val="00A96E65"/>
    <w:rsid w:val="00A96ECE"/>
    <w:rsid w:val="00A97C72"/>
    <w:rsid w:val="00AA1343"/>
    <w:rsid w:val="00AA310B"/>
    <w:rsid w:val="00AA44A7"/>
    <w:rsid w:val="00AA63D4"/>
    <w:rsid w:val="00AA6E1A"/>
    <w:rsid w:val="00AB06E8"/>
    <w:rsid w:val="00AB1CD3"/>
    <w:rsid w:val="00AB352F"/>
    <w:rsid w:val="00AB56C0"/>
    <w:rsid w:val="00AB6E09"/>
    <w:rsid w:val="00AC1120"/>
    <w:rsid w:val="00AC274B"/>
    <w:rsid w:val="00AC4764"/>
    <w:rsid w:val="00AC6D36"/>
    <w:rsid w:val="00AC6F8B"/>
    <w:rsid w:val="00AD0CBA"/>
    <w:rsid w:val="00AD26E2"/>
    <w:rsid w:val="00AD4C1C"/>
    <w:rsid w:val="00AD7615"/>
    <w:rsid w:val="00AD784C"/>
    <w:rsid w:val="00AD7D8E"/>
    <w:rsid w:val="00AE126A"/>
    <w:rsid w:val="00AE1BAE"/>
    <w:rsid w:val="00AE3005"/>
    <w:rsid w:val="00AE3BD5"/>
    <w:rsid w:val="00AE3E0C"/>
    <w:rsid w:val="00AE41C7"/>
    <w:rsid w:val="00AE4B89"/>
    <w:rsid w:val="00AE52CD"/>
    <w:rsid w:val="00AE59A0"/>
    <w:rsid w:val="00AF0C57"/>
    <w:rsid w:val="00AF1742"/>
    <w:rsid w:val="00AF26F3"/>
    <w:rsid w:val="00AF284C"/>
    <w:rsid w:val="00AF5801"/>
    <w:rsid w:val="00AF5F04"/>
    <w:rsid w:val="00B00672"/>
    <w:rsid w:val="00B00D5E"/>
    <w:rsid w:val="00B01B4D"/>
    <w:rsid w:val="00B027E2"/>
    <w:rsid w:val="00B04489"/>
    <w:rsid w:val="00B06571"/>
    <w:rsid w:val="00B068BA"/>
    <w:rsid w:val="00B07217"/>
    <w:rsid w:val="00B13851"/>
    <w:rsid w:val="00B13B1C"/>
    <w:rsid w:val="00B14B5F"/>
    <w:rsid w:val="00B15076"/>
    <w:rsid w:val="00B21F90"/>
    <w:rsid w:val="00B22291"/>
    <w:rsid w:val="00B23F9A"/>
    <w:rsid w:val="00B2417B"/>
    <w:rsid w:val="00B24E6F"/>
    <w:rsid w:val="00B25110"/>
    <w:rsid w:val="00B25B3D"/>
    <w:rsid w:val="00B267BC"/>
    <w:rsid w:val="00B26CB5"/>
    <w:rsid w:val="00B27224"/>
    <w:rsid w:val="00B2752E"/>
    <w:rsid w:val="00B307CC"/>
    <w:rsid w:val="00B326B7"/>
    <w:rsid w:val="00B32834"/>
    <w:rsid w:val="00B3588E"/>
    <w:rsid w:val="00B404C1"/>
    <w:rsid w:val="00B40E57"/>
    <w:rsid w:val="00B4198F"/>
    <w:rsid w:val="00B41F3D"/>
    <w:rsid w:val="00B42AC7"/>
    <w:rsid w:val="00B431E8"/>
    <w:rsid w:val="00B45141"/>
    <w:rsid w:val="00B5098E"/>
    <w:rsid w:val="00B519CD"/>
    <w:rsid w:val="00B5273A"/>
    <w:rsid w:val="00B57329"/>
    <w:rsid w:val="00B60E61"/>
    <w:rsid w:val="00B6180F"/>
    <w:rsid w:val="00B62B50"/>
    <w:rsid w:val="00B634F8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77F07"/>
    <w:rsid w:val="00B80A38"/>
    <w:rsid w:val="00B80CAE"/>
    <w:rsid w:val="00B857A0"/>
    <w:rsid w:val="00B90729"/>
    <w:rsid w:val="00B907DA"/>
    <w:rsid w:val="00B90B09"/>
    <w:rsid w:val="00B94C5E"/>
    <w:rsid w:val="00B950BC"/>
    <w:rsid w:val="00B9714C"/>
    <w:rsid w:val="00BA1BB2"/>
    <w:rsid w:val="00BA26F6"/>
    <w:rsid w:val="00BA29AD"/>
    <w:rsid w:val="00BA33CF"/>
    <w:rsid w:val="00BA3F8D"/>
    <w:rsid w:val="00BA480D"/>
    <w:rsid w:val="00BA561F"/>
    <w:rsid w:val="00BB74AC"/>
    <w:rsid w:val="00BB7A10"/>
    <w:rsid w:val="00BC4835"/>
    <w:rsid w:val="00BC60BE"/>
    <w:rsid w:val="00BC7468"/>
    <w:rsid w:val="00BC7D4F"/>
    <w:rsid w:val="00BC7ED7"/>
    <w:rsid w:val="00BD0A6D"/>
    <w:rsid w:val="00BD25D6"/>
    <w:rsid w:val="00BD2850"/>
    <w:rsid w:val="00BE0876"/>
    <w:rsid w:val="00BE28D2"/>
    <w:rsid w:val="00BE4A64"/>
    <w:rsid w:val="00BE5E43"/>
    <w:rsid w:val="00BF557D"/>
    <w:rsid w:val="00BF658D"/>
    <w:rsid w:val="00BF7F58"/>
    <w:rsid w:val="00C000EB"/>
    <w:rsid w:val="00C01381"/>
    <w:rsid w:val="00C01AB1"/>
    <w:rsid w:val="00C026A0"/>
    <w:rsid w:val="00C06137"/>
    <w:rsid w:val="00C06929"/>
    <w:rsid w:val="00C079B8"/>
    <w:rsid w:val="00C10037"/>
    <w:rsid w:val="00C115E1"/>
    <w:rsid w:val="00C123EA"/>
    <w:rsid w:val="00C12A49"/>
    <w:rsid w:val="00C133EE"/>
    <w:rsid w:val="00C149D0"/>
    <w:rsid w:val="00C221DB"/>
    <w:rsid w:val="00C258DE"/>
    <w:rsid w:val="00C26588"/>
    <w:rsid w:val="00C27DE9"/>
    <w:rsid w:val="00C31142"/>
    <w:rsid w:val="00C32989"/>
    <w:rsid w:val="00C33388"/>
    <w:rsid w:val="00C333B8"/>
    <w:rsid w:val="00C33C3E"/>
    <w:rsid w:val="00C34F6B"/>
    <w:rsid w:val="00C35484"/>
    <w:rsid w:val="00C3550E"/>
    <w:rsid w:val="00C37647"/>
    <w:rsid w:val="00C40CCB"/>
    <w:rsid w:val="00C40D91"/>
    <w:rsid w:val="00C4173A"/>
    <w:rsid w:val="00C44129"/>
    <w:rsid w:val="00C46DE9"/>
    <w:rsid w:val="00C50DED"/>
    <w:rsid w:val="00C52217"/>
    <w:rsid w:val="00C553A7"/>
    <w:rsid w:val="00C56E44"/>
    <w:rsid w:val="00C602FF"/>
    <w:rsid w:val="00C60411"/>
    <w:rsid w:val="00C61174"/>
    <w:rsid w:val="00C6148F"/>
    <w:rsid w:val="00C621B1"/>
    <w:rsid w:val="00C62F7A"/>
    <w:rsid w:val="00C63B9C"/>
    <w:rsid w:val="00C6682F"/>
    <w:rsid w:val="00C67BF4"/>
    <w:rsid w:val="00C706AE"/>
    <w:rsid w:val="00C7275E"/>
    <w:rsid w:val="00C72DBB"/>
    <w:rsid w:val="00C731AF"/>
    <w:rsid w:val="00C74C5D"/>
    <w:rsid w:val="00C77DA2"/>
    <w:rsid w:val="00C8464C"/>
    <w:rsid w:val="00C85ED3"/>
    <w:rsid w:val="00C863C4"/>
    <w:rsid w:val="00C90DAB"/>
    <w:rsid w:val="00C91CBF"/>
    <w:rsid w:val="00C920EA"/>
    <w:rsid w:val="00C93C3E"/>
    <w:rsid w:val="00C95E12"/>
    <w:rsid w:val="00CA12E3"/>
    <w:rsid w:val="00CA1476"/>
    <w:rsid w:val="00CA6611"/>
    <w:rsid w:val="00CA6AE6"/>
    <w:rsid w:val="00CA72AB"/>
    <w:rsid w:val="00CA782F"/>
    <w:rsid w:val="00CA7E18"/>
    <w:rsid w:val="00CB046E"/>
    <w:rsid w:val="00CB187B"/>
    <w:rsid w:val="00CB2835"/>
    <w:rsid w:val="00CB3285"/>
    <w:rsid w:val="00CB4500"/>
    <w:rsid w:val="00CB65F4"/>
    <w:rsid w:val="00CC0195"/>
    <w:rsid w:val="00CC06C7"/>
    <w:rsid w:val="00CC0C72"/>
    <w:rsid w:val="00CC2BFD"/>
    <w:rsid w:val="00CC6F40"/>
    <w:rsid w:val="00CC7483"/>
    <w:rsid w:val="00CD0C1A"/>
    <w:rsid w:val="00CD3476"/>
    <w:rsid w:val="00CD64DF"/>
    <w:rsid w:val="00CD68F6"/>
    <w:rsid w:val="00CE225F"/>
    <w:rsid w:val="00CE5A7A"/>
    <w:rsid w:val="00CF2F50"/>
    <w:rsid w:val="00CF6198"/>
    <w:rsid w:val="00D012A9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2082B"/>
    <w:rsid w:val="00D21C0A"/>
    <w:rsid w:val="00D24211"/>
    <w:rsid w:val="00D25128"/>
    <w:rsid w:val="00D30A4A"/>
    <w:rsid w:val="00D3185C"/>
    <w:rsid w:val="00D3205F"/>
    <w:rsid w:val="00D3318E"/>
    <w:rsid w:val="00D33E72"/>
    <w:rsid w:val="00D35BD6"/>
    <w:rsid w:val="00D3602C"/>
    <w:rsid w:val="00D361B5"/>
    <w:rsid w:val="00D411A2"/>
    <w:rsid w:val="00D4606D"/>
    <w:rsid w:val="00D50B9C"/>
    <w:rsid w:val="00D513AF"/>
    <w:rsid w:val="00D517D6"/>
    <w:rsid w:val="00D52D73"/>
    <w:rsid w:val="00D52E58"/>
    <w:rsid w:val="00D5497E"/>
    <w:rsid w:val="00D54E14"/>
    <w:rsid w:val="00D56B20"/>
    <w:rsid w:val="00D578B3"/>
    <w:rsid w:val="00D618F4"/>
    <w:rsid w:val="00D620BF"/>
    <w:rsid w:val="00D63636"/>
    <w:rsid w:val="00D70C41"/>
    <w:rsid w:val="00D71302"/>
    <w:rsid w:val="00D714CC"/>
    <w:rsid w:val="00D73B39"/>
    <w:rsid w:val="00D754CD"/>
    <w:rsid w:val="00D75720"/>
    <w:rsid w:val="00D75EA7"/>
    <w:rsid w:val="00D76ECC"/>
    <w:rsid w:val="00D80030"/>
    <w:rsid w:val="00D81ADF"/>
    <w:rsid w:val="00D81F21"/>
    <w:rsid w:val="00D864F2"/>
    <w:rsid w:val="00D86A18"/>
    <w:rsid w:val="00D943F8"/>
    <w:rsid w:val="00D94D77"/>
    <w:rsid w:val="00D9532B"/>
    <w:rsid w:val="00D95470"/>
    <w:rsid w:val="00D96B55"/>
    <w:rsid w:val="00DA2619"/>
    <w:rsid w:val="00DA3648"/>
    <w:rsid w:val="00DA4143"/>
    <w:rsid w:val="00DA4239"/>
    <w:rsid w:val="00DA588C"/>
    <w:rsid w:val="00DA60DA"/>
    <w:rsid w:val="00DA65DE"/>
    <w:rsid w:val="00DB0B61"/>
    <w:rsid w:val="00DB1474"/>
    <w:rsid w:val="00DB2962"/>
    <w:rsid w:val="00DB2E5C"/>
    <w:rsid w:val="00DB4547"/>
    <w:rsid w:val="00DB52FB"/>
    <w:rsid w:val="00DC013B"/>
    <w:rsid w:val="00DC090B"/>
    <w:rsid w:val="00DC1679"/>
    <w:rsid w:val="00DC219B"/>
    <w:rsid w:val="00DC2CF1"/>
    <w:rsid w:val="00DC2DC7"/>
    <w:rsid w:val="00DC2EA0"/>
    <w:rsid w:val="00DC3A7C"/>
    <w:rsid w:val="00DC4D21"/>
    <w:rsid w:val="00DC4FCF"/>
    <w:rsid w:val="00DC50E0"/>
    <w:rsid w:val="00DC6386"/>
    <w:rsid w:val="00DD0D2F"/>
    <w:rsid w:val="00DD1130"/>
    <w:rsid w:val="00DD1951"/>
    <w:rsid w:val="00DD3F50"/>
    <w:rsid w:val="00DD487D"/>
    <w:rsid w:val="00DD4E83"/>
    <w:rsid w:val="00DD6628"/>
    <w:rsid w:val="00DD6945"/>
    <w:rsid w:val="00DE0F83"/>
    <w:rsid w:val="00DE1007"/>
    <w:rsid w:val="00DE2D04"/>
    <w:rsid w:val="00DE3250"/>
    <w:rsid w:val="00DE6028"/>
    <w:rsid w:val="00DE6C85"/>
    <w:rsid w:val="00DE78A3"/>
    <w:rsid w:val="00DF0A6E"/>
    <w:rsid w:val="00DF1A71"/>
    <w:rsid w:val="00DF50FC"/>
    <w:rsid w:val="00DF62AF"/>
    <w:rsid w:val="00DF6713"/>
    <w:rsid w:val="00DF68C7"/>
    <w:rsid w:val="00DF731A"/>
    <w:rsid w:val="00E01A2C"/>
    <w:rsid w:val="00E04262"/>
    <w:rsid w:val="00E04C7B"/>
    <w:rsid w:val="00E06B75"/>
    <w:rsid w:val="00E11332"/>
    <w:rsid w:val="00E11352"/>
    <w:rsid w:val="00E15EA7"/>
    <w:rsid w:val="00E170DC"/>
    <w:rsid w:val="00E17546"/>
    <w:rsid w:val="00E210B5"/>
    <w:rsid w:val="00E24C08"/>
    <w:rsid w:val="00E261B3"/>
    <w:rsid w:val="00E26818"/>
    <w:rsid w:val="00E27FFC"/>
    <w:rsid w:val="00E305BE"/>
    <w:rsid w:val="00E30B15"/>
    <w:rsid w:val="00E33237"/>
    <w:rsid w:val="00E356C7"/>
    <w:rsid w:val="00E37A39"/>
    <w:rsid w:val="00E40181"/>
    <w:rsid w:val="00E45A67"/>
    <w:rsid w:val="00E505C5"/>
    <w:rsid w:val="00E54950"/>
    <w:rsid w:val="00E54E64"/>
    <w:rsid w:val="00E55FB3"/>
    <w:rsid w:val="00E56A01"/>
    <w:rsid w:val="00E629A1"/>
    <w:rsid w:val="00E661D1"/>
    <w:rsid w:val="00E6794C"/>
    <w:rsid w:val="00E71591"/>
    <w:rsid w:val="00E71CEB"/>
    <w:rsid w:val="00E7474F"/>
    <w:rsid w:val="00E8092C"/>
    <w:rsid w:val="00E80DE3"/>
    <w:rsid w:val="00E82C55"/>
    <w:rsid w:val="00E86816"/>
    <w:rsid w:val="00E8787E"/>
    <w:rsid w:val="00E88B24"/>
    <w:rsid w:val="00E9042A"/>
    <w:rsid w:val="00E92AC3"/>
    <w:rsid w:val="00EA2048"/>
    <w:rsid w:val="00EA2F6A"/>
    <w:rsid w:val="00EB00E0"/>
    <w:rsid w:val="00EB05D5"/>
    <w:rsid w:val="00EB2117"/>
    <w:rsid w:val="00EB2C6C"/>
    <w:rsid w:val="00EB4BC7"/>
    <w:rsid w:val="00EB56B9"/>
    <w:rsid w:val="00EC059F"/>
    <w:rsid w:val="00EC1F24"/>
    <w:rsid w:val="00EC22F6"/>
    <w:rsid w:val="00EC3DB9"/>
    <w:rsid w:val="00ED3535"/>
    <w:rsid w:val="00ED5B9B"/>
    <w:rsid w:val="00ED6BAD"/>
    <w:rsid w:val="00ED6E86"/>
    <w:rsid w:val="00ED7447"/>
    <w:rsid w:val="00ED7762"/>
    <w:rsid w:val="00EE00D6"/>
    <w:rsid w:val="00EE11E7"/>
    <w:rsid w:val="00EE1488"/>
    <w:rsid w:val="00EE29AD"/>
    <w:rsid w:val="00EE3B76"/>
    <w:rsid w:val="00EE3E24"/>
    <w:rsid w:val="00EE4D5D"/>
    <w:rsid w:val="00EE5131"/>
    <w:rsid w:val="00EF109B"/>
    <w:rsid w:val="00EF1E4E"/>
    <w:rsid w:val="00EF201C"/>
    <w:rsid w:val="00EF2C72"/>
    <w:rsid w:val="00EF36AF"/>
    <w:rsid w:val="00EF59A3"/>
    <w:rsid w:val="00EF6675"/>
    <w:rsid w:val="00EF7916"/>
    <w:rsid w:val="00F0063D"/>
    <w:rsid w:val="00F00F9C"/>
    <w:rsid w:val="00F01E5F"/>
    <w:rsid w:val="00F024F3"/>
    <w:rsid w:val="00F02ABA"/>
    <w:rsid w:val="00F0437A"/>
    <w:rsid w:val="00F05697"/>
    <w:rsid w:val="00F101B8"/>
    <w:rsid w:val="00F10659"/>
    <w:rsid w:val="00F11037"/>
    <w:rsid w:val="00F142D2"/>
    <w:rsid w:val="00F16546"/>
    <w:rsid w:val="00F16F1B"/>
    <w:rsid w:val="00F240E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675"/>
    <w:rsid w:val="00F4641B"/>
    <w:rsid w:val="00F46EB8"/>
    <w:rsid w:val="00F47996"/>
    <w:rsid w:val="00F50CD1"/>
    <w:rsid w:val="00F511E4"/>
    <w:rsid w:val="00F52D09"/>
    <w:rsid w:val="00F52E08"/>
    <w:rsid w:val="00F53A66"/>
    <w:rsid w:val="00F5462D"/>
    <w:rsid w:val="00F55B21"/>
    <w:rsid w:val="00F55CF4"/>
    <w:rsid w:val="00F56E45"/>
    <w:rsid w:val="00F56EF6"/>
    <w:rsid w:val="00F57A48"/>
    <w:rsid w:val="00F60082"/>
    <w:rsid w:val="00F61A9F"/>
    <w:rsid w:val="00F61B5F"/>
    <w:rsid w:val="00F64696"/>
    <w:rsid w:val="00F65AA9"/>
    <w:rsid w:val="00F66737"/>
    <w:rsid w:val="00F6768F"/>
    <w:rsid w:val="00F72C2C"/>
    <w:rsid w:val="00F741F2"/>
    <w:rsid w:val="00F76CAB"/>
    <w:rsid w:val="00F772C6"/>
    <w:rsid w:val="00F815B5"/>
    <w:rsid w:val="00F82DF4"/>
    <w:rsid w:val="00F85195"/>
    <w:rsid w:val="00F868E3"/>
    <w:rsid w:val="00F938BA"/>
    <w:rsid w:val="00F97919"/>
    <w:rsid w:val="00FA2C46"/>
    <w:rsid w:val="00FA3525"/>
    <w:rsid w:val="00FA357E"/>
    <w:rsid w:val="00FA4663"/>
    <w:rsid w:val="00FA51D6"/>
    <w:rsid w:val="00FA5A53"/>
    <w:rsid w:val="00FB1388"/>
    <w:rsid w:val="00FB1F6E"/>
    <w:rsid w:val="00FB254A"/>
    <w:rsid w:val="00FB4769"/>
    <w:rsid w:val="00FB4CDA"/>
    <w:rsid w:val="00FB58D2"/>
    <w:rsid w:val="00FB6481"/>
    <w:rsid w:val="00FB6D36"/>
    <w:rsid w:val="00FB6EA3"/>
    <w:rsid w:val="00FB7F56"/>
    <w:rsid w:val="00FC0965"/>
    <w:rsid w:val="00FC0F81"/>
    <w:rsid w:val="00FC252F"/>
    <w:rsid w:val="00FC395C"/>
    <w:rsid w:val="00FC5E8E"/>
    <w:rsid w:val="00FD0BBE"/>
    <w:rsid w:val="00FD1C64"/>
    <w:rsid w:val="00FD2A54"/>
    <w:rsid w:val="00FD3766"/>
    <w:rsid w:val="00FD3D05"/>
    <w:rsid w:val="00FD47C4"/>
    <w:rsid w:val="00FE2DCF"/>
    <w:rsid w:val="00FE3FA7"/>
    <w:rsid w:val="00FE4081"/>
    <w:rsid w:val="00FF2A4E"/>
    <w:rsid w:val="00FF2FCE"/>
    <w:rsid w:val="00FF4F7D"/>
    <w:rsid w:val="00FF6D9D"/>
    <w:rsid w:val="00FF7620"/>
    <w:rsid w:val="00FF7DD5"/>
    <w:rsid w:val="01BE758A"/>
    <w:rsid w:val="022895F4"/>
    <w:rsid w:val="024B2861"/>
    <w:rsid w:val="0350BA48"/>
    <w:rsid w:val="03666031"/>
    <w:rsid w:val="042CC479"/>
    <w:rsid w:val="05EE23BE"/>
    <w:rsid w:val="06DC78D8"/>
    <w:rsid w:val="0703AE8A"/>
    <w:rsid w:val="0742CBB8"/>
    <w:rsid w:val="0776203A"/>
    <w:rsid w:val="07E84389"/>
    <w:rsid w:val="08D9FB81"/>
    <w:rsid w:val="09587884"/>
    <w:rsid w:val="09749D1D"/>
    <w:rsid w:val="0992F759"/>
    <w:rsid w:val="0A0BE669"/>
    <w:rsid w:val="0A4AE9E6"/>
    <w:rsid w:val="0ABA86B6"/>
    <w:rsid w:val="0BD539B6"/>
    <w:rsid w:val="0C7457F5"/>
    <w:rsid w:val="0CF94C81"/>
    <w:rsid w:val="0D6A19AB"/>
    <w:rsid w:val="0D920736"/>
    <w:rsid w:val="0DF5573C"/>
    <w:rsid w:val="0E56F188"/>
    <w:rsid w:val="0E7B4807"/>
    <w:rsid w:val="0F886F3C"/>
    <w:rsid w:val="1013B670"/>
    <w:rsid w:val="110E1C2A"/>
    <w:rsid w:val="115E14B0"/>
    <w:rsid w:val="120B5D46"/>
    <w:rsid w:val="12606C99"/>
    <w:rsid w:val="132DD8D7"/>
    <w:rsid w:val="13AB4F80"/>
    <w:rsid w:val="147C5C05"/>
    <w:rsid w:val="1578E834"/>
    <w:rsid w:val="18581D0B"/>
    <w:rsid w:val="185F72BE"/>
    <w:rsid w:val="1A7A50FE"/>
    <w:rsid w:val="1B5A1A8F"/>
    <w:rsid w:val="1BB5DBFB"/>
    <w:rsid w:val="1C147D5A"/>
    <w:rsid w:val="1D0FDFA9"/>
    <w:rsid w:val="1D665DD8"/>
    <w:rsid w:val="1E1FCD31"/>
    <w:rsid w:val="1E7F9714"/>
    <w:rsid w:val="1E9A9D6C"/>
    <w:rsid w:val="1F14A66E"/>
    <w:rsid w:val="1F2351D6"/>
    <w:rsid w:val="1F58D159"/>
    <w:rsid w:val="1F5BAAFE"/>
    <w:rsid w:val="1FCC8E34"/>
    <w:rsid w:val="1FFB6A3F"/>
    <w:rsid w:val="20ED1822"/>
    <w:rsid w:val="21546BBB"/>
    <w:rsid w:val="21A78458"/>
    <w:rsid w:val="22A57D68"/>
    <w:rsid w:val="23BA152B"/>
    <w:rsid w:val="24CEBFEA"/>
    <w:rsid w:val="2537351E"/>
    <w:rsid w:val="2606C843"/>
    <w:rsid w:val="26615BD1"/>
    <w:rsid w:val="2693768C"/>
    <w:rsid w:val="27CEFDB1"/>
    <w:rsid w:val="27D61706"/>
    <w:rsid w:val="2832AAD0"/>
    <w:rsid w:val="297D6AE5"/>
    <w:rsid w:val="29899DC0"/>
    <w:rsid w:val="29ADBD4D"/>
    <w:rsid w:val="2A091EA5"/>
    <w:rsid w:val="2B0F693B"/>
    <w:rsid w:val="2B595E77"/>
    <w:rsid w:val="2C6BA9F3"/>
    <w:rsid w:val="2CC6B324"/>
    <w:rsid w:val="2D4410E4"/>
    <w:rsid w:val="2D751BE4"/>
    <w:rsid w:val="2DE7D840"/>
    <w:rsid w:val="2DF71AD9"/>
    <w:rsid w:val="2E34704C"/>
    <w:rsid w:val="2EC9C15A"/>
    <w:rsid w:val="2F1570D4"/>
    <w:rsid w:val="2F34AB2B"/>
    <w:rsid w:val="30587BBA"/>
    <w:rsid w:val="307BB1A6"/>
    <w:rsid w:val="30C1C1BD"/>
    <w:rsid w:val="30E0AF76"/>
    <w:rsid w:val="312E2423"/>
    <w:rsid w:val="32F1FC36"/>
    <w:rsid w:val="3334C5B8"/>
    <w:rsid w:val="34652D6D"/>
    <w:rsid w:val="35DA5940"/>
    <w:rsid w:val="3660A0A5"/>
    <w:rsid w:val="368B8324"/>
    <w:rsid w:val="36A8E722"/>
    <w:rsid w:val="36DFAA9E"/>
    <w:rsid w:val="3779F2B7"/>
    <w:rsid w:val="39F27FE0"/>
    <w:rsid w:val="3BABC25C"/>
    <w:rsid w:val="3C4B93FD"/>
    <w:rsid w:val="3C6B097C"/>
    <w:rsid w:val="3D705CE9"/>
    <w:rsid w:val="3DF40EBC"/>
    <w:rsid w:val="3E710A06"/>
    <w:rsid w:val="3FC90603"/>
    <w:rsid w:val="40689BD3"/>
    <w:rsid w:val="41A81350"/>
    <w:rsid w:val="43286FB7"/>
    <w:rsid w:val="433CF345"/>
    <w:rsid w:val="4516CA29"/>
    <w:rsid w:val="451737CB"/>
    <w:rsid w:val="459E3F19"/>
    <w:rsid w:val="4646FF0D"/>
    <w:rsid w:val="4820D5F1"/>
    <w:rsid w:val="485264B9"/>
    <w:rsid w:val="48CCC202"/>
    <w:rsid w:val="48E47E8A"/>
    <w:rsid w:val="49FE68D7"/>
    <w:rsid w:val="4A3F6AF2"/>
    <w:rsid w:val="4B5D5175"/>
    <w:rsid w:val="4B905B71"/>
    <w:rsid w:val="4BAB933A"/>
    <w:rsid w:val="4BD9855F"/>
    <w:rsid w:val="4C2C35A3"/>
    <w:rsid w:val="4DD82FF6"/>
    <w:rsid w:val="4DE9EDBF"/>
    <w:rsid w:val="4E026D34"/>
    <w:rsid w:val="4E6DD6F4"/>
    <w:rsid w:val="4EC7A91C"/>
    <w:rsid w:val="4F492446"/>
    <w:rsid w:val="4FACF55D"/>
    <w:rsid w:val="4FE250DD"/>
    <w:rsid w:val="504B317D"/>
    <w:rsid w:val="510E99B9"/>
    <w:rsid w:val="517DA02E"/>
    <w:rsid w:val="51B3E151"/>
    <w:rsid w:val="52339A01"/>
    <w:rsid w:val="52CB7E71"/>
    <w:rsid w:val="53775DBD"/>
    <w:rsid w:val="543CF795"/>
    <w:rsid w:val="54C36C06"/>
    <w:rsid w:val="5532F9C5"/>
    <w:rsid w:val="561C9A79"/>
    <w:rsid w:val="56BB6125"/>
    <w:rsid w:val="56E27AE7"/>
    <w:rsid w:val="570457EF"/>
    <w:rsid w:val="5849F02F"/>
    <w:rsid w:val="5A0914C8"/>
    <w:rsid w:val="5AE65AA4"/>
    <w:rsid w:val="5B33B190"/>
    <w:rsid w:val="5CFE3EFD"/>
    <w:rsid w:val="5DCB8DD5"/>
    <w:rsid w:val="5DDC4246"/>
    <w:rsid w:val="5EFDD863"/>
    <w:rsid w:val="5F723E9B"/>
    <w:rsid w:val="5F87C641"/>
    <w:rsid w:val="5FA48B60"/>
    <w:rsid w:val="5FE5DF32"/>
    <w:rsid w:val="60CB675F"/>
    <w:rsid w:val="60FB94A5"/>
    <w:rsid w:val="612182A0"/>
    <w:rsid w:val="618E4945"/>
    <w:rsid w:val="62015EBA"/>
    <w:rsid w:val="64295EF2"/>
    <w:rsid w:val="64B22488"/>
    <w:rsid w:val="653EC97A"/>
    <w:rsid w:val="65FD938A"/>
    <w:rsid w:val="665704F1"/>
    <w:rsid w:val="69406E4B"/>
    <w:rsid w:val="6A1803A3"/>
    <w:rsid w:val="6A60FC40"/>
    <w:rsid w:val="6AD9EE52"/>
    <w:rsid w:val="6AEE7054"/>
    <w:rsid w:val="6B5006DC"/>
    <w:rsid w:val="6C8B276F"/>
    <w:rsid w:val="6CC1F3C4"/>
    <w:rsid w:val="6CD4ABC2"/>
    <w:rsid w:val="6CDD4B4D"/>
    <w:rsid w:val="6D7073DF"/>
    <w:rsid w:val="6F931570"/>
    <w:rsid w:val="7296C61E"/>
    <w:rsid w:val="72FC4071"/>
    <w:rsid w:val="73B089A4"/>
    <w:rsid w:val="740C90AF"/>
    <w:rsid w:val="745677FD"/>
    <w:rsid w:val="74F82FB9"/>
    <w:rsid w:val="7507964D"/>
    <w:rsid w:val="75DE6AAC"/>
    <w:rsid w:val="764477A4"/>
    <w:rsid w:val="78080487"/>
    <w:rsid w:val="786A33D2"/>
    <w:rsid w:val="78885124"/>
    <w:rsid w:val="78A7C350"/>
    <w:rsid w:val="7902EEE9"/>
    <w:rsid w:val="799CE57A"/>
    <w:rsid w:val="7A33C271"/>
    <w:rsid w:val="7AA999FE"/>
    <w:rsid w:val="7C50B163"/>
    <w:rsid w:val="7C713464"/>
    <w:rsid w:val="7C7736D1"/>
    <w:rsid w:val="7C98C736"/>
    <w:rsid w:val="7CF204FC"/>
    <w:rsid w:val="7D065A2B"/>
    <w:rsid w:val="7E061BE3"/>
    <w:rsid w:val="7E872518"/>
    <w:rsid w:val="7F65170F"/>
    <w:rsid w:val="7F9E3EBD"/>
    <w:rsid w:val="7FB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2659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D0D2F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095FE8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095FE8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004EA8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095FE8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004EA8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095FE8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454A7D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DHHSbody"/>
    <w:next w:val="DHHSbody"/>
    <w:link w:val="Heading6Char"/>
    <w:uiPriority w:val="9"/>
    <w:unhideWhenUsed/>
    <w:qFormat/>
    <w:rsid w:val="00382FFE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095FE8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095FE8"/>
    <w:rPr>
      <w:rFonts w:ascii="Arial" w:hAnsi="Arial"/>
      <w:b/>
      <w:color w:val="004EA8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095FE8"/>
    <w:rPr>
      <w:rFonts w:ascii="Arial" w:eastAsia="MS Gothic" w:hAnsi="Arial"/>
      <w:bCs/>
      <w:color w:val="004EA8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95FE8"/>
    <w:rPr>
      <w:rFonts w:ascii="Arial" w:eastAsia="MS Mincho" w:hAnsi="Arial"/>
      <w:b/>
      <w:bCs/>
      <w:color w:val="004EA8"/>
      <w:sz w:val="24"/>
      <w:szCs w:val="22"/>
      <w:lang w:eastAsia="en-US"/>
    </w:rPr>
  </w:style>
  <w:style w:type="paragraph" w:styleId="Header">
    <w:name w:val="header"/>
    <w:rsid w:val="00454A7D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A13B7A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1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454A7D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590FA7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590FA7"/>
    <w:rPr>
      <w:rFonts w:ascii="Arial" w:eastAsia="MS Gothic" w:hAnsi="Arial" w:cs="Arial"/>
      <w:bCs/>
      <w:color w:val="004EA8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uiPriority w:val="39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095FE8"/>
    <w:pPr>
      <w:spacing w:after="240" w:line="560" w:lineRule="atLeast"/>
    </w:pPr>
    <w:rPr>
      <w:rFonts w:ascii="Arial" w:hAnsi="Arial"/>
      <w:b/>
      <w:color w:val="004EA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C60411"/>
    <w:pPr>
      <w:numPr>
        <w:ilvl w:val="1"/>
        <w:numId w:val="1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3"/>
      </w:numPr>
    </w:pPr>
  </w:style>
  <w:style w:type="numbering" w:customStyle="1" w:styleId="ZZTablebullets">
    <w:name w:val="ZZ Table bullets"/>
    <w:basedOn w:val="NoList"/>
    <w:rsid w:val="00C60411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030CD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C60411"/>
    <w:pPr>
      <w:numPr>
        <w:ilvl w:val="2"/>
        <w:numId w:val="9"/>
      </w:numPr>
    </w:pPr>
  </w:style>
  <w:style w:type="character" w:styleId="Hyperlink">
    <w:name w:val="Hyperlink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030CDD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2"/>
      </w:numPr>
    </w:pPr>
  </w:style>
  <w:style w:type="numbering" w:customStyle="1" w:styleId="ZZNumbersdigit">
    <w:name w:val="ZZ Numbers digit"/>
    <w:rsid w:val="00C6041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C60411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C6041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C6041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6"/>
      </w:numPr>
    </w:pPr>
  </w:style>
  <w:style w:type="paragraph" w:customStyle="1" w:styleId="Quotebullet1">
    <w:name w:val="Quote bullet 1"/>
    <w:basedOn w:val="Quotetext"/>
    <w:rsid w:val="00C60411"/>
    <w:pPr>
      <w:numPr>
        <w:numId w:val="4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095FE8"/>
    <w:pPr>
      <w:spacing w:line="320" w:lineRule="atLeast"/>
    </w:pPr>
    <w:rPr>
      <w:color w:val="004EA8"/>
      <w:sz w:val="24"/>
    </w:rPr>
  </w:style>
  <w:style w:type="paragraph" w:customStyle="1" w:styleId="DHHSreportsubtitlewhite">
    <w:name w:val="DHHS report subtitle whit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380" w:lineRule="atLeast"/>
    </w:pPr>
    <w:rPr>
      <w:rFonts w:ascii="Arial" w:eastAsia="Arial Unicode MS" w:hAnsi="Arial" w:cs="Arial Unicode MS"/>
      <w:color w:val="FFFFFF"/>
      <w:sz w:val="30"/>
      <w:szCs w:val="30"/>
      <w:u w:color="FFFFFF"/>
      <w:bdr w:val="nil"/>
      <w:lang w:val="en-US"/>
    </w:rPr>
  </w:style>
  <w:style w:type="numbering" w:customStyle="1" w:styleId="ImportedStyle18">
    <w:name w:val="Imported Style 18"/>
    <w:rsid w:val="00382FFE"/>
    <w:pPr>
      <w:numPr>
        <w:numId w:val="7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82FFE"/>
    <w:rPr>
      <w:rFonts w:ascii="Arial" w:eastAsiaTheme="majorEastAsia" w:hAnsi="Arial" w:cstheme="majorBidi"/>
      <w:color w:val="243F60" w:themeColor="accent1" w:themeShade="7F"/>
      <w:u w:color="000000"/>
      <w:bdr w:val="nil"/>
      <w:lang w:val="en-US"/>
    </w:rPr>
  </w:style>
  <w:style w:type="paragraph" w:customStyle="1" w:styleId="HeaderFooter">
    <w:name w:val="Header &amp; Footer"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ind w:left="567" w:hanging="283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DHHSfooter">
    <w:name w:val="DHHS foote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299"/>
      </w:tabs>
      <w:ind w:left="284" w:hanging="284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/>
    </w:rPr>
  </w:style>
  <w:style w:type="paragraph" w:customStyle="1" w:styleId="DHHSbodynospace">
    <w:name w:val="DHHS body no space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reportmaintitlewhite">
    <w:name w:val="DHHS report main title white"/>
    <w:qFormat/>
    <w:rsid w:val="00382FFE"/>
    <w:pPr>
      <w:keepLines/>
      <w:pBdr>
        <w:top w:val="nil"/>
        <w:left w:val="nil"/>
        <w:bottom w:val="nil"/>
        <w:right w:val="nil"/>
        <w:between w:val="nil"/>
        <w:bar w:val="nil"/>
      </w:pBdr>
      <w:spacing w:after="240" w:line="580" w:lineRule="atLeast"/>
    </w:pPr>
    <w:rPr>
      <w:rFonts w:ascii="Arial" w:eastAsia="Arial Unicode MS" w:hAnsi="Arial" w:cs="Arial Unicode MS"/>
      <w:color w:val="FFFFFF"/>
      <w:sz w:val="50"/>
      <w:szCs w:val="50"/>
      <w:u w:color="FFFFFF"/>
      <w:bdr w:val="nil"/>
      <w:lang w:val="en-US"/>
    </w:rPr>
  </w:style>
  <w:style w:type="paragraph" w:customStyle="1" w:styleId="Default">
    <w:name w:val="Default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paragraph" w:customStyle="1" w:styleId="DHHSbody">
    <w:name w:val="DHHS body"/>
    <w:link w:val="DHHSbodyChar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TOCheadingreport">
    <w:name w:val="DHHS TOC heading report"/>
    <w:qFormat/>
    <w:rsid w:val="00382FF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440" w:line="440" w:lineRule="atLeast"/>
    </w:pPr>
    <w:rPr>
      <w:rFonts w:ascii="Arial" w:eastAsia="Arial Unicode MS" w:hAnsi="Arial" w:cs="Arial Unicode MS"/>
      <w:color w:val="007B4B"/>
      <w:sz w:val="44"/>
      <w:szCs w:val="44"/>
      <w:u w:color="007B4B"/>
      <w:bdr w:val="nil"/>
      <w:lang w:val="en-US"/>
    </w:rPr>
  </w:style>
  <w:style w:type="character" w:customStyle="1" w:styleId="DHHShyperlink">
    <w:name w:val="DHHS hyperlink"/>
    <w:basedOn w:val="Hyperlink"/>
    <w:qFormat/>
    <w:rsid w:val="00382FFE"/>
    <w:rPr>
      <w:rFonts w:ascii="Arial" w:hAnsi="Arial" w:cs="Arial"/>
      <w:b w:val="0"/>
      <w:bCs w:val="0"/>
      <w:i w:val="0"/>
      <w:iCs w:val="0"/>
      <w:color w:val="0072CE"/>
      <w:sz w:val="20"/>
      <w:u w:val="dotted" w:color="0072CE"/>
    </w:rPr>
  </w:style>
  <w:style w:type="paragraph" w:customStyle="1" w:styleId="DHHSnumberdigit">
    <w:name w:val="DHHS number digit"/>
    <w:qFormat/>
    <w:rsid w:val="00382FFE"/>
    <w:pPr>
      <w:numPr>
        <w:numId w:val="4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digitindent">
    <w:name w:val="DHHS number digit indent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indent">
    <w:name w:val="DHHS number lower alpha indent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94"/>
      </w:tabs>
      <w:spacing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paragraph" w:customStyle="1" w:styleId="DHHSnumberloweralpha">
    <w:name w:val="DHHS number lower alpha"/>
    <w:uiPriority w:val="3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</w:tabs>
      <w:spacing w:after="120" w:line="270" w:lineRule="atLeast"/>
    </w:pPr>
    <w:rPr>
      <w:rFonts w:ascii="Arial" w:eastAsia="Arial" w:hAnsi="Arial" w:cs="Arial"/>
      <w:color w:val="000000"/>
      <w:u w:color="000000"/>
      <w:bdr w:val="nil"/>
      <w:lang w:val="en-US"/>
    </w:rPr>
  </w:style>
  <w:style w:type="paragraph" w:customStyle="1" w:styleId="DHHSbullet1">
    <w:name w:val="DHHS bullet 1"/>
    <w:qFormat/>
    <w:rsid w:val="00382FFE"/>
    <w:pPr>
      <w:spacing w:after="40" w:line="270" w:lineRule="atLeast"/>
      <w:ind w:left="284" w:hanging="284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1">
    <w:name w:val="Imported Style 1"/>
    <w:rsid w:val="00382FFE"/>
    <w:pPr>
      <w:numPr>
        <w:numId w:val="10"/>
      </w:numPr>
    </w:pPr>
  </w:style>
  <w:style w:type="numbering" w:customStyle="1" w:styleId="ImportedStyle3">
    <w:name w:val="Imported Style 3"/>
    <w:rsid w:val="00382FFE"/>
    <w:pPr>
      <w:numPr>
        <w:numId w:val="12"/>
      </w:numPr>
    </w:pPr>
  </w:style>
  <w:style w:type="numbering" w:customStyle="1" w:styleId="ImportedStyle4">
    <w:name w:val="Imported Style 4"/>
    <w:rsid w:val="00382FFE"/>
    <w:pPr>
      <w:numPr>
        <w:numId w:val="13"/>
      </w:numPr>
    </w:pPr>
  </w:style>
  <w:style w:type="paragraph" w:customStyle="1" w:styleId="DHHSbodyafterbullets">
    <w:name w:val="DHHS body after bullets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numbering" w:customStyle="1" w:styleId="ImportedStyle5">
    <w:name w:val="Imported Style 5"/>
    <w:rsid w:val="00382FFE"/>
    <w:pPr>
      <w:numPr>
        <w:numId w:val="15"/>
      </w:numPr>
    </w:pPr>
  </w:style>
  <w:style w:type="character" w:customStyle="1" w:styleId="Hyperlink1">
    <w:name w:val="Hyperlink.1"/>
    <w:basedOn w:val="DHHShyperlink"/>
    <w:rsid w:val="00382FFE"/>
    <w:rPr>
      <w:rFonts w:ascii="Arial" w:eastAsia="Arial" w:hAnsi="Arial" w:cs="Arial"/>
      <w:b/>
      <w:bCs/>
      <w:i w:val="0"/>
      <w:iCs w:val="0"/>
      <w:color w:val="0072CE"/>
      <w:sz w:val="20"/>
      <w:u w:val="single" w:color="0072CE"/>
    </w:rPr>
  </w:style>
  <w:style w:type="character" w:customStyle="1" w:styleId="Hyperlink2">
    <w:name w:val="Hyperlink.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szCs w:val="20"/>
      <w:u w:val="single" w:color="0072CE"/>
      <w:shd w:val="clear" w:color="auto" w:fill="FFFF00"/>
      <w:lang w:val="en-US"/>
    </w:rPr>
  </w:style>
  <w:style w:type="character" w:customStyle="1" w:styleId="Hyperlink3">
    <w:name w:val="Hyperlink.3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4">
    <w:name w:val="Hyperlink.4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  <w:lang w:val="en-US"/>
    </w:rPr>
  </w:style>
  <w:style w:type="character" w:customStyle="1" w:styleId="Hyperlink5">
    <w:name w:val="Hyperlink.5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shd w:val="clear" w:color="auto" w:fill="FFFF00"/>
    </w:rPr>
  </w:style>
  <w:style w:type="numbering" w:customStyle="1" w:styleId="ImportedStyle7">
    <w:name w:val="Imported Style 7"/>
    <w:rsid w:val="00382FFE"/>
    <w:pPr>
      <w:numPr>
        <w:numId w:val="16"/>
      </w:numPr>
    </w:pPr>
  </w:style>
  <w:style w:type="numbering" w:customStyle="1" w:styleId="ImportedStyle8">
    <w:name w:val="Imported Style 8"/>
    <w:rsid w:val="00382FFE"/>
    <w:pPr>
      <w:numPr>
        <w:numId w:val="17"/>
      </w:numPr>
    </w:pPr>
  </w:style>
  <w:style w:type="numbering" w:customStyle="1" w:styleId="ImportedStyle10">
    <w:name w:val="Imported Style 10"/>
    <w:rsid w:val="00382FFE"/>
    <w:pPr>
      <w:numPr>
        <w:numId w:val="18"/>
      </w:numPr>
    </w:pPr>
  </w:style>
  <w:style w:type="numbering" w:customStyle="1" w:styleId="ImportedStyle11">
    <w:name w:val="Imported Style 11"/>
    <w:rsid w:val="00382FFE"/>
    <w:pPr>
      <w:numPr>
        <w:numId w:val="19"/>
      </w:numPr>
    </w:pPr>
  </w:style>
  <w:style w:type="numbering" w:customStyle="1" w:styleId="ImportedStyle13">
    <w:name w:val="Imported Style 13"/>
    <w:rsid w:val="00382FFE"/>
    <w:pPr>
      <w:numPr>
        <w:numId w:val="20"/>
      </w:numPr>
    </w:pPr>
  </w:style>
  <w:style w:type="numbering" w:customStyle="1" w:styleId="ImportedStyle14">
    <w:name w:val="Imported Style 14"/>
    <w:rsid w:val="00382FFE"/>
    <w:pPr>
      <w:numPr>
        <w:numId w:val="22"/>
      </w:numPr>
    </w:pPr>
  </w:style>
  <w:style w:type="paragraph" w:customStyle="1" w:styleId="DHHSbodyaftertablefigure">
    <w:name w:val="DHHS body after table/figure"/>
    <w:next w:val="DHHSbody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40" w:after="120" w:line="270" w:lineRule="atLeast"/>
    </w:pPr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customStyle="1" w:styleId="None">
    <w:name w:val="None"/>
    <w:rsid w:val="00382FFE"/>
  </w:style>
  <w:style w:type="character" w:customStyle="1" w:styleId="Hyperlink6">
    <w:name w:val="Hyperlink.6"/>
    <w:basedOn w:val="None"/>
    <w:rsid w:val="00382FFE"/>
    <w:rPr>
      <w:shd w:val="clear" w:color="auto" w:fill="FFFF00"/>
    </w:rPr>
  </w:style>
  <w:style w:type="paragraph" w:customStyle="1" w:styleId="DHHSbullet2">
    <w:name w:val="DHHS bullet 2"/>
    <w:basedOn w:val="DHHSbody"/>
    <w:uiPriority w:val="2"/>
    <w:qFormat/>
    <w:rsid w:val="00382FFE"/>
    <w:pPr>
      <w:numPr>
        <w:numId w:val="4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ind w:left="567" w:hanging="283"/>
    </w:pPr>
    <w:rPr>
      <w:rFonts w:eastAsia="Times" w:cs="Times New Roman"/>
      <w:color w:val="auto"/>
      <w:bdr w:val="none" w:sz="0" w:space="0" w:color="auto"/>
      <w:lang w:val="en-AU" w:eastAsia="en-US"/>
    </w:rPr>
  </w:style>
  <w:style w:type="numbering" w:customStyle="1" w:styleId="ImportedStyle15">
    <w:name w:val="Imported Style 15"/>
    <w:rsid w:val="00382FFE"/>
    <w:pPr>
      <w:numPr>
        <w:numId w:val="24"/>
      </w:numPr>
    </w:pPr>
  </w:style>
  <w:style w:type="numbering" w:customStyle="1" w:styleId="ImportedStyle16">
    <w:name w:val="Imported Style 16"/>
    <w:rsid w:val="00382FFE"/>
    <w:pPr>
      <w:numPr>
        <w:numId w:val="25"/>
      </w:numPr>
    </w:pPr>
  </w:style>
  <w:style w:type="numbering" w:customStyle="1" w:styleId="ImportedStyle17">
    <w:name w:val="Imported Style 17"/>
    <w:rsid w:val="00382FFE"/>
    <w:pPr>
      <w:numPr>
        <w:numId w:val="27"/>
      </w:numPr>
    </w:pPr>
  </w:style>
  <w:style w:type="numbering" w:customStyle="1" w:styleId="ImportedStyle19">
    <w:name w:val="Imported Style 19"/>
    <w:rsid w:val="00382FFE"/>
    <w:pPr>
      <w:numPr>
        <w:numId w:val="30"/>
      </w:numPr>
    </w:pPr>
  </w:style>
  <w:style w:type="character" w:customStyle="1" w:styleId="Hyperlink7">
    <w:name w:val="Hyperlink.7"/>
    <w:basedOn w:val="None"/>
    <w:rsid w:val="00382FFE"/>
    <w:rPr>
      <w:color w:val="0070C0"/>
      <w:u w:color="0070C0"/>
    </w:rPr>
  </w:style>
  <w:style w:type="numbering" w:customStyle="1" w:styleId="ImportedStyle20">
    <w:name w:val="Imported Style 20"/>
    <w:rsid w:val="00382FFE"/>
    <w:pPr>
      <w:numPr>
        <w:numId w:val="31"/>
      </w:numPr>
    </w:pPr>
  </w:style>
  <w:style w:type="character" w:customStyle="1" w:styleId="Hyperlink8">
    <w:name w:val="Hyperlink.8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character" w:customStyle="1" w:styleId="Hyperlink9">
    <w:name w:val="Hyperlink.9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3BA6FF"/>
      <w:sz w:val="20"/>
      <w:u w:val="single" w:color="3BA6FF"/>
      <w:lang w:val="en-US"/>
    </w:rPr>
  </w:style>
  <w:style w:type="numbering" w:customStyle="1" w:styleId="ImportedStyle21">
    <w:name w:val="Imported Style 21"/>
    <w:rsid w:val="00382FFE"/>
    <w:pPr>
      <w:numPr>
        <w:numId w:val="33"/>
      </w:numPr>
    </w:pPr>
  </w:style>
  <w:style w:type="paragraph" w:customStyle="1" w:styleId="xmsonormal">
    <w:name w:val="x_msonormal"/>
    <w:rsid w:val="00382F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0">
    <w:name w:val="Hyperlink.10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0000"/>
      <w:sz w:val="20"/>
      <w:u w:val="none" w:color="000000"/>
    </w:rPr>
  </w:style>
  <w:style w:type="numbering" w:customStyle="1" w:styleId="ImportedStyle24">
    <w:name w:val="Imported Style 24"/>
    <w:rsid w:val="00382FFE"/>
    <w:pPr>
      <w:numPr>
        <w:numId w:val="34"/>
      </w:numPr>
    </w:pPr>
  </w:style>
  <w:style w:type="character" w:customStyle="1" w:styleId="Hyperlink11">
    <w:name w:val="Hyperlink.11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</w:rPr>
  </w:style>
  <w:style w:type="paragraph" w:styleId="ListParagraph">
    <w:name w:val="List Paragraph"/>
    <w:aliases w:val="Bullet List Paragraph,Bullet point,Bullets,CV text,Dot pt,F5 List Paragraph,FooterText,L,List Paragraph1,List Paragraph11,List Paragraph111,List Paragraph2,Medium Grid 1 - Accent 21,NAST Quote,NFP GP Bulleted List,Numbered Paragraph,列,lp1"/>
    <w:link w:val="ListParagraphChar"/>
    <w:uiPriority w:val="34"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Hyperlink12">
    <w:name w:val="Hyperlink.12"/>
    <w:basedOn w:val="DHHShyperlink"/>
    <w:rsid w:val="00382FFE"/>
    <w:rPr>
      <w:rFonts w:ascii="Arial" w:eastAsia="Arial" w:hAnsi="Arial" w:cs="Arial"/>
      <w:b w:val="0"/>
      <w:bCs w:val="0"/>
      <w:i w:val="0"/>
      <w:iCs w:val="0"/>
      <w:color w:val="0072CE"/>
      <w:sz w:val="20"/>
      <w:u w:val="single" w:color="0072CE"/>
      <w:lang w:val="en-US"/>
    </w:rPr>
  </w:style>
  <w:style w:type="numbering" w:customStyle="1" w:styleId="ImportedStyle28">
    <w:name w:val="Imported Style 28"/>
    <w:rsid w:val="00382FFE"/>
    <w:pPr>
      <w:numPr>
        <w:numId w:val="36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382FFE"/>
    <w:rPr>
      <w:rFonts w:ascii="Arial" w:hAnsi="Arial" w:cs="Arial"/>
      <w:szCs w:val="18"/>
      <w:lang w:eastAsia="en-US"/>
    </w:rPr>
  </w:style>
  <w:style w:type="character" w:customStyle="1" w:styleId="DHHSbodyChar">
    <w:name w:val="DHHS body Char"/>
    <w:basedOn w:val="DefaultParagraphFont"/>
    <w:link w:val="DHHSbody"/>
    <w:locked/>
    <w:rsid w:val="00382FFE"/>
    <w:rPr>
      <w:rFonts w:ascii="Arial" w:eastAsia="Arial Unicode MS" w:hAnsi="Arial" w:cs="Arial Unicode MS"/>
      <w:color w:val="000000"/>
      <w:u w:color="000000"/>
      <w:bdr w:val="nil"/>
      <w:lang w:val="en-US"/>
    </w:rPr>
  </w:style>
  <w:style w:type="character" w:styleId="Emphasis">
    <w:name w:val="Emphasis"/>
    <w:basedOn w:val="DefaultParagraphFont"/>
    <w:uiPriority w:val="20"/>
    <w:qFormat/>
    <w:rsid w:val="00382FFE"/>
    <w:rPr>
      <w:i/>
      <w:iCs/>
    </w:rPr>
  </w:style>
  <w:style w:type="character" w:styleId="Mention">
    <w:name w:val="Mention"/>
    <w:basedOn w:val="DefaultParagraphFont"/>
    <w:uiPriority w:val="99"/>
    <w:unhideWhenUsed/>
    <w:rsid w:val="00382FFE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82FFE"/>
  </w:style>
  <w:style w:type="character" w:customStyle="1" w:styleId="normaltextrun">
    <w:name w:val="normaltextrun"/>
    <w:basedOn w:val="DefaultParagraphFont"/>
    <w:rsid w:val="00382FFE"/>
  </w:style>
  <w:style w:type="character" w:customStyle="1" w:styleId="eop">
    <w:name w:val="eop"/>
    <w:basedOn w:val="DefaultParagraphFont"/>
    <w:rsid w:val="00382FFE"/>
  </w:style>
  <w:style w:type="paragraph" w:customStyle="1" w:styleId="paragraph">
    <w:name w:val="paragraph"/>
    <w:basedOn w:val="Normal"/>
    <w:rsid w:val="00382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before="200" w:after="160" w:line="240" w:lineRule="auto"/>
      <w:ind w:left="864" w:right="864"/>
      <w:jc w:val="center"/>
    </w:pPr>
    <w:rPr>
      <w:rFonts w:ascii="Times New Roman" w:eastAsia="Arial Unicode MS" w:hAnsi="Times New Roman"/>
      <w:i/>
      <w:iCs/>
      <w:color w:val="404040" w:themeColor="text1" w:themeTint="BF"/>
      <w:sz w:val="24"/>
      <w:szCs w:val="24"/>
      <w:bdr w:val="nil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82FFE"/>
    <w:rPr>
      <w:rFonts w:eastAsia="Arial Unicode MS"/>
      <w:i/>
      <w:iCs/>
      <w:color w:val="404040" w:themeColor="text1" w:themeTint="BF"/>
      <w:sz w:val="24"/>
      <w:szCs w:val="24"/>
      <w:bdr w:val="nil"/>
      <w:lang w:val="en-US" w:eastAsia="en-US"/>
    </w:rPr>
  </w:style>
  <w:style w:type="character" w:styleId="IntenseEmphasis">
    <w:name w:val="Intense Emphasis"/>
    <w:basedOn w:val="DefaultParagraphFont"/>
    <w:uiPriority w:val="21"/>
    <w:rsid w:val="00382FFE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382FFE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rsid w:val="00382FFE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rsid w:val="00382FFE"/>
    <w:rPr>
      <w:smallCaps/>
      <w:color w:val="5A5A5A" w:themeColor="text1" w:themeTint="A5"/>
    </w:rPr>
  </w:style>
  <w:style w:type="paragraph" w:styleId="Caption">
    <w:name w:val="caption"/>
    <w:basedOn w:val="Normal"/>
    <w:next w:val="Normal"/>
    <w:uiPriority w:val="35"/>
    <w:unhideWhenUsed/>
    <w:qFormat/>
    <w:rsid w:val="00382FFE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Times New Roman" w:eastAsia="Arial Unicode MS" w:hAnsi="Times New Roman"/>
      <w:i/>
      <w:iCs/>
      <w:color w:val="1F497D" w:themeColor="text2"/>
      <w:sz w:val="18"/>
      <w:szCs w:val="18"/>
      <w:bdr w:val="nil"/>
      <w:lang w:val="en-US"/>
    </w:rPr>
  </w:style>
  <w:style w:type="paragraph" w:customStyle="1" w:styleId="DHHSfigurecaption">
    <w:name w:val="DHHS figure caption"/>
    <w:next w:val="DHHSbody"/>
    <w:qFormat/>
    <w:rsid w:val="00382FFE"/>
    <w:pPr>
      <w:keepNext/>
      <w:keepLines/>
      <w:spacing w:before="240" w:after="120"/>
    </w:pPr>
    <w:rPr>
      <w:rFonts w:ascii="Arial" w:hAnsi="Arial"/>
      <w:b/>
      <w:lang w:eastAsia="en-US"/>
    </w:rPr>
  </w:style>
  <w:style w:type="character" w:customStyle="1" w:styleId="ListParagraphChar">
    <w:name w:val="List Paragraph Char"/>
    <w:aliases w:val="Bullet List Paragraph Char,Bullet point Char,Bullets Char,CV text Char,Dot pt Char,F5 List Paragraph Char,FooterText Char,L Char,List Paragraph1 Char,List Paragraph11 Char,List Paragraph111 Char,List Paragraph2 Char,NAST Quote Char"/>
    <w:basedOn w:val="DefaultParagraphFont"/>
    <w:link w:val="ListParagraph"/>
    <w:uiPriority w:val="34"/>
    <w:qFormat/>
    <w:locked/>
    <w:rsid w:val="00382FFE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superscript">
    <w:name w:val="superscript"/>
    <w:basedOn w:val="DefaultParagraphFont"/>
    <w:rsid w:val="00382FFE"/>
  </w:style>
  <w:style w:type="character" w:customStyle="1" w:styleId="findhit">
    <w:name w:val="findhit"/>
    <w:basedOn w:val="DefaultParagraphFont"/>
    <w:rsid w:val="00382FFE"/>
  </w:style>
  <w:style w:type="paragraph" w:customStyle="1" w:styleId="Indent0">
    <w:name w:val="Indent 0"/>
    <w:basedOn w:val="Normal"/>
    <w:qFormat/>
    <w:rsid w:val="00243425"/>
    <w:pPr>
      <w:spacing w:before="240" w:line="280" w:lineRule="exact"/>
      <w:outlineLvl w:val="0"/>
    </w:pPr>
    <w:rPr>
      <w:rFonts w:ascii="Times New Roman" w:hAnsi="Times New Roman"/>
      <w:bCs/>
      <w:kern w:val="32"/>
      <w:sz w:val="24"/>
      <w:szCs w:val="24"/>
      <w:lang w:eastAsia="en-AU"/>
    </w:rPr>
  </w:style>
  <w:style w:type="paragraph" w:customStyle="1" w:styleId="ScheduleHeading">
    <w:name w:val="Schedule Heading"/>
    <w:basedOn w:val="Normal"/>
    <w:qFormat/>
    <w:rsid w:val="00243425"/>
    <w:pPr>
      <w:pageBreakBefore/>
      <w:spacing w:before="360" w:line="280" w:lineRule="exact"/>
      <w:jc w:val="center"/>
    </w:pPr>
    <w:rPr>
      <w:rFonts w:ascii="Times New Roman" w:eastAsiaTheme="minorHAnsi" w:hAnsi="Times New Roman" w:cstheme="minorBidi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dhvicgovau.powerappsportals.com/rapid-antigen-tes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yperlink" Target="tel:1800%20675%20398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2AC782323F54284E1F324CBF6C482" ma:contentTypeVersion="13" ma:contentTypeDescription="Create a new document." ma:contentTypeScope="" ma:versionID="105c217d31634429010c9a9946a9779e">
  <xsd:schema xmlns:xsd="http://www.w3.org/2001/XMLSchema" xmlns:xs="http://www.w3.org/2001/XMLSchema" xmlns:p="http://schemas.microsoft.com/office/2006/metadata/properties" xmlns:ns2="cf5e01e5-041d-4b8f-8a8a-20a001f6d0c2" xmlns:ns3="95f48d23-d583-48ac-a725-0c2adaa7111f" targetNamespace="http://schemas.microsoft.com/office/2006/metadata/properties" ma:root="true" ma:fieldsID="260e51545d01c9ed82b86ed4bfe70948" ns2:_="" ns3:_="">
    <xsd:import namespace="cf5e01e5-041d-4b8f-8a8a-20a001f6d0c2"/>
    <xsd:import namespace="95f48d23-d583-48ac-a725-0c2adaa71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TRIMView" minOccurs="0"/>
                <xsd:element ref="ns2:TRIMNumbe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e01e5-041d-4b8f-8a8a-20a001f6d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RIMView" ma:index="18" nillable="true" ma:displayName="TRIM View" ma:format="Dropdown" ma:internalName="TRIMView">
      <xsd:simpleType>
        <xsd:restriction base="dms:Text">
          <xsd:maxLength value="255"/>
        </xsd:restriction>
      </xsd:simpleType>
    </xsd:element>
    <xsd:element name="TRIMNumber" ma:index="19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48d23-d583-48ac-a725-0c2adaa71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IMView xmlns="cf5e01e5-041d-4b8f-8a8a-20a001f6d0c2" xsi:nil="true"/>
    <TRIMNumber xmlns="cf5e01e5-041d-4b8f-8a8a-20a001f6d0c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35DEF7-3228-4F98-9321-AE865E297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e01e5-041d-4b8f-8a8a-20a001f6d0c2"/>
    <ds:schemaRef ds:uri="95f48d23-d583-48ac-a725-0c2adaa71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D0EEC-0A7F-4216-980F-0BFC7F12083F}">
  <ds:schemaRefs>
    <ds:schemaRef ds:uri="http://schemas.microsoft.com/office/2006/metadata/properties"/>
    <ds:schemaRef ds:uri="http://schemas.microsoft.com/office/infopath/2007/PartnerControls"/>
    <ds:schemaRef ds:uri="cf5e01e5-041d-4b8f-8a8a-20a001f6d0c2"/>
  </ds:schemaRefs>
</ds:datastoreItem>
</file>

<file path=customXml/itemProps4.xml><?xml version="1.0" encoding="utf-8"?>
<ds:datastoreItem xmlns:ds="http://schemas.openxmlformats.org/officeDocument/2006/customXml" ds:itemID="{D0978D97-BFA3-4579-9DFF-347331149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922</Words>
  <Characters>5151</Characters>
  <Application>Microsoft Office Word</Application>
  <DocSecurity>0</DocSecurity>
  <Lines>42</Lines>
  <Paragraphs>12</Paragraphs>
  <ScaleCrop>false</ScaleCrop>
  <Manager/>
  <Company/>
  <LinksUpToDate>false</LinksUpToDate>
  <CharactersWithSpaces>6061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2022-01-06T11:00:00Z</dcterms:created>
  <dcterms:modified xsi:type="dcterms:W3CDTF">2022-01-06T11:00:00Z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0x0101007002AC782323F54284E1F324CBF6C482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2022-01-06T11:00:41Z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e26915b9-9b81-4c11-accd-1263d6c320a4</vt:lpwstr>
  </property>
  <property fmtid="{D5CDD505-2E9C-101B-9397-08002B2CF9AE}" pid="9" name="MSIP_Label_43e64453-338c-4f93-8a4d-0039a0a41f2a_ContentBits">
    <vt:lpwstr>2</vt:lpwstr>
  </property>
</Properties>
</file>