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BEEAD9" w14:textId="77777777" w:rsidR="00F612CA" w:rsidRPr="009D35AD" w:rsidRDefault="00F612CA" w:rsidP="00143C12">
      <w:pPr>
        <w:pStyle w:val="Heading1"/>
        <w:spacing w:before="0"/>
        <w:ind w:left="-426"/>
        <w:rPr>
          <w:rFonts w:ascii="Arial" w:eastAsia="Times New Roman" w:hAnsi="Arial" w:cs="Arial"/>
          <w:color w:val="101A41"/>
          <w:sz w:val="40"/>
          <w:szCs w:val="40"/>
        </w:rPr>
      </w:pPr>
      <w:bookmarkStart w:id="0" w:name="_Toc482965077"/>
      <w:r w:rsidRPr="009D35AD">
        <w:rPr>
          <w:rFonts w:ascii="Arial" w:eastAsia="Times New Roman" w:hAnsi="Arial" w:cs="Arial"/>
          <w:color w:val="101A41"/>
          <w:sz w:val="40"/>
          <w:szCs w:val="40"/>
        </w:rPr>
        <w:t>Record 12A: measuring pH to validate your acidification process</w:t>
      </w:r>
      <w:bookmarkEnd w:id="0"/>
    </w:p>
    <w:p w14:paraId="25445FEC" w14:textId="77777777" w:rsidR="00F612CA" w:rsidRPr="00EE7A80" w:rsidRDefault="00F612CA" w:rsidP="00143C12">
      <w:pPr>
        <w:spacing w:after="120" w:line="270" w:lineRule="atLeast"/>
        <w:ind w:left="-426"/>
        <w:rPr>
          <w:rFonts w:ascii="Arial" w:eastAsia="Times" w:hAnsi="Arial" w:cs="Times New Roman"/>
          <w:b/>
          <w:sz w:val="18"/>
          <w:szCs w:val="18"/>
        </w:rPr>
      </w:pPr>
      <w:r w:rsidRPr="00EE7A80">
        <w:rPr>
          <w:rFonts w:ascii="Arial" w:eastAsia="Times" w:hAnsi="Arial" w:cs="Times New Roman"/>
          <w:b/>
          <w:sz w:val="18"/>
          <w:szCs w:val="18"/>
        </w:rPr>
        <w:t>Use this record to validate your process. Validation must be repeated if your process or formulation changes, and for new flavours</w:t>
      </w:r>
    </w:p>
    <w:tbl>
      <w:tblPr>
        <w:tblW w:w="15594" w:type="dxa"/>
        <w:tblInd w:w="-318" w:type="dxa"/>
        <w:tblBorders>
          <w:top w:val="single" w:sz="4" w:space="0" w:color="53565A"/>
          <w:left w:val="single" w:sz="4" w:space="0" w:color="53565A"/>
          <w:bottom w:val="single" w:sz="4" w:space="0" w:color="53565A"/>
          <w:right w:val="single" w:sz="4" w:space="0" w:color="53565A"/>
          <w:insideH w:val="single" w:sz="4" w:space="0" w:color="53565A"/>
          <w:insideV w:val="single" w:sz="4" w:space="0" w:color="53565A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921"/>
        <w:gridCol w:w="1063"/>
        <w:gridCol w:w="497"/>
        <w:gridCol w:w="1134"/>
        <w:gridCol w:w="1134"/>
        <w:gridCol w:w="1311"/>
        <w:gridCol w:w="957"/>
        <w:gridCol w:w="1346"/>
        <w:gridCol w:w="2835"/>
        <w:gridCol w:w="851"/>
        <w:gridCol w:w="2835"/>
      </w:tblGrid>
      <w:tr w:rsidR="00F612CA" w:rsidRPr="00844CDA" w14:paraId="18D25CEF" w14:textId="77777777" w:rsidTr="00143C12">
        <w:trPr>
          <w:trHeight w:val="425"/>
        </w:trPr>
        <w:tc>
          <w:tcPr>
            <w:tcW w:w="2694" w:type="dxa"/>
            <w:gridSpan w:val="3"/>
            <w:tcBorders>
              <w:bottom w:val="single" w:sz="12" w:space="0" w:color="53565A"/>
            </w:tcBorders>
            <w:shd w:val="clear" w:color="auto" w:fill="auto"/>
            <w:vAlign w:val="center"/>
          </w:tcPr>
          <w:p w14:paraId="4B20B973" w14:textId="77777777" w:rsidR="00F612CA" w:rsidRPr="00741B87" w:rsidRDefault="00F612CA" w:rsidP="006373DB">
            <w:pPr>
              <w:keepNext/>
              <w:keepLines/>
              <w:spacing w:before="240" w:after="120" w:line="240" w:lineRule="atLeast"/>
              <w:rPr>
                <w:rFonts w:ascii="Arial" w:eastAsia="Times New Roman" w:hAnsi="Arial" w:cs="Times New Roman"/>
                <w:b/>
                <w:color w:val="101A41"/>
                <w:sz w:val="18"/>
                <w:szCs w:val="18"/>
              </w:rPr>
            </w:pPr>
            <w:r w:rsidRPr="00741B87">
              <w:rPr>
                <w:rFonts w:ascii="Arial" w:eastAsia="Times New Roman" w:hAnsi="Arial" w:cs="Times New Roman"/>
                <w:b/>
                <w:color w:val="101A41"/>
                <w:sz w:val="18"/>
                <w:szCs w:val="18"/>
              </w:rPr>
              <w:t>Product name (flavour):</w:t>
            </w:r>
          </w:p>
        </w:tc>
        <w:tc>
          <w:tcPr>
            <w:tcW w:w="12900" w:type="dxa"/>
            <w:gridSpan w:val="9"/>
            <w:tcBorders>
              <w:bottom w:val="single" w:sz="12" w:space="0" w:color="53565A"/>
            </w:tcBorders>
            <w:shd w:val="clear" w:color="auto" w:fill="auto"/>
            <w:vAlign w:val="center"/>
          </w:tcPr>
          <w:p w14:paraId="41774D04" w14:textId="77777777" w:rsidR="00F612CA" w:rsidRPr="00EE7A80" w:rsidRDefault="00F612CA" w:rsidP="006373DB">
            <w:pPr>
              <w:keepNext/>
              <w:keepLines/>
              <w:spacing w:before="240" w:after="120" w:line="240" w:lineRule="atLeast"/>
              <w:rPr>
                <w:rFonts w:ascii="Arial" w:eastAsia="Times New Roman" w:hAnsi="Arial" w:cs="Times New Roman"/>
                <w:b/>
                <w:sz w:val="18"/>
                <w:szCs w:val="18"/>
              </w:rPr>
            </w:pPr>
          </w:p>
        </w:tc>
      </w:tr>
      <w:tr w:rsidR="00F612CA" w:rsidRPr="00844CDA" w14:paraId="5898B77F" w14:textId="77777777" w:rsidTr="00143C12">
        <w:trPr>
          <w:trHeight w:val="425"/>
        </w:trPr>
        <w:tc>
          <w:tcPr>
            <w:tcW w:w="2694" w:type="dxa"/>
            <w:gridSpan w:val="3"/>
            <w:tcBorders>
              <w:top w:val="single" w:sz="12" w:space="0" w:color="53565A"/>
              <w:bottom w:val="single" w:sz="12" w:space="0" w:color="53565A"/>
            </w:tcBorders>
            <w:shd w:val="clear" w:color="auto" w:fill="auto"/>
            <w:vAlign w:val="center"/>
          </w:tcPr>
          <w:p w14:paraId="5944056E" w14:textId="77777777" w:rsidR="00F612CA" w:rsidRPr="00741B87" w:rsidRDefault="00F612CA" w:rsidP="006373DB">
            <w:pPr>
              <w:keepNext/>
              <w:keepLines/>
              <w:spacing w:before="240" w:after="120" w:line="240" w:lineRule="atLeast"/>
              <w:rPr>
                <w:rFonts w:ascii="Arial" w:eastAsia="Times New Roman" w:hAnsi="Arial" w:cs="Times New Roman"/>
                <w:b/>
                <w:color w:val="101A41"/>
                <w:sz w:val="18"/>
                <w:szCs w:val="18"/>
              </w:rPr>
            </w:pPr>
            <w:r w:rsidRPr="00741B87">
              <w:rPr>
                <w:rFonts w:ascii="Arial" w:eastAsia="Times New Roman" w:hAnsi="Arial" w:cs="Times New Roman"/>
                <w:b/>
                <w:color w:val="101A41"/>
                <w:sz w:val="18"/>
                <w:szCs w:val="18"/>
              </w:rPr>
              <w:t>pH drop timeframe?</w:t>
            </w:r>
          </w:p>
        </w:tc>
        <w:tc>
          <w:tcPr>
            <w:tcW w:w="12900" w:type="dxa"/>
            <w:gridSpan w:val="9"/>
            <w:tcBorders>
              <w:top w:val="single" w:sz="12" w:space="0" w:color="53565A"/>
              <w:bottom w:val="single" w:sz="12" w:space="0" w:color="53565A"/>
            </w:tcBorders>
            <w:shd w:val="clear" w:color="auto" w:fill="auto"/>
            <w:vAlign w:val="center"/>
          </w:tcPr>
          <w:p w14:paraId="2191272D" w14:textId="77777777" w:rsidR="00F612CA" w:rsidRPr="00EE7A80" w:rsidRDefault="00F612CA" w:rsidP="006373DB">
            <w:pPr>
              <w:keepNext/>
              <w:keepLines/>
              <w:spacing w:before="240" w:after="120" w:line="240" w:lineRule="atLeast"/>
              <w:rPr>
                <w:rFonts w:ascii="Arial" w:eastAsia="Times New Roman" w:hAnsi="Arial" w:cs="Times New Roman"/>
                <w:b/>
                <w:sz w:val="18"/>
                <w:szCs w:val="18"/>
              </w:rPr>
            </w:pPr>
          </w:p>
        </w:tc>
      </w:tr>
      <w:tr w:rsidR="00F612CA" w:rsidRPr="00844CDA" w14:paraId="53C777B5" w14:textId="77777777" w:rsidTr="00143C12">
        <w:trPr>
          <w:trHeight w:val="425"/>
        </w:trPr>
        <w:tc>
          <w:tcPr>
            <w:tcW w:w="710" w:type="dxa"/>
            <w:vMerge w:val="restart"/>
            <w:tcBorders>
              <w:top w:val="single" w:sz="12" w:space="0" w:color="53565A"/>
              <w:bottom w:val="single" w:sz="12" w:space="0" w:color="53565A"/>
            </w:tcBorders>
            <w:shd w:val="clear" w:color="auto" w:fill="auto"/>
            <w:vAlign w:val="center"/>
          </w:tcPr>
          <w:p w14:paraId="75C46E48" w14:textId="77777777" w:rsidR="00F612CA" w:rsidRPr="00741B87" w:rsidRDefault="00F612CA" w:rsidP="006373DB">
            <w:pPr>
              <w:keepNext/>
              <w:keepLines/>
              <w:spacing w:before="240" w:after="120" w:line="240" w:lineRule="atLeast"/>
              <w:rPr>
                <w:rFonts w:ascii="Arial" w:eastAsia="Times New Roman" w:hAnsi="Arial" w:cs="Times New Roman"/>
                <w:b/>
                <w:color w:val="101A41"/>
                <w:sz w:val="18"/>
                <w:szCs w:val="18"/>
              </w:rPr>
            </w:pPr>
            <w:r w:rsidRPr="00741B87">
              <w:rPr>
                <w:rFonts w:ascii="Arial" w:eastAsia="Times New Roman" w:hAnsi="Arial" w:cs="Times New Roman"/>
                <w:b/>
                <w:color w:val="101A41"/>
                <w:sz w:val="18"/>
                <w:szCs w:val="18"/>
              </w:rPr>
              <w:t>Test #</w:t>
            </w:r>
          </w:p>
        </w:tc>
        <w:tc>
          <w:tcPr>
            <w:tcW w:w="921" w:type="dxa"/>
            <w:vMerge w:val="restart"/>
            <w:tcBorders>
              <w:top w:val="single" w:sz="12" w:space="0" w:color="53565A"/>
              <w:bottom w:val="single" w:sz="12" w:space="0" w:color="53565A"/>
            </w:tcBorders>
            <w:shd w:val="clear" w:color="auto" w:fill="auto"/>
            <w:vAlign w:val="center"/>
          </w:tcPr>
          <w:p w14:paraId="0BC7B69F" w14:textId="77777777" w:rsidR="00F612CA" w:rsidRPr="00741B87" w:rsidRDefault="00F612CA" w:rsidP="006373DB">
            <w:pPr>
              <w:keepNext/>
              <w:keepLines/>
              <w:spacing w:before="240" w:after="120" w:line="240" w:lineRule="atLeast"/>
              <w:rPr>
                <w:rFonts w:ascii="Arial" w:eastAsia="Times New Roman" w:hAnsi="Arial" w:cs="Times New Roman"/>
                <w:b/>
                <w:color w:val="101A41"/>
                <w:sz w:val="18"/>
                <w:szCs w:val="18"/>
              </w:rPr>
            </w:pPr>
            <w:r w:rsidRPr="00741B87">
              <w:rPr>
                <w:rFonts w:ascii="Arial" w:eastAsia="Times New Roman" w:hAnsi="Arial" w:cs="Times New Roman"/>
                <w:b/>
                <w:color w:val="101A41"/>
                <w:sz w:val="18"/>
                <w:szCs w:val="18"/>
              </w:rPr>
              <w:t>Batch ID</w:t>
            </w:r>
          </w:p>
        </w:tc>
        <w:tc>
          <w:tcPr>
            <w:tcW w:w="1560" w:type="dxa"/>
            <w:gridSpan w:val="2"/>
            <w:vMerge w:val="restart"/>
            <w:tcBorders>
              <w:top w:val="single" w:sz="12" w:space="0" w:color="53565A"/>
              <w:bottom w:val="single" w:sz="12" w:space="0" w:color="53565A"/>
            </w:tcBorders>
            <w:shd w:val="clear" w:color="auto" w:fill="auto"/>
            <w:vAlign w:val="center"/>
          </w:tcPr>
          <w:p w14:paraId="07B5ABFC" w14:textId="77777777" w:rsidR="00F612CA" w:rsidRPr="00741B87" w:rsidRDefault="00F612CA" w:rsidP="006373DB">
            <w:pPr>
              <w:keepNext/>
              <w:keepLines/>
              <w:spacing w:before="240" w:after="120" w:line="240" w:lineRule="atLeast"/>
              <w:rPr>
                <w:rFonts w:ascii="Arial" w:eastAsia="Times New Roman" w:hAnsi="Arial" w:cs="Times New Roman"/>
                <w:b/>
                <w:color w:val="101A41"/>
                <w:sz w:val="18"/>
                <w:szCs w:val="18"/>
              </w:rPr>
            </w:pPr>
            <w:r w:rsidRPr="00741B87">
              <w:rPr>
                <w:rFonts w:ascii="Arial" w:eastAsia="Times New Roman" w:hAnsi="Arial" w:cs="Times New Roman"/>
                <w:b/>
                <w:color w:val="101A41"/>
                <w:sz w:val="18"/>
                <w:szCs w:val="18"/>
              </w:rPr>
              <w:t>Date and time fermentation initiated</w:t>
            </w:r>
          </w:p>
        </w:tc>
        <w:tc>
          <w:tcPr>
            <w:tcW w:w="2268" w:type="dxa"/>
            <w:gridSpan w:val="2"/>
            <w:tcBorders>
              <w:top w:val="single" w:sz="12" w:space="0" w:color="53565A"/>
              <w:bottom w:val="single" w:sz="4" w:space="0" w:color="53565A"/>
            </w:tcBorders>
            <w:shd w:val="clear" w:color="auto" w:fill="auto"/>
            <w:vAlign w:val="center"/>
          </w:tcPr>
          <w:p w14:paraId="5F939B31" w14:textId="77777777" w:rsidR="00F612CA" w:rsidRPr="00741B87" w:rsidRDefault="00F612CA" w:rsidP="006373DB">
            <w:pPr>
              <w:keepNext/>
              <w:keepLines/>
              <w:spacing w:before="240" w:after="120" w:line="240" w:lineRule="atLeast"/>
              <w:rPr>
                <w:rFonts w:ascii="Arial" w:eastAsia="Times New Roman" w:hAnsi="Arial" w:cs="Times New Roman"/>
                <w:b/>
                <w:color w:val="101A41"/>
                <w:sz w:val="18"/>
                <w:szCs w:val="18"/>
              </w:rPr>
            </w:pPr>
            <w:r w:rsidRPr="00741B87">
              <w:rPr>
                <w:rFonts w:ascii="Arial" w:eastAsia="Times New Roman" w:hAnsi="Arial" w:cs="Times New Roman"/>
                <w:b/>
                <w:color w:val="101A41"/>
                <w:sz w:val="18"/>
                <w:szCs w:val="18"/>
              </w:rPr>
              <w:t xml:space="preserve">pH meter calibration – daily </w:t>
            </w:r>
          </w:p>
        </w:tc>
        <w:tc>
          <w:tcPr>
            <w:tcW w:w="6449" w:type="dxa"/>
            <w:gridSpan w:val="4"/>
            <w:tcBorders>
              <w:top w:val="single" w:sz="12" w:space="0" w:color="53565A"/>
              <w:bottom w:val="single" w:sz="4" w:space="0" w:color="53565A"/>
            </w:tcBorders>
            <w:shd w:val="clear" w:color="auto" w:fill="auto"/>
            <w:vAlign w:val="center"/>
          </w:tcPr>
          <w:p w14:paraId="3CB58CEE" w14:textId="77777777" w:rsidR="00F612CA" w:rsidRPr="00741B87" w:rsidRDefault="00F612CA" w:rsidP="006373DB">
            <w:pPr>
              <w:keepNext/>
              <w:keepLines/>
              <w:spacing w:before="240" w:after="120" w:line="240" w:lineRule="atLeast"/>
              <w:rPr>
                <w:rFonts w:ascii="Arial" w:eastAsia="Times New Roman" w:hAnsi="Arial" w:cs="Times New Roman"/>
                <w:b/>
                <w:color w:val="101A41"/>
                <w:sz w:val="18"/>
                <w:szCs w:val="18"/>
              </w:rPr>
            </w:pPr>
            <w:r w:rsidRPr="00741B87">
              <w:rPr>
                <w:rFonts w:ascii="Arial" w:eastAsia="Times New Roman" w:hAnsi="Arial" w:cs="Times New Roman"/>
                <w:b/>
                <w:color w:val="101A41"/>
                <w:sz w:val="18"/>
                <w:szCs w:val="18"/>
              </w:rPr>
              <w:t xml:space="preserve">pH </w:t>
            </w:r>
            <w:proofErr w:type="gramStart"/>
            <w:r w:rsidRPr="00741B87">
              <w:rPr>
                <w:rFonts w:ascii="Arial" w:eastAsia="Times New Roman" w:hAnsi="Arial" w:cs="Times New Roman"/>
                <w:b/>
                <w:color w:val="101A41"/>
                <w:sz w:val="18"/>
                <w:szCs w:val="18"/>
              </w:rPr>
              <w:t>check</w:t>
            </w:r>
            <w:proofErr w:type="gramEnd"/>
            <w:r w:rsidRPr="00741B87">
              <w:rPr>
                <w:rFonts w:ascii="Arial" w:eastAsia="Times New Roman" w:hAnsi="Arial" w:cs="Times New Roman"/>
                <w:b/>
                <w:color w:val="101A41"/>
                <w:sz w:val="18"/>
                <w:szCs w:val="18"/>
              </w:rPr>
              <w:t xml:space="preserve"> after pH drop</w:t>
            </w:r>
          </w:p>
        </w:tc>
        <w:tc>
          <w:tcPr>
            <w:tcW w:w="3686" w:type="dxa"/>
            <w:gridSpan w:val="2"/>
            <w:tcBorders>
              <w:top w:val="single" w:sz="12" w:space="0" w:color="53565A"/>
              <w:bottom w:val="single" w:sz="4" w:space="0" w:color="53565A"/>
            </w:tcBorders>
            <w:shd w:val="clear" w:color="auto" w:fill="auto"/>
            <w:vAlign w:val="center"/>
          </w:tcPr>
          <w:p w14:paraId="1BEC500B" w14:textId="77777777" w:rsidR="00F612CA" w:rsidRPr="00741B87" w:rsidRDefault="00F612CA" w:rsidP="006373DB">
            <w:pPr>
              <w:keepNext/>
              <w:keepLines/>
              <w:spacing w:before="240" w:after="120" w:line="240" w:lineRule="atLeast"/>
              <w:rPr>
                <w:rFonts w:ascii="Arial" w:eastAsia="Times New Roman" w:hAnsi="Arial" w:cs="Times New Roman"/>
                <w:b/>
                <w:color w:val="101A41"/>
                <w:sz w:val="18"/>
                <w:szCs w:val="18"/>
              </w:rPr>
            </w:pPr>
            <w:r w:rsidRPr="00741B87">
              <w:rPr>
                <w:rFonts w:ascii="Arial" w:eastAsia="Times New Roman" w:hAnsi="Arial" w:cs="Times New Roman"/>
                <w:b/>
                <w:color w:val="101A41"/>
                <w:sz w:val="18"/>
                <w:szCs w:val="18"/>
              </w:rPr>
              <w:t>pH of finished product</w:t>
            </w:r>
          </w:p>
        </w:tc>
      </w:tr>
      <w:tr w:rsidR="00F612CA" w:rsidRPr="00844CDA" w14:paraId="0FE5BD9A" w14:textId="77777777" w:rsidTr="00143C12">
        <w:trPr>
          <w:trHeight w:val="600"/>
        </w:trPr>
        <w:tc>
          <w:tcPr>
            <w:tcW w:w="710" w:type="dxa"/>
            <w:vMerge/>
            <w:tcBorders>
              <w:bottom w:val="single" w:sz="12" w:space="0" w:color="53565A"/>
            </w:tcBorders>
            <w:shd w:val="clear" w:color="auto" w:fill="auto"/>
            <w:vAlign w:val="center"/>
          </w:tcPr>
          <w:p w14:paraId="2648400F" w14:textId="77777777" w:rsidR="00F612CA" w:rsidRPr="00741B87" w:rsidRDefault="00F612CA" w:rsidP="006373DB">
            <w:pPr>
              <w:keepNext/>
              <w:keepLines/>
              <w:spacing w:before="240" w:after="120" w:line="240" w:lineRule="atLeast"/>
              <w:rPr>
                <w:rFonts w:ascii="Arial" w:eastAsia="Times New Roman" w:hAnsi="Arial" w:cs="Times New Roman"/>
                <w:b/>
                <w:color w:val="101A41"/>
                <w:sz w:val="18"/>
                <w:szCs w:val="18"/>
              </w:rPr>
            </w:pPr>
          </w:p>
        </w:tc>
        <w:tc>
          <w:tcPr>
            <w:tcW w:w="921" w:type="dxa"/>
            <w:vMerge/>
            <w:tcBorders>
              <w:bottom w:val="single" w:sz="12" w:space="0" w:color="53565A"/>
            </w:tcBorders>
            <w:shd w:val="clear" w:color="auto" w:fill="auto"/>
            <w:vAlign w:val="center"/>
          </w:tcPr>
          <w:p w14:paraId="3CCE491B" w14:textId="77777777" w:rsidR="00F612CA" w:rsidRPr="00741B87" w:rsidRDefault="00F612CA" w:rsidP="006373DB">
            <w:pPr>
              <w:keepNext/>
              <w:keepLines/>
              <w:spacing w:before="240" w:after="120" w:line="240" w:lineRule="atLeast"/>
              <w:rPr>
                <w:rFonts w:ascii="Arial" w:eastAsia="Times New Roman" w:hAnsi="Arial" w:cs="Times New Roman"/>
                <w:b/>
                <w:color w:val="101A41"/>
                <w:sz w:val="18"/>
                <w:szCs w:val="18"/>
              </w:rPr>
            </w:pPr>
          </w:p>
        </w:tc>
        <w:tc>
          <w:tcPr>
            <w:tcW w:w="1560" w:type="dxa"/>
            <w:gridSpan w:val="2"/>
            <w:vMerge/>
            <w:tcBorders>
              <w:bottom w:val="single" w:sz="12" w:space="0" w:color="53565A"/>
            </w:tcBorders>
            <w:shd w:val="clear" w:color="auto" w:fill="auto"/>
            <w:vAlign w:val="center"/>
          </w:tcPr>
          <w:p w14:paraId="50D7597D" w14:textId="77777777" w:rsidR="00F612CA" w:rsidRPr="00741B87" w:rsidRDefault="00F612CA" w:rsidP="006373DB">
            <w:pPr>
              <w:keepNext/>
              <w:keepLines/>
              <w:spacing w:before="240" w:after="120" w:line="240" w:lineRule="atLeast"/>
              <w:rPr>
                <w:rFonts w:ascii="Arial" w:eastAsia="Times New Roman" w:hAnsi="Arial" w:cs="Times New Roman"/>
                <w:b/>
                <w:color w:val="101A41"/>
                <w:sz w:val="18"/>
                <w:szCs w:val="18"/>
              </w:rPr>
            </w:pPr>
          </w:p>
        </w:tc>
        <w:tc>
          <w:tcPr>
            <w:tcW w:w="1134" w:type="dxa"/>
            <w:tcBorders>
              <w:bottom w:val="single" w:sz="12" w:space="0" w:color="53565A"/>
            </w:tcBorders>
            <w:shd w:val="clear" w:color="auto" w:fill="auto"/>
            <w:vAlign w:val="center"/>
          </w:tcPr>
          <w:p w14:paraId="7090F197" w14:textId="77777777" w:rsidR="00F612CA" w:rsidRPr="00741B87" w:rsidRDefault="00F612CA" w:rsidP="006373DB">
            <w:pPr>
              <w:keepNext/>
              <w:keepLines/>
              <w:spacing w:before="120" w:after="120" w:line="240" w:lineRule="atLeast"/>
              <w:rPr>
                <w:rFonts w:ascii="Arial" w:eastAsia="Times New Roman" w:hAnsi="Arial" w:cs="Times New Roman"/>
                <w:b/>
                <w:color w:val="101A41"/>
                <w:sz w:val="18"/>
                <w:szCs w:val="18"/>
              </w:rPr>
            </w:pPr>
            <w:r w:rsidRPr="00741B87">
              <w:rPr>
                <w:rFonts w:ascii="Arial" w:eastAsia="Times New Roman" w:hAnsi="Arial" w:cs="Times New Roman"/>
                <w:b/>
                <w:color w:val="101A41"/>
                <w:sz w:val="18"/>
                <w:szCs w:val="18"/>
              </w:rPr>
              <w:t>Reading for pH 4.0 buffer</w:t>
            </w:r>
          </w:p>
        </w:tc>
        <w:tc>
          <w:tcPr>
            <w:tcW w:w="1134" w:type="dxa"/>
            <w:tcBorders>
              <w:bottom w:val="single" w:sz="12" w:space="0" w:color="53565A"/>
            </w:tcBorders>
            <w:shd w:val="clear" w:color="auto" w:fill="auto"/>
            <w:vAlign w:val="center"/>
          </w:tcPr>
          <w:p w14:paraId="03911E40" w14:textId="77777777" w:rsidR="00F612CA" w:rsidRPr="00741B87" w:rsidRDefault="00F612CA" w:rsidP="006373DB">
            <w:pPr>
              <w:keepNext/>
              <w:keepLines/>
              <w:spacing w:before="120" w:after="120" w:line="240" w:lineRule="atLeast"/>
              <w:rPr>
                <w:rFonts w:ascii="Arial" w:eastAsia="Times New Roman" w:hAnsi="Arial" w:cs="Times New Roman"/>
                <w:b/>
                <w:color w:val="101A41"/>
                <w:sz w:val="18"/>
                <w:szCs w:val="18"/>
              </w:rPr>
            </w:pPr>
            <w:r w:rsidRPr="00741B87">
              <w:rPr>
                <w:rFonts w:ascii="Arial" w:eastAsia="Times New Roman" w:hAnsi="Arial" w:cs="Times New Roman"/>
                <w:b/>
                <w:color w:val="101A41"/>
                <w:sz w:val="18"/>
                <w:szCs w:val="18"/>
              </w:rPr>
              <w:t>Reading for pH 7.0 buffer</w:t>
            </w:r>
          </w:p>
        </w:tc>
        <w:tc>
          <w:tcPr>
            <w:tcW w:w="1311" w:type="dxa"/>
            <w:tcBorders>
              <w:bottom w:val="single" w:sz="12" w:space="0" w:color="53565A"/>
            </w:tcBorders>
            <w:shd w:val="clear" w:color="auto" w:fill="auto"/>
            <w:vAlign w:val="center"/>
          </w:tcPr>
          <w:p w14:paraId="71424268" w14:textId="77777777" w:rsidR="00F612CA" w:rsidRPr="00741B87" w:rsidRDefault="00F612CA" w:rsidP="006373DB">
            <w:pPr>
              <w:keepNext/>
              <w:keepLines/>
              <w:spacing w:before="120" w:after="120" w:line="240" w:lineRule="atLeast"/>
              <w:rPr>
                <w:rFonts w:ascii="Arial" w:eastAsia="Times New Roman" w:hAnsi="Arial" w:cs="Times New Roman"/>
                <w:b/>
                <w:color w:val="101A41"/>
                <w:sz w:val="18"/>
                <w:szCs w:val="18"/>
              </w:rPr>
            </w:pPr>
            <w:r w:rsidRPr="00741B87">
              <w:rPr>
                <w:rFonts w:ascii="Arial" w:eastAsia="Times New Roman" w:hAnsi="Arial" w:cs="Times New Roman"/>
                <w:b/>
                <w:color w:val="101A41"/>
                <w:sz w:val="18"/>
                <w:szCs w:val="18"/>
              </w:rPr>
              <w:t>Date and time of pH check</w:t>
            </w:r>
          </w:p>
        </w:tc>
        <w:tc>
          <w:tcPr>
            <w:tcW w:w="957" w:type="dxa"/>
            <w:tcBorders>
              <w:bottom w:val="single" w:sz="12" w:space="0" w:color="53565A"/>
            </w:tcBorders>
            <w:shd w:val="clear" w:color="auto" w:fill="auto"/>
            <w:vAlign w:val="center"/>
          </w:tcPr>
          <w:p w14:paraId="15FA82B9" w14:textId="77777777" w:rsidR="00F612CA" w:rsidRPr="00741B87" w:rsidRDefault="00F612CA" w:rsidP="006373DB">
            <w:pPr>
              <w:keepNext/>
              <w:keepLines/>
              <w:spacing w:before="120" w:after="120" w:line="240" w:lineRule="atLeast"/>
              <w:rPr>
                <w:rFonts w:ascii="Arial" w:eastAsia="Times New Roman" w:hAnsi="Arial" w:cs="Times New Roman"/>
                <w:b/>
                <w:color w:val="101A41"/>
                <w:sz w:val="18"/>
                <w:szCs w:val="18"/>
              </w:rPr>
            </w:pPr>
            <w:r w:rsidRPr="00741B87">
              <w:rPr>
                <w:rFonts w:ascii="Arial" w:eastAsia="Times New Roman" w:hAnsi="Arial" w:cs="Times New Roman"/>
                <w:b/>
                <w:color w:val="101A41"/>
                <w:sz w:val="18"/>
                <w:szCs w:val="18"/>
              </w:rPr>
              <w:t>Check pH</w:t>
            </w:r>
          </w:p>
        </w:tc>
        <w:tc>
          <w:tcPr>
            <w:tcW w:w="1346" w:type="dxa"/>
            <w:tcBorders>
              <w:bottom w:val="single" w:sz="12" w:space="0" w:color="53565A"/>
            </w:tcBorders>
            <w:shd w:val="clear" w:color="auto" w:fill="auto"/>
            <w:vAlign w:val="center"/>
          </w:tcPr>
          <w:p w14:paraId="4675BF42" w14:textId="77777777" w:rsidR="00F612CA" w:rsidRPr="00741B87" w:rsidRDefault="00F612CA" w:rsidP="006373DB">
            <w:pPr>
              <w:keepNext/>
              <w:keepLines/>
              <w:spacing w:before="120" w:after="120" w:line="240" w:lineRule="atLeast"/>
              <w:rPr>
                <w:rFonts w:ascii="Arial" w:eastAsia="Times New Roman" w:hAnsi="Arial" w:cs="Times New Roman"/>
                <w:b/>
                <w:color w:val="101A41"/>
                <w:sz w:val="18"/>
                <w:szCs w:val="18"/>
              </w:rPr>
            </w:pPr>
            <w:r w:rsidRPr="00741B87">
              <w:rPr>
                <w:rFonts w:ascii="Arial" w:eastAsia="Times New Roman" w:hAnsi="Arial" w:cs="Times New Roman"/>
                <w:b/>
                <w:color w:val="101A41"/>
                <w:sz w:val="18"/>
                <w:szCs w:val="18"/>
              </w:rPr>
              <w:t>Time between initiation and 1 pH check?</w:t>
            </w:r>
          </w:p>
        </w:tc>
        <w:tc>
          <w:tcPr>
            <w:tcW w:w="2835" w:type="dxa"/>
            <w:tcBorders>
              <w:bottom w:val="single" w:sz="12" w:space="0" w:color="53565A"/>
            </w:tcBorders>
            <w:shd w:val="clear" w:color="auto" w:fill="auto"/>
            <w:vAlign w:val="center"/>
          </w:tcPr>
          <w:p w14:paraId="2E372ED4" w14:textId="77777777" w:rsidR="00F612CA" w:rsidRPr="00741B87" w:rsidRDefault="00F612CA" w:rsidP="006373DB">
            <w:pPr>
              <w:keepNext/>
              <w:keepLines/>
              <w:spacing w:before="120" w:after="120" w:line="240" w:lineRule="atLeast"/>
              <w:rPr>
                <w:rFonts w:ascii="Arial" w:eastAsia="Times New Roman" w:hAnsi="Arial" w:cs="Times New Roman"/>
                <w:b/>
                <w:color w:val="101A41"/>
                <w:sz w:val="18"/>
                <w:szCs w:val="18"/>
              </w:rPr>
            </w:pPr>
            <w:r w:rsidRPr="00741B87">
              <w:rPr>
                <w:rFonts w:ascii="Arial" w:eastAsia="Times New Roman" w:hAnsi="Arial" w:cs="Times New Roman"/>
                <w:b/>
                <w:color w:val="101A41"/>
                <w:sz w:val="18"/>
                <w:szCs w:val="18"/>
              </w:rPr>
              <w:t>Corrective action (if pH is above 4.6)</w:t>
            </w:r>
          </w:p>
        </w:tc>
        <w:tc>
          <w:tcPr>
            <w:tcW w:w="851" w:type="dxa"/>
            <w:tcBorders>
              <w:bottom w:val="single" w:sz="12" w:space="0" w:color="53565A"/>
            </w:tcBorders>
            <w:shd w:val="clear" w:color="auto" w:fill="auto"/>
            <w:vAlign w:val="center"/>
          </w:tcPr>
          <w:p w14:paraId="160C4B6B" w14:textId="77777777" w:rsidR="00F612CA" w:rsidRPr="00741B87" w:rsidRDefault="00F612CA" w:rsidP="006373DB">
            <w:pPr>
              <w:keepNext/>
              <w:keepLines/>
              <w:spacing w:before="120" w:after="120" w:line="240" w:lineRule="atLeast"/>
              <w:rPr>
                <w:rFonts w:ascii="Arial" w:eastAsia="Times New Roman" w:hAnsi="Arial" w:cs="Times New Roman"/>
                <w:b/>
                <w:color w:val="101A41"/>
                <w:sz w:val="18"/>
                <w:szCs w:val="18"/>
              </w:rPr>
            </w:pPr>
            <w:r w:rsidRPr="00741B87">
              <w:rPr>
                <w:rFonts w:ascii="Arial" w:eastAsia="Times New Roman" w:hAnsi="Arial" w:cs="Times New Roman"/>
                <w:b/>
                <w:color w:val="101A41"/>
                <w:sz w:val="18"/>
                <w:szCs w:val="18"/>
              </w:rPr>
              <w:t>Final check pH</w:t>
            </w:r>
          </w:p>
        </w:tc>
        <w:tc>
          <w:tcPr>
            <w:tcW w:w="2835" w:type="dxa"/>
            <w:tcBorders>
              <w:bottom w:val="single" w:sz="12" w:space="0" w:color="53565A"/>
            </w:tcBorders>
            <w:shd w:val="clear" w:color="auto" w:fill="auto"/>
            <w:vAlign w:val="center"/>
          </w:tcPr>
          <w:p w14:paraId="70B5F786" w14:textId="77777777" w:rsidR="00F612CA" w:rsidRPr="00741B87" w:rsidRDefault="00F612CA" w:rsidP="006373DB">
            <w:pPr>
              <w:keepNext/>
              <w:keepLines/>
              <w:spacing w:before="120" w:after="120" w:line="240" w:lineRule="atLeast"/>
              <w:rPr>
                <w:rFonts w:ascii="Arial" w:eastAsia="Times New Roman" w:hAnsi="Arial" w:cs="Times New Roman"/>
                <w:b/>
                <w:color w:val="101A41"/>
                <w:sz w:val="18"/>
                <w:szCs w:val="18"/>
              </w:rPr>
            </w:pPr>
            <w:r w:rsidRPr="00741B87">
              <w:rPr>
                <w:rFonts w:ascii="Arial" w:eastAsia="Times New Roman" w:hAnsi="Arial" w:cs="Times New Roman"/>
                <w:b/>
                <w:color w:val="101A41"/>
                <w:sz w:val="18"/>
                <w:szCs w:val="18"/>
              </w:rPr>
              <w:t>Corrective action (if pH is above 4.6)</w:t>
            </w:r>
          </w:p>
        </w:tc>
      </w:tr>
      <w:tr w:rsidR="00F612CA" w:rsidRPr="00844CDA" w14:paraId="5F872C0E" w14:textId="77777777" w:rsidTr="00143C12">
        <w:trPr>
          <w:trHeight w:val="737"/>
        </w:trPr>
        <w:tc>
          <w:tcPr>
            <w:tcW w:w="710" w:type="dxa"/>
            <w:tcBorders>
              <w:top w:val="single" w:sz="12" w:space="0" w:color="53565A"/>
            </w:tcBorders>
            <w:vAlign w:val="center"/>
          </w:tcPr>
          <w:p w14:paraId="7BA78267" w14:textId="77777777" w:rsidR="00F612CA" w:rsidRPr="00741B87" w:rsidRDefault="00F612CA" w:rsidP="006373DB">
            <w:pPr>
              <w:spacing w:before="80" w:after="60" w:line="240" w:lineRule="auto"/>
              <w:rPr>
                <w:rFonts w:ascii="Arial" w:eastAsia="Times New Roman" w:hAnsi="Arial" w:cs="Arial"/>
                <w:color w:val="101A41"/>
                <w:sz w:val="20"/>
                <w:szCs w:val="20"/>
              </w:rPr>
            </w:pPr>
            <w:r w:rsidRPr="00741B87">
              <w:rPr>
                <w:rFonts w:ascii="Arial" w:eastAsia="Times New Roman" w:hAnsi="Arial" w:cs="Arial"/>
                <w:color w:val="101A41"/>
                <w:sz w:val="20"/>
                <w:szCs w:val="20"/>
              </w:rPr>
              <w:t>1</w:t>
            </w:r>
          </w:p>
        </w:tc>
        <w:tc>
          <w:tcPr>
            <w:tcW w:w="921" w:type="dxa"/>
            <w:tcBorders>
              <w:top w:val="single" w:sz="12" w:space="0" w:color="53565A"/>
            </w:tcBorders>
            <w:vAlign w:val="center"/>
          </w:tcPr>
          <w:p w14:paraId="644291DE" w14:textId="77777777" w:rsidR="00F612CA" w:rsidRPr="00844CDA" w:rsidRDefault="00F612CA" w:rsidP="006373DB">
            <w:pPr>
              <w:spacing w:after="120" w:line="270" w:lineRule="atLeast"/>
              <w:rPr>
                <w:rFonts w:ascii="Lucida Handwriting" w:eastAsia="Times" w:hAnsi="Lucida Handwriting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top w:val="single" w:sz="12" w:space="0" w:color="53565A"/>
            </w:tcBorders>
            <w:vAlign w:val="center"/>
          </w:tcPr>
          <w:p w14:paraId="68E2D394" w14:textId="77777777" w:rsidR="00F612CA" w:rsidRPr="00844CDA" w:rsidRDefault="00F612CA" w:rsidP="006373DB">
            <w:pPr>
              <w:spacing w:after="120" w:line="270" w:lineRule="atLeast"/>
              <w:rPr>
                <w:rFonts w:ascii="Lucida Handwriting" w:eastAsia="Times" w:hAnsi="Lucida Handwriting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12" w:space="0" w:color="53565A"/>
            </w:tcBorders>
            <w:vAlign w:val="center"/>
          </w:tcPr>
          <w:p w14:paraId="60DBBE1D" w14:textId="77777777" w:rsidR="00F612CA" w:rsidRPr="00844CDA" w:rsidRDefault="00F612CA" w:rsidP="006373DB">
            <w:pPr>
              <w:spacing w:after="120" w:line="270" w:lineRule="atLeast"/>
              <w:rPr>
                <w:rFonts w:ascii="Lucida Handwriting" w:eastAsia="Times" w:hAnsi="Lucida Handwriting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12" w:space="0" w:color="53565A"/>
            </w:tcBorders>
            <w:vAlign w:val="center"/>
          </w:tcPr>
          <w:p w14:paraId="69194735" w14:textId="77777777" w:rsidR="00F612CA" w:rsidRPr="00844CDA" w:rsidRDefault="00F612CA" w:rsidP="006373DB">
            <w:pPr>
              <w:spacing w:after="120" w:line="270" w:lineRule="atLeast"/>
              <w:rPr>
                <w:rFonts w:ascii="Lucida Handwriting" w:eastAsia="Times" w:hAnsi="Lucida Handwriting" w:cs="Times New Roman"/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12" w:space="0" w:color="53565A"/>
            </w:tcBorders>
            <w:vAlign w:val="center"/>
          </w:tcPr>
          <w:p w14:paraId="09CDB2F2" w14:textId="77777777" w:rsidR="00F612CA" w:rsidRPr="00844CDA" w:rsidRDefault="00F612CA" w:rsidP="006373DB">
            <w:pPr>
              <w:spacing w:after="120" w:line="270" w:lineRule="atLeast"/>
              <w:rPr>
                <w:rFonts w:ascii="Lucida Handwriting" w:eastAsia="Times" w:hAnsi="Lucida Handwriting" w:cs="Times New Roman"/>
                <w:sz w:val="20"/>
                <w:szCs w:val="20"/>
              </w:rPr>
            </w:pPr>
          </w:p>
        </w:tc>
        <w:tc>
          <w:tcPr>
            <w:tcW w:w="957" w:type="dxa"/>
            <w:tcBorders>
              <w:top w:val="single" w:sz="12" w:space="0" w:color="53565A"/>
            </w:tcBorders>
            <w:vAlign w:val="center"/>
          </w:tcPr>
          <w:p w14:paraId="3356969A" w14:textId="77777777" w:rsidR="00F612CA" w:rsidRPr="00844CDA" w:rsidRDefault="00F612CA" w:rsidP="006373DB">
            <w:pPr>
              <w:spacing w:after="120" w:line="270" w:lineRule="atLeast"/>
              <w:rPr>
                <w:rFonts w:ascii="Lucida Handwriting" w:eastAsia="Times" w:hAnsi="Lucida Handwriting" w:cs="Times New Roman"/>
                <w:sz w:val="20"/>
                <w:szCs w:val="20"/>
              </w:rPr>
            </w:pPr>
          </w:p>
        </w:tc>
        <w:tc>
          <w:tcPr>
            <w:tcW w:w="1346" w:type="dxa"/>
            <w:tcBorders>
              <w:top w:val="single" w:sz="12" w:space="0" w:color="53565A"/>
            </w:tcBorders>
            <w:vAlign w:val="center"/>
          </w:tcPr>
          <w:p w14:paraId="1BDC5DA0" w14:textId="77777777" w:rsidR="00F612CA" w:rsidRPr="00844CDA" w:rsidRDefault="00F612CA" w:rsidP="006373DB">
            <w:pPr>
              <w:spacing w:after="120" w:line="270" w:lineRule="atLeast"/>
              <w:rPr>
                <w:rFonts w:ascii="Lucida Handwriting" w:eastAsia="Times" w:hAnsi="Lucida Handwriting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12" w:space="0" w:color="53565A"/>
            </w:tcBorders>
            <w:vAlign w:val="center"/>
          </w:tcPr>
          <w:p w14:paraId="70008822" w14:textId="77777777" w:rsidR="00F612CA" w:rsidRPr="00844CDA" w:rsidRDefault="00F612CA" w:rsidP="006373DB">
            <w:pPr>
              <w:spacing w:after="120" w:line="270" w:lineRule="atLeast"/>
              <w:rPr>
                <w:rFonts w:ascii="Lucida Handwriting" w:eastAsia="Times" w:hAnsi="Lucida Handwriting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12" w:space="0" w:color="53565A"/>
            </w:tcBorders>
            <w:vAlign w:val="center"/>
          </w:tcPr>
          <w:p w14:paraId="5F73655A" w14:textId="77777777" w:rsidR="00F612CA" w:rsidRPr="00844CDA" w:rsidRDefault="00F612CA" w:rsidP="006373DB">
            <w:pPr>
              <w:spacing w:after="120" w:line="270" w:lineRule="atLeast"/>
              <w:rPr>
                <w:rFonts w:ascii="Lucida Handwriting" w:eastAsia="Times" w:hAnsi="Lucida Handwriting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12" w:space="0" w:color="53565A"/>
            </w:tcBorders>
            <w:vAlign w:val="center"/>
          </w:tcPr>
          <w:p w14:paraId="69042833" w14:textId="77777777" w:rsidR="00F612CA" w:rsidRPr="00844CDA" w:rsidRDefault="00F612CA" w:rsidP="006373DB">
            <w:pPr>
              <w:spacing w:after="120" w:line="270" w:lineRule="atLeast"/>
              <w:rPr>
                <w:rFonts w:ascii="Lucida Handwriting" w:eastAsia="Times" w:hAnsi="Lucida Handwriting" w:cs="Times New Roman"/>
                <w:sz w:val="20"/>
                <w:szCs w:val="20"/>
              </w:rPr>
            </w:pPr>
          </w:p>
        </w:tc>
      </w:tr>
      <w:tr w:rsidR="00F612CA" w:rsidRPr="00844CDA" w14:paraId="444B695A" w14:textId="77777777" w:rsidTr="00741B87">
        <w:trPr>
          <w:trHeight w:val="737"/>
        </w:trPr>
        <w:tc>
          <w:tcPr>
            <w:tcW w:w="710" w:type="dxa"/>
            <w:vAlign w:val="center"/>
          </w:tcPr>
          <w:p w14:paraId="5FB1F4C5" w14:textId="77777777" w:rsidR="00F612CA" w:rsidRPr="00741B87" w:rsidRDefault="00F612CA" w:rsidP="006373DB">
            <w:pPr>
              <w:spacing w:before="80" w:after="60" w:line="240" w:lineRule="auto"/>
              <w:rPr>
                <w:rFonts w:ascii="Arial" w:eastAsia="Times New Roman" w:hAnsi="Arial" w:cs="Arial"/>
                <w:color w:val="101A41"/>
                <w:sz w:val="20"/>
                <w:szCs w:val="20"/>
              </w:rPr>
            </w:pPr>
            <w:r w:rsidRPr="00741B87">
              <w:rPr>
                <w:rFonts w:ascii="Arial" w:eastAsia="Times New Roman" w:hAnsi="Arial" w:cs="Arial"/>
                <w:color w:val="101A41"/>
                <w:sz w:val="20"/>
                <w:szCs w:val="20"/>
              </w:rPr>
              <w:t>2</w:t>
            </w:r>
          </w:p>
        </w:tc>
        <w:tc>
          <w:tcPr>
            <w:tcW w:w="921" w:type="dxa"/>
            <w:vAlign w:val="center"/>
          </w:tcPr>
          <w:p w14:paraId="490801AF" w14:textId="77777777" w:rsidR="00F612CA" w:rsidRPr="00844CDA" w:rsidRDefault="00F612CA" w:rsidP="006373DB">
            <w:pPr>
              <w:spacing w:after="120" w:line="270" w:lineRule="atLeast"/>
              <w:rPr>
                <w:rFonts w:ascii="Lucida Handwriting" w:eastAsia="Times" w:hAnsi="Lucida Handwriting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Align w:val="center"/>
          </w:tcPr>
          <w:p w14:paraId="5335616D" w14:textId="77777777" w:rsidR="00F612CA" w:rsidRPr="00844CDA" w:rsidRDefault="00F612CA" w:rsidP="006373DB">
            <w:pPr>
              <w:spacing w:after="120" w:line="270" w:lineRule="atLeast"/>
              <w:rPr>
                <w:rFonts w:ascii="Lucida Handwriting" w:eastAsia="Times" w:hAnsi="Lucida Handwriting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41E77E0C" w14:textId="77777777" w:rsidR="00F612CA" w:rsidRPr="00844CDA" w:rsidRDefault="00F612CA" w:rsidP="006373DB">
            <w:pPr>
              <w:spacing w:after="120" w:line="270" w:lineRule="atLeast"/>
              <w:rPr>
                <w:rFonts w:ascii="Lucida Handwriting" w:eastAsia="Times" w:hAnsi="Lucida Handwriting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68DB57F7" w14:textId="77777777" w:rsidR="00F612CA" w:rsidRPr="00844CDA" w:rsidRDefault="00F612CA" w:rsidP="006373DB">
            <w:pPr>
              <w:spacing w:after="120" w:line="270" w:lineRule="atLeast"/>
              <w:rPr>
                <w:rFonts w:ascii="Lucida Handwriting" w:eastAsia="Times" w:hAnsi="Lucida Handwriting" w:cs="Times New Roman"/>
                <w:sz w:val="20"/>
                <w:szCs w:val="20"/>
              </w:rPr>
            </w:pPr>
          </w:p>
        </w:tc>
        <w:tc>
          <w:tcPr>
            <w:tcW w:w="1311" w:type="dxa"/>
            <w:vAlign w:val="center"/>
          </w:tcPr>
          <w:p w14:paraId="41CA951E" w14:textId="77777777" w:rsidR="00F612CA" w:rsidRPr="00844CDA" w:rsidRDefault="00F612CA" w:rsidP="006373DB">
            <w:pPr>
              <w:spacing w:after="120" w:line="270" w:lineRule="atLeast"/>
              <w:rPr>
                <w:rFonts w:ascii="Lucida Handwriting" w:eastAsia="Times" w:hAnsi="Lucida Handwriting" w:cs="Times New Roman"/>
                <w:sz w:val="20"/>
                <w:szCs w:val="20"/>
              </w:rPr>
            </w:pPr>
          </w:p>
        </w:tc>
        <w:tc>
          <w:tcPr>
            <w:tcW w:w="957" w:type="dxa"/>
            <w:vAlign w:val="center"/>
          </w:tcPr>
          <w:p w14:paraId="13C77971" w14:textId="77777777" w:rsidR="00F612CA" w:rsidRPr="00844CDA" w:rsidRDefault="00F612CA" w:rsidP="006373DB">
            <w:pPr>
              <w:spacing w:after="120" w:line="270" w:lineRule="atLeast"/>
              <w:rPr>
                <w:rFonts w:ascii="Lucida Handwriting" w:eastAsia="Times" w:hAnsi="Lucida Handwriting" w:cs="Times New Roman"/>
                <w:sz w:val="20"/>
                <w:szCs w:val="20"/>
              </w:rPr>
            </w:pPr>
          </w:p>
        </w:tc>
        <w:tc>
          <w:tcPr>
            <w:tcW w:w="1346" w:type="dxa"/>
            <w:vAlign w:val="center"/>
          </w:tcPr>
          <w:p w14:paraId="668A99D9" w14:textId="77777777" w:rsidR="00F612CA" w:rsidRPr="00844CDA" w:rsidRDefault="00F612CA" w:rsidP="006373DB">
            <w:pPr>
              <w:spacing w:after="120" w:line="270" w:lineRule="atLeast"/>
              <w:rPr>
                <w:rFonts w:ascii="Lucida Handwriting" w:eastAsia="Times" w:hAnsi="Lucida Handwriting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14:paraId="6E3D03B4" w14:textId="77777777" w:rsidR="00F612CA" w:rsidRPr="00844CDA" w:rsidRDefault="00F612CA" w:rsidP="006373DB">
            <w:pPr>
              <w:spacing w:after="120" w:line="270" w:lineRule="atLeast"/>
              <w:rPr>
                <w:rFonts w:ascii="Lucida Handwriting" w:eastAsia="Times" w:hAnsi="Lucida Handwriting" w:cs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35C4037B" w14:textId="77777777" w:rsidR="00F612CA" w:rsidRPr="00844CDA" w:rsidRDefault="00F612CA" w:rsidP="006373DB">
            <w:pPr>
              <w:spacing w:after="120" w:line="270" w:lineRule="atLeast"/>
              <w:rPr>
                <w:rFonts w:ascii="Lucida Handwriting" w:eastAsia="Times" w:hAnsi="Lucida Handwriting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14:paraId="3BC65F86" w14:textId="77777777" w:rsidR="00F612CA" w:rsidRPr="00844CDA" w:rsidRDefault="00F612CA" w:rsidP="006373DB">
            <w:pPr>
              <w:spacing w:after="120" w:line="270" w:lineRule="atLeast"/>
              <w:rPr>
                <w:rFonts w:ascii="Lucida Handwriting" w:eastAsia="Times" w:hAnsi="Lucida Handwriting" w:cs="Times New Roman"/>
                <w:sz w:val="20"/>
                <w:szCs w:val="20"/>
              </w:rPr>
            </w:pPr>
          </w:p>
        </w:tc>
      </w:tr>
      <w:tr w:rsidR="00F612CA" w:rsidRPr="00844CDA" w14:paraId="44E25E6B" w14:textId="77777777" w:rsidTr="00741B87">
        <w:trPr>
          <w:trHeight w:val="737"/>
        </w:trPr>
        <w:tc>
          <w:tcPr>
            <w:tcW w:w="710" w:type="dxa"/>
            <w:vAlign w:val="center"/>
          </w:tcPr>
          <w:p w14:paraId="1C157B16" w14:textId="77777777" w:rsidR="00F612CA" w:rsidRPr="00741B87" w:rsidRDefault="00F612CA" w:rsidP="006373DB">
            <w:pPr>
              <w:spacing w:before="80" w:after="60" w:line="240" w:lineRule="auto"/>
              <w:rPr>
                <w:rFonts w:ascii="Arial" w:eastAsia="Times New Roman" w:hAnsi="Arial" w:cs="Arial"/>
                <w:color w:val="101A41"/>
                <w:sz w:val="20"/>
                <w:szCs w:val="20"/>
              </w:rPr>
            </w:pPr>
            <w:r w:rsidRPr="00741B87">
              <w:rPr>
                <w:rFonts w:ascii="Arial" w:eastAsia="Times New Roman" w:hAnsi="Arial" w:cs="Arial"/>
                <w:color w:val="101A41"/>
                <w:sz w:val="20"/>
                <w:szCs w:val="20"/>
              </w:rPr>
              <w:t>3</w:t>
            </w:r>
          </w:p>
        </w:tc>
        <w:tc>
          <w:tcPr>
            <w:tcW w:w="921" w:type="dxa"/>
            <w:vAlign w:val="center"/>
          </w:tcPr>
          <w:p w14:paraId="7F1FC937" w14:textId="77777777" w:rsidR="00F612CA" w:rsidRPr="00844CDA" w:rsidRDefault="00F612CA" w:rsidP="006373DB">
            <w:pPr>
              <w:spacing w:after="120" w:line="270" w:lineRule="atLeast"/>
              <w:rPr>
                <w:rFonts w:ascii="Lucida Handwriting" w:eastAsia="Times" w:hAnsi="Lucida Handwriting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Align w:val="center"/>
          </w:tcPr>
          <w:p w14:paraId="0177351A" w14:textId="77777777" w:rsidR="00F612CA" w:rsidRPr="00844CDA" w:rsidRDefault="00F612CA" w:rsidP="006373DB">
            <w:pPr>
              <w:spacing w:after="120" w:line="270" w:lineRule="atLeast"/>
              <w:rPr>
                <w:rFonts w:ascii="Lucida Handwriting" w:eastAsia="Times" w:hAnsi="Lucida Handwriting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553CCC22" w14:textId="77777777" w:rsidR="00F612CA" w:rsidRPr="00844CDA" w:rsidRDefault="00F612CA" w:rsidP="006373DB">
            <w:pPr>
              <w:spacing w:after="120" w:line="270" w:lineRule="atLeast"/>
              <w:rPr>
                <w:rFonts w:ascii="Lucida Handwriting" w:eastAsia="Times" w:hAnsi="Lucida Handwriting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18701C35" w14:textId="77777777" w:rsidR="00F612CA" w:rsidRPr="00844CDA" w:rsidRDefault="00F612CA" w:rsidP="006373DB">
            <w:pPr>
              <w:spacing w:after="120" w:line="270" w:lineRule="atLeast"/>
              <w:rPr>
                <w:rFonts w:ascii="Lucida Handwriting" w:eastAsia="Times" w:hAnsi="Lucida Handwriting" w:cs="Times New Roman"/>
                <w:sz w:val="20"/>
                <w:szCs w:val="20"/>
              </w:rPr>
            </w:pPr>
          </w:p>
        </w:tc>
        <w:tc>
          <w:tcPr>
            <w:tcW w:w="1311" w:type="dxa"/>
            <w:vAlign w:val="center"/>
          </w:tcPr>
          <w:p w14:paraId="1FF6D2C1" w14:textId="77777777" w:rsidR="00F612CA" w:rsidRPr="00844CDA" w:rsidRDefault="00F612CA" w:rsidP="006373DB">
            <w:pPr>
              <w:spacing w:after="120" w:line="270" w:lineRule="atLeast"/>
              <w:rPr>
                <w:rFonts w:ascii="Lucida Handwriting" w:eastAsia="Times" w:hAnsi="Lucida Handwriting" w:cs="Times New Roman"/>
                <w:sz w:val="20"/>
                <w:szCs w:val="20"/>
              </w:rPr>
            </w:pPr>
          </w:p>
        </w:tc>
        <w:tc>
          <w:tcPr>
            <w:tcW w:w="957" w:type="dxa"/>
            <w:vAlign w:val="center"/>
          </w:tcPr>
          <w:p w14:paraId="5B00041D" w14:textId="77777777" w:rsidR="00F612CA" w:rsidRPr="00844CDA" w:rsidRDefault="00F612CA" w:rsidP="006373DB">
            <w:pPr>
              <w:spacing w:after="120" w:line="270" w:lineRule="atLeast"/>
              <w:rPr>
                <w:rFonts w:ascii="Lucida Handwriting" w:eastAsia="Times" w:hAnsi="Lucida Handwriting" w:cs="Times New Roman"/>
                <w:sz w:val="20"/>
                <w:szCs w:val="20"/>
              </w:rPr>
            </w:pPr>
          </w:p>
        </w:tc>
        <w:tc>
          <w:tcPr>
            <w:tcW w:w="1346" w:type="dxa"/>
            <w:vAlign w:val="center"/>
          </w:tcPr>
          <w:p w14:paraId="2AAAA9BF" w14:textId="77777777" w:rsidR="00F612CA" w:rsidRPr="00844CDA" w:rsidRDefault="00F612CA" w:rsidP="006373DB">
            <w:pPr>
              <w:spacing w:after="120" w:line="270" w:lineRule="atLeast"/>
              <w:rPr>
                <w:rFonts w:ascii="Lucida Handwriting" w:eastAsia="Times" w:hAnsi="Lucida Handwriting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14:paraId="703EDCB9" w14:textId="77777777" w:rsidR="00F612CA" w:rsidRPr="00844CDA" w:rsidRDefault="00F612CA" w:rsidP="006373DB">
            <w:pPr>
              <w:spacing w:after="120" w:line="270" w:lineRule="atLeast"/>
              <w:rPr>
                <w:rFonts w:ascii="Lucida Handwriting" w:eastAsia="Times" w:hAnsi="Lucida Handwriting" w:cs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36A6AB54" w14:textId="77777777" w:rsidR="00F612CA" w:rsidRPr="00844CDA" w:rsidRDefault="00F612CA" w:rsidP="006373DB">
            <w:pPr>
              <w:spacing w:after="120" w:line="270" w:lineRule="atLeast"/>
              <w:rPr>
                <w:rFonts w:ascii="Lucida Handwriting" w:eastAsia="Times" w:hAnsi="Lucida Handwriting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14:paraId="330794C0" w14:textId="77777777" w:rsidR="00F612CA" w:rsidRPr="00844CDA" w:rsidRDefault="00F612CA" w:rsidP="006373DB">
            <w:pPr>
              <w:spacing w:after="120" w:line="270" w:lineRule="atLeast"/>
              <w:rPr>
                <w:rFonts w:ascii="Lucida Handwriting" w:eastAsia="Times" w:hAnsi="Lucida Handwriting" w:cs="Times New Roman"/>
                <w:sz w:val="20"/>
                <w:szCs w:val="20"/>
              </w:rPr>
            </w:pPr>
          </w:p>
        </w:tc>
      </w:tr>
      <w:tr w:rsidR="00F612CA" w:rsidRPr="00844CDA" w14:paraId="33C702E7" w14:textId="77777777" w:rsidTr="00741B87">
        <w:trPr>
          <w:trHeight w:val="737"/>
        </w:trPr>
        <w:tc>
          <w:tcPr>
            <w:tcW w:w="710" w:type="dxa"/>
            <w:vAlign w:val="center"/>
          </w:tcPr>
          <w:p w14:paraId="3B4D1274" w14:textId="77777777" w:rsidR="00F612CA" w:rsidRPr="00741B87" w:rsidRDefault="00F612CA" w:rsidP="006373DB">
            <w:pPr>
              <w:spacing w:before="80" w:after="60" w:line="240" w:lineRule="auto"/>
              <w:rPr>
                <w:rFonts w:ascii="Arial" w:eastAsia="Times New Roman" w:hAnsi="Arial" w:cs="Arial"/>
                <w:color w:val="101A41"/>
                <w:sz w:val="20"/>
                <w:szCs w:val="20"/>
              </w:rPr>
            </w:pPr>
            <w:r w:rsidRPr="00741B87">
              <w:rPr>
                <w:rFonts w:ascii="Arial" w:eastAsia="Times New Roman" w:hAnsi="Arial" w:cs="Arial"/>
                <w:color w:val="101A41"/>
                <w:sz w:val="20"/>
                <w:szCs w:val="20"/>
              </w:rPr>
              <w:t>4</w:t>
            </w:r>
          </w:p>
        </w:tc>
        <w:tc>
          <w:tcPr>
            <w:tcW w:w="921" w:type="dxa"/>
            <w:vAlign w:val="center"/>
          </w:tcPr>
          <w:p w14:paraId="16C9AEFB" w14:textId="77777777" w:rsidR="00F612CA" w:rsidRPr="00844CDA" w:rsidRDefault="00F612CA" w:rsidP="006373DB">
            <w:pPr>
              <w:spacing w:after="120" w:line="270" w:lineRule="atLeast"/>
              <w:rPr>
                <w:rFonts w:ascii="Lucida Handwriting" w:eastAsia="Times" w:hAnsi="Lucida Handwriting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Align w:val="center"/>
          </w:tcPr>
          <w:p w14:paraId="524A878F" w14:textId="77777777" w:rsidR="00F612CA" w:rsidRPr="00844CDA" w:rsidRDefault="00F612CA" w:rsidP="006373DB">
            <w:pPr>
              <w:spacing w:after="120" w:line="270" w:lineRule="atLeast"/>
              <w:rPr>
                <w:rFonts w:ascii="Lucida Handwriting" w:eastAsia="Times" w:hAnsi="Lucida Handwriting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103F5185" w14:textId="77777777" w:rsidR="00F612CA" w:rsidRPr="00844CDA" w:rsidRDefault="00F612CA" w:rsidP="006373DB">
            <w:pPr>
              <w:spacing w:after="120" w:line="270" w:lineRule="atLeast"/>
              <w:rPr>
                <w:rFonts w:ascii="Lucida Handwriting" w:eastAsia="Times" w:hAnsi="Lucida Handwriting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68270340" w14:textId="77777777" w:rsidR="00F612CA" w:rsidRPr="00844CDA" w:rsidRDefault="00F612CA" w:rsidP="006373DB">
            <w:pPr>
              <w:spacing w:after="120" w:line="270" w:lineRule="atLeast"/>
              <w:rPr>
                <w:rFonts w:ascii="Lucida Handwriting" w:eastAsia="Times" w:hAnsi="Lucida Handwriting" w:cs="Times New Roman"/>
                <w:sz w:val="20"/>
                <w:szCs w:val="20"/>
              </w:rPr>
            </w:pPr>
          </w:p>
        </w:tc>
        <w:tc>
          <w:tcPr>
            <w:tcW w:w="1311" w:type="dxa"/>
            <w:vAlign w:val="center"/>
          </w:tcPr>
          <w:p w14:paraId="3BB4A756" w14:textId="77777777" w:rsidR="00F612CA" w:rsidRPr="00844CDA" w:rsidRDefault="00F612CA" w:rsidP="006373DB">
            <w:pPr>
              <w:spacing w:after="120" w:line="270" w:lineRule="atLeast"/>
              <w:rPr>
                <w:rFonts w:ascii="Lucida Handwriting" w:eastAsia="Times" w:hAnsi="Lucida Handwriting" w:cs="Times New Roman"/>
                <w:sz w:val="20"/>
                <w:szCs w:val="20"/>
              </w:rPr>
            </w:pPr>
          </w:p>
        </w:tc>
        <w:tc>
          <w:tcPr>
            <w:tcW w:w="957" w:type="dxa"/>
            <w:vAlign w:val="center"/>
          </w:tcPr>
          <w:p w14:paraId="1C84561A" w14:textId="77777777" w:rsidR="00F612CA" w:rsidRPr="00844CDA" w:rsidRDefault="00F612CA" w:rsidP="006373DB">
            <w:pPr>
              <w:spacing w:after="120" w:line="270" w:lineRule="atLeast"/>
              <w:rPr>
                <w:rFonts w:ascii="Lucida Handwriting" w:eastAsia="Times" w:hAnsi="Lucida Handwriting" w:cs="Times New Roman"/>
                <w:sz w:val="20"/>
                <w:szCs w:val="20"/>
              </w:rPr>
            </w:pPr>
          </w:p>
        </w:tc>
        <w:tc>
          <w:tcPr>
            <w:tcW w:w="1346" w:type="dxa"/>
            <w:vAlign w:val="center"/>
          </w:tcPr>
          <w:p w14:paraId="1BE7DE57" w14:textId="77777777" w:rsidR="00F612CA" w:rsidRPr="00844CDA" w:rsidRDefault="00F612CA" w:rsidP="006373DB">
            <w:pPr>
              <w:spacing w:after="120" w:line="270" w:lineRule="atLeast"/>
              <w:rPr>
                <w:rFonts w:ascii="Lucida Handwriting" w:eastAsia="Times" w:hAnsi="Lucida Handwriting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14:paraId="2949809B" w14:textId="77777777" w:rsidR="00F612CA" w:rsidRPr="00844CDA" w:rsidRDefault="00F612CA" w:rsidP="006373DB">
            <w:pPr>
              <w:spacing w:after="120" w:line="270" w:lineRule="atLeast"/>
              <w:rPr>
                <w:rFonts w:ascii="Lucida Handwriting" w:eastAsia="Times" w:hAnsi="Lucida Handwriting" w:cs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03D77B5A" w14:textId="77777777" w:rsidR="00F612CA" w:rsidRPr="00844CDA" w:rsidRDefault="00F612CA" w:rsidP="006373DB">
            <w:pPr>
              <w:spacing w:after="120" w:line="270" w:lineRule="atLeast"/>
              <w:rPr>
                <w:rFonts w:ascii="Lucida Handwriting" w:eastAsia="Times" w:hAnsi="Lucida Handwriting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14:paraId="7CA3D248" w14:textId="77777777" w:rsidR="00F612CA" w:rsidRPr="00844CDA" w:rsidRDefault="00F612CA" w:rsidP="006373DB">
            <w:pPr>
              <w:spacing w:after="120" w:line="270" w:lineRule="atLeast"/>
              <w:rPr>
                <w:rFonts w:ascii="Lucida Handwriting" w:eastAsia="Times" w:hAnsi="Lucida Handwriting" w:cs="Times New Roman"/>
                <w:sz w:val="20"/>
                <w:szCs w:val="20"/>
              </w:rPr>
            </w:pPr>
          </w:p>
        </w:tc>
      </w:tr>
      <w:tr w:rsidR="00F612CA" w:rsidRPr="00844CDA" w14:paraId="3DAC546A" w14:textId="77777777" w:rsidTr="00741B87">
        <w:trPr>
          <w:trHeight w:val="737"/>
        </w:trPr>
        <w:tc>
          <w:tcPr>
            <w:tcW w:w="710" w:type="dxa"/>
            <w:vAlign w:val="center"/>
          </w:tcPr>
          <w:p w14:paraId="74C71D60" w14:textId="77777777" w:rsidR="00F612CA" w:rsidRPr="00741B87" w:rsidRDefault="00F612CA" w:rsidP="006373DB">
            <w:pPr>
              <w:spacing w:before="80" w:after="60" w:line="240" w:lineRule="auto"/>
              <w:rPr>
                <w:rFonts w:ascii="Arial" w:eastAsia="Times New Roman" w:hAnsi="Arial" w:cs="Arial"/>
                <w:color w:val="101A41"/>
                <w:sz w:val="20"/>
                <w:szCs w:val="20"/>
              </w:rPr>
            </w:pPr>
            <w:r w:rsidRPr="00741B87">
              <w:rPr>
                <w:rFonts w:ascii="Arial" w:eastAsia="Times New Roman" w:hAnsi="Arial" w:cs="Arial"/>
                <w:color w:val="101A41"/>
                <w:sz w:val="20"/>
                <w:szCs w:val="20"/>
              </w:rPr>
              <w:t>5</w:t>
            </w:r>
          </w:p>
        </w:tc>
        <w:tc>
          <w:tcPr>
            <w:tcW w:w="921" w:type="dxa"/>
            <w:vAlign w:val="center"/>
          </w:tcPr>
          <w:p w14:paraId="15BED454" w14:textId="77777777" w:rsidR="00F612CA" w:rsidRPr="00844CDA" w:rsidRDefault="00F612CA" w:rsidP="006373DB">
            <w:pPr>
              <w:spacing w:after="120" w:line="270" w:lineRule="atLeast"/>
              <w:rPr>
                <w:rFonts w:ascii="Lucida Handwriting" w:eastAsia="Times" w:hAnsi="Lucida Handwriting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Align w:val="center"/>
          </w:tcPr>
          <w:p w14:paraId="54E45615" w14:textId="77777777" w:rsidR="00F612CA" w:rsidRPr="00844CDA" w:rsidRDefault="00F612CA" w:rsidP="006373DB">
            <w:pPr>
              <w:spacing w:after="120" w:line="270" w:lineRule="atLeast"/>
              <w:rPr>
                <w:rFonts w:ascii="Lucida Handwriting" w:eastAsia="Times" w:hAnsi="Lucida Handwriting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56C74CFA" w14:textId="77777777" w:rsidR="00F612CA" w:rsidRPr="00844CDA" w:rsidRDefault="00F612CA" w:rsidP="006373DB">
            <w:pPr>
              <w:spacing w:after="120" w:line="270" w:lineRule="atLeast"/>
              <w:rPr>
                <w:rFonts w:ascii="Lucida Handwriting" w:eastAsia="Times" w:hAnsi="Lucida Handwriting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36E0FB7F" w14:textId="77777777" w:rsidR="00F612CA" w:rsidRPr="00844CDA" w:rsidRDefault="00F612CA" w:rsidP="006373DB">
            <w:pPr>
              <w:spacing w:after="120" w:line="270" w:lineRule="atLeast"/>
              <w:rPr>
                <w:rFonts w:ascii="Lucida Handwriting" w:eastAsia="Times" w:hAnsi="Lucida Handwriting" w:cs="Times New Roman"/>
                <w:sz w:val="20"/>
                <w:szCs w:val="20"/>
              </w:rPr>
            </w:pPr>
          </w:p>
        </w:tc>
        <w:tc>
          <w:tcPr>
            <w:tcW w:w="1311" w:type="dxa"/>
            <w:vAlign w:val="center"/>
          </w:tcPr>
          <w:p w14:paraId="701D0775" w14:textId="77777777" w:rsidR="00F612CA" w:rsidRPr="00844CDA" w:rsidRDefault="00F612CA" w:rsidP="006373DB">
            <w:pPr>
              <w:spacing w:after="120" w:line="270" w:lineRule="atLeast"/>
              <w:rPr>
                <w:rFonts w:ascii="Lucida Handwriting" w:eastAsia="Times" w:hAnsi="Lucida Handwriting" w:cs="Times New Roman"/>
                <w:sz w:val="20"/>
                <w:szCs w:val="20"/>
              </w:rPr>
            </w:pPr>
          </w:p>
        </w:tc>
        <w:tc>
          <w:tcPr>
            <w:tcW w:w="957" w:type="dxa"/>
            <w:vAlign w:val="center"/>
          </w:tcPr>
          <w:p w14:paraId="24B408EB" w14:textId="77777777" w:rsidR="00F612CA" w:rsidRPr="00844CDA" w:rsidRDefault="00F612CA" w:rsidP="006373DB">
            <w:pPr>
              <w:spacing w:after="120" w:line="270" w:lineRule="atLeast"/>
              <w:rPr>
                <w:rFonts w:ascii="Lucida Handwriting" w:eastAsia="Times" w:hAnsi="Lucida Handwriting" w:cs="Times New Roman"/>
                <w:sz w:val="20"/>
                <w:szCs w:val="20"/>
              </w:rPr>
            </w:pPr>
          </w:p>
        </w:tc>
        <w:tc>
          <w:tcPr>
            <w:tcW w:w="1346" w:type="dxa"/>
            <w:vAlign w:val="center"/>
          </w:tcPr>
          <w:p w14:paraId="29C6EB20" w14:textId="77777777" w:rsidR="00F612CA" w:rsidRPr="00844CDA" w:rsidRDefault="00F612CA" w:rsidP="006373DB">
            <w:pPr>
              <w:spacing w:after="120" w:line="270" w:lineRule="atLeast"/>
              <w:rPr>
                <w:rFonts w:ascii="Lucida Handwriting" w:eastAsia="Times" w:hAnsi="Lucida Handwriting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14:paraId="4F36F69A" w14:textId="77777777" w:rsidR="00F612CA" w:rsidRPr="00844CDA" w:rsidRDefault="00F612CA" w:rsidP="006373DB">
            <w:pPr>
              <w:spacing w:after="120" w:line="270" w:lineRule="atLeast"/>
              <w:rPr>
                <w:rFonts w:ascii="Lucida Handwriting" w:eastAsia="Times" w:hAnsi="Lucida Handwriting" w:cs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0A9F52D5" w14:textId="77777777" w:rsidR="00F612CA" w:rsidRPr="00844CDA" w:rsidRDefault="00F612CA" w:rsidP="006373DB">
            <w:pPr>
              <w:spacing w:after="120" w:line="270" w:lineRule="atLeast"/>
              <w:rPr>
                <w:rFonts w:ascii="Lucida Handwriting" w:eastAsia="Times" w:hAnsi="Lucida Handwriting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14:paraId="1D39638A" w14:textId="77777777" w:rsidR="00F612CA" w:rsidRPr="00844CDA" w:rsidRDefault="00F612CA" w:rsidP="006373DB">
            <w:pPr>
              <w:spacing w:after="120" w:line="270" w:lineRule="atLeast"/>
              <w:rPr>
                <w:rFonts w:ascii="Lucida Handwriting" w:eastAsia="Times" w:hAnsi="Lucida Handwriting" w:cs="Times New Roman"/>
                <w:sz w:val="20"/>
                <w:szCs w:val="20"/>
              </w:rPr>
            </w:pPr>
          </w:p>
        </w:tc>
      </w:tr>
      <w:tr w:rsidR="00F612CA" w:rsidRPr="00844CDA" w14:paraId="4FA74B4B" w14:textId="77777777" w:rsidTr="00741B87">
        <w:trPr>
          <w:trHeight w:val="445"/>
        </w:trPr>
        <w:tc>
          <w:tcPr>
            <w:tcW w:w="15594" w:type="dxa"/>
            <w:gridSpan w:val="12"/>
          </w:tcPr>
          <w:p w14:paraId="172F3197" w14:textId="77777777" w:rsidR="00F612CA" w:rsidRPr="00364FDD" w:rsidRDefault="00F612CA" w:rsidP="00143C12">
            <w:pPr>
              <w:spacing w:before="120" w:after="0" w:line="240" w:lineRule="auto"/>
              <w:rPr>
                <w:rFonts w:ascii="Arial" w:eastAsia="Times New Roman" w:hAnsi="Arial" w:cs="Times New Roman"/>
                <w:sz w:val="18"/>
                <w:szCs w:val="18"/>
                <w:highlight w:val="white"/>
              </w:rPr>
            </w:pPr>
            <w:r w:rsidRPr="00364FDD">
              <w:rPr>
                <w:rFonts w:ascii="Arial" w:eastAsia="Times New Roman" w:hAnsi="Arial" w:cs="Times New Roman"/>
                <w:sz w:val="18"/>
                <w:szCs w:val="18"/>
                <w:highlight w:val="white"/>
              </w:rPr>
              <w:t xml:space="preserve">Have you achieved compliant results for five concurrent batches of your product? </w:t>
            </w:r>
          </w:p>
          <w:p w14:paraId="088E217C" w14:textId="64EE2A6A" w:rsidR="00F612CA" w:rsidRPr="00844CDA" w:rsidRDefault="00F612CA" w:rsidP="00143C12">
            <w:pPr>
              <w:spacing w:before="120" w:after="120" w:line="240" w:lineRule="auto"/>
              <w:rPr>
                <w:rFonts w:ascii="Arial" w:eastAsia="Times New Roman" w:hAnsi="Arial" w:cs="Times New Roman"/>
                <w:sz w:val="20"/>
                <w:szCs w:val="20"/>
                <w:highlight w:val="white"/>
              </w:rPr>
            </w:pPr>
            <w:r w:rsidRPr="00364FDD">
              <w:rPr>
                <w:rFonts w:ascii="Arial" w:eastAsia="Times New Roman" w:hAnsi="Arial" w:cs="Times New Roman"/>
                <w:sz w:val="18"/>
                <w:szCs w:val="18"/>
                <w:highlight w:val="white"/>
              </w:rPr>
              <w:t>Yes</w:t>
            </w:r>
            <w:r w:rsidR="00143C12">
              <w:rPr>
                <w:rFonts w:ascii="Arial" w:eastAsia="Times New Roman" w:hAnsi="Arial" w:cs="Times New Roman"/>
                <w:sz w:val="18"/>
                <w:szCs w:val="18"/>
                <w:highlight w:val="white"/>
              </w:rPr>
              <w:t>,</w:t>
            </w:r>
            <w:r w:rsidRPr="00364FDD">
              <w:rPr>
                <w:rFonts w:ascii="Arial" w:eastAsia="Times New Roman" w:hAnsi="Arial" w:cs="Times New Roman"/>
                <w:sz w:val="18"/>
                <w:szCs w:val="18"/>
                <w:highlight w:val="white"/>
              </w:rPr>
              <w:t xml:space="preserve"> or no? If no, you will need to repeat the validation process.</w:t>
            </w:r>
          </w:p>
        </w:tc>
      </w:tr>
    </w:tbl>
    <w:p w14:paraId="60004D64" w14:textId="77777777" w:rsidR="00F612CA" w:rsidRPr="00143C12" w:rsidRDefault="00F612CA" w:rsidP="00143C12">
      <w:pPr>
        <w:pStyle w:val="Heading1"/>
        <w:spacing w:before="0"/>
        <w:ind w:left="-426"/>
        <w:rPr>
          <w:rFonts w:ascii="Arial" w:eastAsia="Times New Roman" w:hAnsi="Arial" w:cs="Arial"/>
          <w:color w:val="101A41"/>
          <w:sz w:val="40"/>
          <w:szCs w:val="40"/>
        </w:rPr>
      </w:pPr>
      <w:bookmarkStart w:id="1" w:name="_Toc482965079"/>
      <w:r w:rsidRPr="00143C12">
        <w:rPr>
          <w:rFonts w:ascii="Arial" w:eastAsia="Times New Roman" w:hAnsi="Arial" w:cs="Arial"/>
          <w:color w:val="101A41"/>
          <w:sz w:val="40"/>
          <w:szCs w:val="40"/>
        </w:rPr>
        <w:lastRenderedPageBreak/>
        <w:t>Record 12B – monthly ongoing pH measurement to confirm your process is still working</w:t>
      </w:r>
      <w:bookmarkEnd w:id="1"/>
    </w:p>
    <w:p w14:paraId="06A5EAAB" w14:textId="77777777" w:rsidR="00F612CA" w:rsidRPr="00844CDA" w:rsidRDefault="00F612CA" w:rsidP="00143C12">
      <w:pPr>
        <w:spacing w:after="120" w:line="270" w:lineRule="atLeast"/>
        <w:ind w:left="-426"/>
        <w:rPr>
          <w:rFonts w:ascii="Arial" w:eastAsia="Times" w:hAnsi="Arial" w:cs="Times New Roman"/>
          <w:b/>
          <w:sz w:val="20"/>
          <w:szCs w:val="20"/>
        </w:rPr>
      </w:pPr>
      <w:r w:rsidRPr="00844CDA">
        <w:rPr>
          <w:rFonts w:ascii="Arial" w:eastAsia="Times" w:hAnsi="Arial" w:cs="Times New Roman"/>
          <w:b/>
          <w:sz w:val="20"/>
          <w:szCs w:val="20"/>
        </w:rPr>
        <w:t>Repeat your pH testing at least once a month, testing is to be undertaken for each flavour variant</w:t>
      </w:r>
    </w:p>
    <w:tbl>
      <w:tblPr>
        <w:tblW w:w="15559" w:type="dxa"/>
        <w:tblInd w:w="-283" w:type="dxa"/>
        <w:tblBorders>
          <w:top w:val="single" w:sz="4" w:space="0" w:color="53565A"/>
          <w:left w:val="single" w:sz="4" w:space="0" w:color="53565A"/>
          <w:bottom w:val="single" w:sz="4" w:space="0" w:color="53565A"/>
          <w:right w:val="single" w:sz="4" w:space="0" w:color="53565A"/>
          <w:insideH w:val="single" w:sz="4" w:space="0" w:color="53565A"/>
          <w:insideV w:val="single" w:sz="4" w:space="0" w:color="53565A"/>
        </w:tblBorders>
        <w:tblLayout w:type="fixed"/>
        <w:tblLook w:val="04A0" w:firstRow="1" w:lastRow="0" w:firstColumn="1" w:lastColumn="0" w:noHBand="0" w:noVBand="1"/>
      </w:tblPr>
      <w:tblGrid>
        <w:gridCol w:w="992"/>
        <w:gridCol w:w="1559"/>
        <w:gridCol w:w="993"/>
        <w:gridCol w:w="283"/>
        <w:gridCol w:w="1276"/>
        <w:gridCol w:w="1275"/>
        <w:gridCol w:w="993"/>
        <w:gridCol w:w="1559"/>
        <w:gridCol w:w="2376"/>
        <w:gridCol w:w="1418"/>
        <w:gridCol w:w="2835"/>
      </w:tblGrid>
      <w:tr w:rsidR="00F612CA" w:rsidRPr="00844CDA" w14:paraId="001BD9DC" w14:textId="77777777" w:rsidTr="00143C12">
        <w:trPr>
          <w:trHeight w:val="425"/>
        </w:trPr>
        <w:tc>
          <w:tcPr>
            <w:tcW w:w="3544" w:type="dxa"/>
            <w:gridSpan w:val="3"/>
            <w:tcBorders>
              <w:bottom w:val="single" w:sz="12" w:space="0" w:color="53565A"/>
            </w:tcBorders>
            <w:shd w:val="clear" w:color="auto" w:fill="auto"/>
          </w:tcPr>
          <w:p w14:paraId="262866D5" w14:textId="77777777" w:rsidR="00F612CA" w:rsidRPr="00741B87" w:rsidRDefault="00F612CA" w:rsidP="006373DB">
            <w:pPr>
              <w:keepNext/>
              <w:keepLines/>
              <w:spacing w:before="240" w:after="120" w:line="240" w:lineRule="atLeast"/>
              <w:rPr>
                <w:rFonts w:ascii="Arial" w:eastAsia="Times New Roman" w:hAnsi="Arial" w:cs="Times New Roman"/>
                <w:b/>
                <w:color w:val="101A41"/>
                <w:sz w:val="20"/>
                <w:szCs w:val="20"/>
              </w:rPr>
            </w:pPr>
            <w:r w:rsidRPr="00741B87">
              <w:rPr>
                <w:rFonts w:ascii="Arial" w:eastAsia="Times New Roman" w:hAnsi="Arial" w:cs="Times New Roman"/>
                <w:b/>
                <w:color w:val="101A41"/>
                <w:sz w:val="20"/>
                <w:szCs w:val="20"/>
              </w:rPr>
              <w:t xml:space="preserve">Product name/flavour </w:t>
            </w:r>
          </w:p>
        </w:tc>
        <w:tc>
          <w:tcPr>
            <w:tcW w:w="12015" w:type="dxa"/>
            <w:gridSpan w:val="8"/>
            <w:tcBorders>
              <w:bottom w:val="single" w:sz="12" w:space="0" w:color="53565A"/>
            </w:tcBorders>
            <w:shd w:val="clear" w:color="auto" w:fill="auto"/>
          </w:tcPr>
          <w:p w14:paraId="76FDC282" w14:textId="77777777" w:rsidR="00F612CA" w:rsidRPr="00741B87" w:rsidRDefault="00F612CA" w:rsidP="006373DB">
            <w:pPr>
              <w:keepNext/>
              <w:keepLines/>
              <w:spacing w:before="240" w:after="120" w:line="240" w:lineRule="atLeast"/>
              <w:rPr>
                <w:rFonts w:ascii="Arial" w:eastAsia="Times New Roman" w:hAnsi="Arial" w:cs="Times New Roman"/>
                <w:b/>
                <w:color w:val="101A41"/>
                <w:sz w:val="20"/>
                <w:szCs w:val="20"/>
              </w:rPr>
            </w:pPr>
          </w:p>
        </w:tc>
      </w:tr>
      <w:tr w:rsidR="00F612CA" w:rsidRPr="00844CDA" w14:paraId="63EB90FC" w14:textId="77777777" w:rsidTr="00143C12">
        <w:trPr>
          <w:trHeight w:val="425"/>
        </w:trPr>
        <w:tc>
          <w:tcPr>
            <w:tcW w:w="992" w:type="dxa"/>
            <w:vMerge w:val="restart"/>
            <w:tcBorders>
              <w:top w:val="single" w:sz="12" w:space="0" w:color="53565A"/>
              <w:bottom w:val="single" w:sz="12" w:space="0" w:color="53565A"/>
            </w:tcBorders>
            <w:shd w:val="clear" w:color="auto" w:fill="auto"/>
            <w:vAlign w:val="center"/>
          </w:tcPr>
          <w:p w14:paraId="47817E4D" w14:textId="77777777" w:rsidR="00F612CA" w:rsidRPr="00741B87" w:rsidRDefault="00F612CA" w:rsidP="006373DB">
            <w:pPr>
              <w:keepNext/>
              <w:keepLines/>
              <w:spacing w:before="240" w:after="120" w:line="240" w:lineRule="atLeast"/>
              <w:rPr>
                <w:rFonts w:ascii="Arial" w:eastAsia="Times New Roman" w:hAnsi="Arial" w:cs="Times New Roman"/>
                <w:b/>
                <w:color w:val="101A41"/>
                <w:sz w:val="20"/>
                <w:szCs w:val="20"/>
              </w:rPr>
            </w:pPr>
            <w:r w:rsidRPr="00741B87">
              <w:rPr>
                <w:rFonts w:ascii="Arial" w:eastAsia="Times New Roman" w:hAnsi="Arial" w:cs="Times New Roman"/>
                <w:b/>
                <w:color w:val="101A41"/>
                <w:sz w:val="20"/>
                <w:szCs w:val="20"/>
              </w:rPr>
              <w:t>Batch ID</w:t>
            </w:r>
          </w:p>
        </w:tc>
        <w:tc>
          <w:tcPr>
            <w:tcW w:w="1559" w:type="dxa"/>
            <w:vMerge w:val="restart"/>
            <w:tcBorders>
              <w:top w:val="single" w:sz="12" w:space="0" w:color="53565A"/>
              <w:bottom w:val="single" w:sz="12" w:space="0" w:color="53565A"/>
            </w:tcBorders>
            <w:shd w:val="clear" w:color="auto" w:fill="auto"/>
            <w:vAlign w:val="center"/>
          </w:tcPr>
          <w:p w14:paraId="4DD71E59" w14:textId="77777777" w:rsidR="00F612CA" w:rsidRPr="00741B87" w:rsidRDefault="00F612CA" w:rsidP="006373DB">
            <w:pPr>
              <w:keepNext/>
              <w:keepLines/>
              <w:spacing w:before="240" w:after="120" w:line="240" w:lineRule="atLeast"/>
              <w:rPr>
                <w:rFonts w:ascii="Arial" w:eastAsia="Times New Roman" w:hAnsi="Arial" w:cs="Times New Roman"/>
                <w:b/>
                <w:color w:val="101A41"/>
                <w:sz w:val="20"/>
                <w:szCs w:val="20"/>
              </w:rPr>
            </w:pPr>
            <w:r w:rsidRPr="00741B87">
              <w:rPr>
                <w:rFonts w:ascii="Arial" w:eastAsia="Times New Roman" w:hAnsi="Arial" w:cs="Times New Roman"/>
                <w:b/>
                <w:color w:val="101A41"/>
                <w:sz w:val="20"/>
                <w:szCs w:val="20"/>
              </w:rPr>
              <w:t>Date and time fermentation initiated</w:t>
            </w:r>
          </w:p>
        </w:tc>
        <w:tc>
          <w:tcPr>
            <w:tcW w:w="2552" w:type="dxa"/>
            <w:gridSpan w:val="3"/>
            <w:tcBorders>
              <w:top w:val="single" w:sz="12" w:space="0" w:color="53565A"/>
              <w:bottom w:val="single" w:sz="4" w:space="0" w:color="53565A"/>
            </w:tcBorders>
            <w:shd w:val="clear" w:color="auto" w:fill="auto"/>
          </w:tcPr>
          <w:p w14:paraId="50B42468" w14:textId="77777777" w:rsidR="00F612CA" w:rsidRPr="00741B87" w:rsidRDefault="00F612CA" w:rsidP="006373DB">
            <w:pPr>
              <w:keepNext/>
              <w:keepLines/>
              <w:spacing w:before="240" w:after="120" w:line="240" w:lineRule="atLeast"/>
              <w:rPr>
                <w:rFonts w:ascii="Arial" w:eastAsia="Times New Roman" w:hAnsi="Arial" w:cs="Times New Roman"/>
                <w:b/>
                <w:color w:val="101A41"/>
                <w:sz w:val="20"/>
                <w:szCs w:val="20"/>
              </w:rPr>
            </w:pPr>
            <w:r w:rsidRPr="00741B87">
              <w:rPr>
                <w:rFonts w:ascii="Arial" w:eastAsia="Times New Roman" w:hAnsi="Arial" w:cs="Times New Roman"/>
                <w:b/>
                <w:color w:val="101A41"/>
                <w:sz w:val="20"/>
                <w:szCs w:val="20"/>
              </w:rPr>
              <w:t xml:space="preserve">pH meter calibration -–daily </w:t>
            </w:r>
          </w:p>
        </w:tc>
        <w:tc>
          <w:tcPr>
            <w:tcW w:w="6203" w:type="dxa"/>
            <w:gridSpan w:val="4"/>
            <w:tcBorders>
              <w:top w:val="single" w:sz="12" w:space="0" w:color="53565A"/>
              <w:bottom w:val="single" w:sz="4" w:space="0" w:color="53565A"/>
            </w:tcBorders>
            <w:shd w:val="clear" w:color="auto" w:fill="auto"/>
          </w:tcPr>
          <w:p w14:paraId="29E58F16" w14:textId="77777777" w:rsidR="00F612CA" w:rsidRPr="00741B87" w:rsidRDefault="00F612CA" w:rsidP="006373DB">
            <w:pPr>
              <w:keepNext/>
              <w:keepLines/>
              <w:spacing w:before="240" w:after="120" w:line="240" w:lineRule="atLeast"/>
              <w:rPr>
                <w:rFonts w:ascii="Arial" w:eastAsia="Times New Roman" w:hAnsi="Arial" w:cs="Times New Roman"/>
                <w:b/>
                <w:color w:val="101A41"/>
                <w:sz w:val="20"/>
                <w:szCs w:val="20"/>
              </w:rPr>
            </w:pPr>
            <w:r w:rsidRPr="00741B87">
              <w:rPr>
                <w:rFonts w:ascii="Arial" w:eastAsia="Times New Roman" w:hAnsi="Arial" w:cs="Times New Roman"/>
                <w:b/>
                <w:color w:val="101A41"/>
                <w:sz w:val="20"/>
                <w:szCs w:val="20"/>
              </w:rPr>
              <w:t xml:space="preserve">pH </w:t>
            </w:r>
            <w:proofErr w:type="gramStart"/>
            <w:r w:rsidRPr="00741B87">
              <w:rPr>
                <w:rFonts w:ascii="Arial" w:eastAsia="Times New Roman" w:hAnsi="Arial" w:cs="Times New Roman"/>
                <w:b/>
                <w:color w:val="101A41"/>
                <w:sz w:val="20"/>
                <w:szCs w:val="20"/>
              </w:rPr>
              <w:t>check</w:t>
            </w:r>
            <w:proofErr w:type="gramEnd"/>
            <w:r w:rsidRPr="00741B87">
              <w:rPr>
                <w:rFonts w:ascii="Arial" w:eastAsia="Times New Roman" w:hAnsi="Arial" w:cs="Times New Roman"/>
                <w:b/>
                <w:color w:val="101A41"/>
                <w:sz w:val="20"/>
                <w:szCs w:val="20"/>
              </w:rPr>
              <w:t xml:space="preserve"> after pH drop</w:t>
            </w:r>
          </w:p>
        </w:tc>
        <w:tc>
          <w:tcPr>
            <w:tcW w:w="4253" w:type="dxa"/>
            <w:gridSpan w:val="2"/>
            <w:tcBorders>
              <w:top w:val="single" w:sz="12" w:space="0" w:color="53565A"/>
              <w:bottom w:val="single" w:sz="4" w:space="0" w:color="53565A"/>
            </w:tcBorders>
            <w:shd w:val="clear" w:color="auto" w:fill="auto"/>
          </w:tcPr>
          <w:p w14:paraId="66AF08A5" w14:textId="77777777" w:rsidR="00F612CA" w:rsidRPr="00741B87" w:rsidRDefault="00F612CA" w:rsidP="006373DB">
            <w:pPr>
              <w:keepNext/>
              <w:keepLines/>
              <w:spacing w:before="240" w:after="120" w:line="240" w:lineRule="atLeast"/>
              <w:rPr>
                <w:rFonts w:ascii="Arial" w:eastAsia="Times New Roman" w:hAnsi="Arial" w:cs="Times New Roman"/>
                <w:b/>
                <w:color w:val="101A41"/>
                <w:sz w:val="20"/>
                <w:szCs w:val="20"/>
              </w:rPr>
            </w:pPr>
            <w:r w:rsidRPr="00741B87">
              <w:rPr>
                <w:rFonts w:ascii="Arial" w:eastAsia="Times New Roman" w:hAnsi="Arial" w:cs="Times New Roman"/>
                <w:b/>
                <w:color w:val="101A41"/>
                <w:sz w:val="20"/>
                <w:szCs w:val="20"/>
              </w:rPr>
              <w:t>pH of finished product</w:t>
            </w:r>
          </w:p>
        </w:tc>
      </w:tr>
      <w:tr w:rsidR="00F612CA" w:rsidRPr="00844CDA" w14:paraId="3C2F3243" w14:textId="77777777" w:rsidTr="00143C12">
        <w:trPr>
          <w:trHeight w:val="600"/>
        </w:trPr>
        <w:tc>
          <w:tcPr>
            <w:tcW w:w="992" w:type="dxa"/>
            <w:vMerge/>
            <w:tcBorders>
              <w:bottom w:val="single" w:sz="12" w:space="0" w:color="53565A"/>
            </w:tcBorders>
            <w:shd w:val="clear" w:color="auto" w:fill="auto"/>
          </w:tcPr>
          <w:p w14:paraId="5F25F4BA" w14:textId="77777777" w:rsidR="00F612CA" w:rsidRPr="00741B87" w:rsidRDefault="00F612CA" w:rsidP="006373DB">
            <w:pPr>
              <w:keepNext/>
              <w:keepLines/>
              <w:spacing w:before="240" w:after="120" w:line="240" w:lineRule="atLeast"/>
              <w:rPr>
                <w:rFonts w:ascii="Arial" w:eastAsia="Times New Roman" w:hAnsi="Arial" w:cs="Times New Roman"/>
                <w:b/>
                <w:color w:val="101A41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bottom w:val="single" w:sz="12" w:space="0" w:color="53565A"/>
            </w:tcBorders>
            <w:shd w:val="clear" w:color="auto" w:fill="auto"/>
          </w:tcPr>
          <w:p w14:paraId="4E2A73F6" w14:textId="77777777" w:rsidR="00F612CA" w:rsidRPr="00741B87" w:rsidRDefault="00F612CA" w:rsidP="006373DB">
            <w:pPr>
              <w:keepNext/>
              <w:keepLines/>
              <w:spacing w:before="240" w:after="120" w:line="240" w:lineRule="atLeast"/>
              <w:rPr>
                <w:rFonts w:ascii="Arial" w:eastAsia="Times New Roman" w:hAnsi="Arial" w:cs="Times New Roman"/>
                <w:b/>
                <w:color w:val="101A41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bottom w:val="single" w:sz="12" w:space="0" w:color="53565A"/>
            </w:tcBorders>
            <w:shd w:val="clear" w:color="auto" w:fill="auto"/>
          </w:tcPr>
          <w:p w14:paraId="4DAF8FE4" w14:textId="77777777" w:rsidR="00F612CA" w:rsidRPr="00741B87" w:rsidRDefault="00F612CA" w:rsidP="006373DB">
            <w:pPr>
              <w:keepNext/>
              <w:keepLines/>
              <w:spacing w:before="240" w:after="120" w:line="240" w:lineRule="atLeast"/>
              <w:rPr>
                <w:rFonts w:ascii="Arial" w:eastAsia="Times New Roman" w:hAnsi="Arial" w:cs="Times New Roman"/>
                <w:b/>
                <w:color w:val="101A41"/>
                <w:sz w:val="20"/>
                <w:szCs w:val="20"/>
              </w:rPr>
            </w:pPr>
            <w:r w:rsidRPr="00741B87">
              <w:rPr>
                <w:rFonts w:ascii="Arial" w:eastAsia="Times New Roman" w:hAnsi="Arial" w:cs="Times New Roman"/>
                <w:b/>
                <w:color w:val="101A41"/>
                <w:sz w:val="20"/>
                <w:szCs w:val="20"/>
              </w:rPr>
              <w:t>Reading for pH 4.0 buffer</w:t>
            </w:r>
          </w:p>
        </w:tc>
        <w:tc>
          <w:tcPr>
            <w:tcW w:w="1276" w:type="dxa"/>
            <w:tcBorders>
              <w:bottom w:val="single" w:sz="12" w:space="0" w:color="53565A"/>
            </w:tcBorders>
            <w:shd w:val="clear" w:color="auto" w:fill="auto"/>
          </w:tcPr>
          <w:p w14:paraId="632FEA67" w14:textId="77777777" w:rsidR="00F612CA" w:rsidRPr="00741B87" w:rsidRDefault="00F612CA" w:rsidP="006373DB">
            <w:pPr>
              <w:keepNext/>
              <w:keepLines/>
              <w:spacing w:before="240" w:after="120" w:line="240" w:lineRule="atLeast"/>
              <w:rPr>
                <w:rFonts w:ascii="Arial" w:eastAsia="Times New Roman" w:hAnsi="Arial" w:cs="Times New Roman"/>
                <w:b/>
                <w:color w:val="101A41"/>
                <w:sz w:val="20"/>
                <w:szCs w:val="20"/>
              </w:rPr>
            </w:pPr>
            <w:r w:rsidRPr="00741B87">
              <w:rPr>
                <w:rFonts w:ascii="Arial" w:eastAsia="Times New Roman" w:hAnsi="Arial" w:cs="Times New Roman"/>
                <w:b/>
                <w:color w:val="101A41"/>
                <w:sz w:val="20"/>
                <w:szCs w:val="20"/>
              </w:rPr>
              <w:t>Reading for pH 7.0 buffer</w:t>
            </w:r>
          </w:p>
        </w:tc>
        <w:tc>
          <w:tcPr>
            <w:tcW w:w="1275" w:type="dxa"/>
            <w:tcBorders>
              <w:bottom w:val="single" w:sz="12" w:space="0" w:color="53565A"/>
            </w:tcBorders>
            <w:shd w:val="clear" w:color="auto" w:fill="auto"/>
          </w:tcPr>
          <w:p w14:paraId="404063AF" w14:textId="77777777" w:rsidR="00F612CA" w:rsidRPr="00741B87" w:rsidRDefault="00F612CA" w:rsidP="006373DB">
            <w:pPr>
              <w:keepNext/>
              <w:keepLines/>
              <w:spacing w:before="240" w:after="120" w:line="240" w:lineRule="atLeast"/>
              <w:rPr>
                <w:rFonts w:ascii="Arial" w:eastAsia="Times New Roman" w:hAnsi="Arial" w:cs="Times New Roman"/>
                <w:b/>
                <w:color w:val="101A41"/>
                <w:sz w:val="20"/>
                <w:szCs w:val="20"/>
              </w:rPr>
            </w:pPr>
            <w:r w:rsidRPr="00741B87">
              <w:rPr>
                <w:rFonts w:ascii="Arial" w:eastAsia="Times New Roman" w:hAnsi="Arial" w:cs="Times New Roman"/>
                <w:b/>
                <w:color w:val="101A41"/>
                <w:sz w:val="20"/>
                <w:szCs w:val="20"/>
              </w:rPr>
              <w:t>Date and time of pH check</w:t>
            </w:r>
          </w:p>
        </w:tc>
        <w:tc>
          <w:tcPr>
            <w:tcW w:w="993" w:type="dxa"/>
            <w:tcBorders>
              <w:bottom w:val="single" w:sz="12" w:space="0" w:color="53565A"/>
            </w:tcBorders>
            <w:shd w:val="clear" w:color="auto" w:fill="auto"/>
          </w:tcPr>
          <w:p w14:paraId="013D0A7E" w14:textId="77777777" w:rsidR="00F612CA" w:rsidRPr="00741B87" w:rsidRDefault="00F612CA" w:rsidP="006373DB">
            <w:pPr>
              <w:keepNext/>
              <w:keepLines/>
              <w:spacing w:before="240" w:after="120" w:line="240" w:lineRule="atLeast"/>
              <w:rPr>
                <w:rFonts w:ascii="Arial" w:eastAsia="Times New Roman" w:hAnsi="Arial" w:cs="Times New Roman"/>
                <w:b/>
                <w:color w:val="101A41"/>
                <w:sz w:val="20"/>
                <w:szCs w:val="20"/>
              </w:rPr>
            </w:pPr>
            <w:r w:rsidRPr="00741B87">
              <w:rPr>
                <w:rFonts w:ascii="Arial" w:eastAsia="Times New Roman" w:hAnsi="Arial" w:cs="Times New Roman"/>
                <w:b/>
                <w:color w:val="101A41"/>
                <w:sz w:val="20"/>
                <w:szCs w:val="20"/>
              </w:rPr>
              <w:t>pH of sample</w:t>
            </w:r>
          </w:p>
        </w:tc>
        <w:tc>
          <w:tcPr>
            <w:tcW w:w="1559" w:type="dxa"/>
            <w:tcBorders>
              <w:bottom w:val="single" w:sz="12" w:space="0" w:color="53565A"/>
            </w:tcBorders>
            <w:shd w:val="clear" w:color="auto" w:fill="auto"/>
          </w:tcPr>
          <w:p w14:paraId="1DC8360E" w14:textId="77777777" w:rsidR="00F612CA" w:rsidRPr="00741B87" w:rsidRDefault="00F612CA" w:rsidP="006373DB">
            <w:pPr>
              <w:keepNext/>
              <w:keepLines/>
              <w:spacing w:before="240" w:after="120" w:line="240" w:lineRule="atLeast"/>
              <w:rPr>
                <w:rFonts w:ascii="Arial" w:eastAsia="Times New Roman" w:hAnsi="Arial" w:cs="Times New Roman"/>
                <w:b/>
                <w:color w:val="101A41"/>
                <w:sz w:val="20"/>
                <w:szCs w:val="20"/>
              </w:rPr>
            </w:pPr>
            <w:r w:rsidRPr="00741B87">
              <w:rPr>
                <w:rFonts w:ascii="Arial" w:eastAsia="Times New Roman" w:hAnsi="Arial" w:cs="Times New Roman"/>
                <w:b/>
                <w:color w:val="101A41"/>
                <w:sz w:val="20"/>
                <w:szCs w:val="20"/>
              </w:rPr>
              <w:t>Time between initiation and pH check?</w:t>
            </w:r>
          </w:p>
        </w:tc>
        <w:tc>
          <w:tcPr>
            <w:tcW w:w="2376" w:type="dxa"/>
            <w:tcBorders>
              <w:bottom w:val="single" w:sz="12" w:space="0" w:color="53565A"/>
            </w:tcBorders>
            <w:shd w:val="clear" w:color="auto" w:fill="auto"/>
          </w:tcPr>
          <w:p w14:paraId="24CE65FF" w14:textId="77777777" w:rsidR="00F612CA" w:rsidRPr="00741B87" w:rsidRDefault="00F612CA" w:rsidP="006373DB">
            <w:pPr>
              <w:keepNext/>
              <w:keepLines/>
              <w:spacing w:before="240" w:after="120" w:line="240" w:lineRule="atLeast"/>
              <w:rPr>
                <w:rFonts w:ascii="Arial" w:eastAsia="Times New Roman" w:hAnsi="Arial" w:cs="Times New Roman"/>
                <w:b/>
                <w:color w:val="101A41"/>
                <w:sz w:val="20"/>
                <w:szCs w:val="20"/>
              </w:rPr>
            </w:pPr>
            <w:r w:rsidRPr="00741B87">
              <w:rPr>
                <w:rFonts w:ascii="Arial" w:eastAsia="Times New Roman" w:hAnsi="Arial" w:cs="Times New Roman"/>
                <w:b/>
                <w:color w:val="101A41"/>
                <w:sz w:val="20"/>
                <w:szCs w:val="20"/>
              </w:rPr>
              <w:t>Corrective action (if pH is above 4.6)</w:t>
            </w:r>
          </w:p>
        </w:tc>
        <w:tc>
          <w:tcPr>
            <w:tcW w:w="1418" w:type="dxa"/>
            <w:tcBorders>
              <w:bottom w:val="single" w:sz="12" w:space="0" w:color="53565A"/>
            </w:tcBorders>
            <w:shd w:val="clear" w:color="auto" w:fill="auto"/>
          </w:tcPr>
          <w:p w14:paraId="1D2B9B61" w14:textId="77777777" w:rsidR="00F612CA" w:rsidRPr="00741B87" w:rsidRDefault="00F612CA" w:rsidP="006373DB">
            <w:pPr>
              <w:keepNext/>
              <w:keepLines/>
              <w:spacing w:before="240" w:after="120" w:line="240" w:lineRule="atLeast"/>
              <w:rPr>
                <w:rFonts w:ascii="Arial" w:eastAsia="Times New Roman" w:hAnsi="Arial" w:cs="Times New Roman"/>
                <w:b/>
                <w:color w:val="101A41"/>
                <w:sz w:val="20"/>
                <w:szCs w:val="20"/>
              </w:rPr>
            </w:pPr>
            <w:r w:rsidRPr="00741B87">
              <w:rPr>
                <w:rFonts w:ascii="Arial" w:eastAsia="Times New Roman" w:hAnsi="Arial" w:cs="Times New Roman"/>
                <w:b/>
                <w:color w:val="101A41"/>
                <w:sz w:val="20"/>
                <w:szCs w:val="20"/>
              </w:rPr>
              <w:t>pH of sample</w:t>
            </w:r>
          </w:p>
        </w:tc>
        <w:tc>
          <w:tcPr>
            <w:tcW w:w="2835" w:type="dxa"/>
            <w:tcBorders>
              <w:bottom w:val="single" w:sz="12" w:space="0" w:color="53565A"/>
            </w:tcBorders>
            <w:shd w:val="clear" w:color="auto" w:fill="auto"/>
          </w:tcPr>
          <w:p w14:paraId="2CF488C1" w14:textId="77777777" w:rsidR="00F612CA" w:rsidRPr="00741B87" w:rsidRDefault="00F612CA" w:rsidP="006373DB">
            <w:pPr>
              <w:keepNext/>
              <w:keepLines/>
              <w:spacing w:before="240" w:after="120" w:line="240" w:lineRule="atLeast"/>
              <w:rPr>
                <w:rFonts w:ascii="Arial" w:eastAsia="Times New Roman" w:hAnsi="Arial" w:cs="Times New Roman"/>
                <w:b/>
                <w:color w:val="101A41"/>
                <w:sz w:val="20"/>
                <w:szCs w:val="20"/>
              </w:rPr>
            </w:pPr>
            <w:r w:rsidRPr="00741B87">
              <w:rPr>
                <w:rFonts w:ascii="Arial" w:eastAsia="Times New Roman" w:hAnsi="Arial" w:cs="Times New Roman"/>
                <w:b/>
                <w:color w:val="101A41"/>
                <w:sz w:val="20"/>
                <w:szCs w:val="20"/>
              </w:rPr>
              <w:t>Corrective action (if pH is above 4.6)</w:t>
            </w:r>
          </w:p>
        </w:tc>
      </w:tr>
      <w:tr w:rsidR="00F612CA" w:rsidRPr="00844CDA" w14:paraId="429B3080" w14:textId="77777777" w:rsidTr="00143C12">
        <w:trPr>
          <w:trHeight w:val="680"/>
        </w:trPr>
        <w:tc>
          <w:tcPr>
            <w:tcW w:w="992" w:type="dxa"/>
            <w:tcBorders>
              <w:top w:val="single" w:sz="12" w:space="0" w:color="53565A"/>
            </w:tcBorders>
          </w:tcPr>
          <w:p w14:paraId="79A803DF" w14:textId="77777777" w:rsidR="00F612CA" w:rsidRPr="00844CDA" w:rsidRDefault="00F612CA" w:rsidP="006373DB">
            <w:pPr>
              <w:spacing w:after="120" w:line="270" w:lineRule="atLeast"/>
              <w:rPr>
                <w:rFonts w:ascii="Lucida Handwriting" w:eastAsia="Times" w:hAnsi="Lucida Handwriting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12" w:space="0" w:color="53565A"/>
            </w:tcBorders>
          </w:tcPr>
          <w:p w14:paraId="3DA98E21" w14:textId="77777777" w:rsidR="00F612CA" w:rsidRPr="00844CDA" w:rsidRDefault="00F612CA" w:rsidP="006373DB">
            <w:pPr>
              <w:spacing w:after="120" w:line="270" w:lineRule="atLeast"/>
              <w:rPr>
                <w:rFonts w:ascii="Lucida Handwriting" w:eastAsia="Times" w:hAnsi="Lucida Handwriting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12" w:space="0" w:color="53565A"/>
            </w:tcBorders>
          </w:tcPr>
          <w:p w14:paraId="2CBE553E" w14:textId="77777777" w:rsidR="00F612CA" w:rsidRPr="00844CDA" w:rsidRDefault="00F612CA" w:rsidP="006373DB">
            <w:pPr>
              <w:spacing w:after="120" w:line="270" w:lineRule="atLeast"/>
              <w:rPr>
                <w:rFonts w:ascii="Lucida Handwriting" w:eastAsia="Times" w:hAnsi="Lucida Handwriting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12" w:space="0" w:color="53565A"/>
            </w:tcBorders>
          </w:tcPr>
          <w:p w14:paraId="1CD8E96B" w14:textId="77777777" w:rsidR="00F612CA" w:rsidRPr="00844CDA" w:rsidRDefault="00F612CA" w:rsidP="006373DB">
            <w:pPr>
              <w:spacing w:after="120" w:line="270" w:lineRule="atLeast"/>
              <w:rPr>
                <w:rFonts w:ascii="Lucida Handwriting" w:eastAsia="Times" w:hAnsi="Lucida Handwriting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12" w:space="0" w:color="53565A"/>
            </w:tcBorders>
          </w:tcPr>
          <w:p w14:paraId="487F62B2" w14:textId="77777777" w:rsidR="00F612CA" w:rsidRPr="00844CDA" w:rsidRDefault="00F612CA" w:rsidP="006373DB">
            <w:pPr>
              <w:spacing w:after="120" w:line="270" w:lineRule="atLeast"/>
              <w:rPr>
                <w:rFonts w:ascii="Lucida Handwriting" w:eastAsia="Times" w:hAnsi="Lucida Handwriting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12" w:space="0" w:color="53565A"/>
            </w:tcBorders>
          </w:tcPr>
          <w:p w14:paraId="59FA22AD" w14:textId="77777777" w:rsidR="00F612CA" w:rsidRPr="00844CDA" w:rsidRDefault="00F612CA" w:rsidP="006373DB">
            <w:pPr>
              <w:spacing w:after="120" w:line="270" w:lineRule="atLeast"/>
              <w:rPr>
                <w:rFonts w:ascii="Lucida Handwriting" w:eastAsia="Times" w:hAnsi="Lucida Handwriting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12" w:space="0" w:color="53565A"/>
            </w:tcBorders>
          </w:tcPr>
          <w:p w14:paraId="6C1122C8" w14:textId="77777777" w:rsidR="00F612CA" w:rsidRPr="00844CDA" w:rsidRDefault="00F612CA" w:rsidP="006373DB">
            <w:pPr>
              <w:spacing w:after="120" w:line="270" w:lineRule="atLeast"/>
              <w:rPr>
                <w:rFonts w:ascii="Lucida Handwriting" w:eastAsia="Times" w:hAnsi="Lucida Handwriting" w:cs="Times New Roman"/>
                <w:sz w:val="20"/>
                <w:szCs w:val="20"/>
              </w:rPr>
            </w:pPr>
          </w:p>
        </w:tc>
        <w:tc>
          <w:tcPr>
            <w:tcW w:w="2376" w:type="dxa"/>
            <w:tcBorders>
              <w:top w:val="single" w:sz="12" w:space="0" w:color="53565A"/>
            </w:tcBorders>
          </w:tcPr>
          <w:p w14:paraId="68704DFC" w14:textId="77777777" w:rsidR="00F612CA" w:rsidRPr="00844CDA" w:rsidRDefault="00F612CA" w:rsidP="006373DB">
            <w:pPr>
              <w:spacing w:after="120" w:line="270" w:lineRule="atLeast"/>
              <w:rPr>
                <w:rFonts w:ascii="Lucida Handwriting" w:eastAsia="Times" w:hAnsi="Lucida Handwriting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12" w:space="0" w:color="53565A"/>
            </w:tcBorders>
          </w:tcPr>
          <w:p w14:paraId="376CBC27" w14:textId="77777777" w:rsidR="00F612CA" w:rsidRPr="00844CDA" w:rsidRDefault="00F612CA" w:rsidP="006373DB">
            <w:pPr>
              <w:spacing w:after="120" w:line="270" w:lineRule="atLeast"/>
              <w:rPr>
                <w:rFonts w:ascii="Lucida Handwriting" w:eastAsia="Times" w:hAnsi="Lucida Handwriting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12" w:space="0" w:color="53565A"/>
            </w:tcBorders>
          </w:tcPr>
          <w:p w14:paraId="617AE474" w14:textId="77777777" w:rsidR="00F612CA" w:rsidRPr="00844CDA" w:rsidRDefault="00F612CA" w:rsidP="006373DB">
            <w:pPr>
              <w:spacing w:after="120" w:line="270" w:lineRule="atLeast"/>
              <w:rPr>
                <w:rFonts w:ascii="Lucida Handwriting" w:eastAsia="Times" w:hAnsi="Lucida Handwriting" w:cs="Times New Roman"/>
                <w:sz w:val="20"/>
                <w:szCs w:val="20"/>
              </w:rPr>
            </w:pPr>
          </w:p>
        </w:tc>
      </w:tr>
      <w:tr w:rsidR="00F612CA" w:rsidRPr="00844CDA" w14:paraId="7F3A6F52" w14:textId="77777777" w:rsidTr="00143C12">
        <w:trPr>
          <w:trHeight w:val="680"/>
        </w:trPr>
        <w:tc>
          <w:tcPr>
            <w:tcW w:w="992" w:type="dxa"/>
          </w:tcPr>
          <w:p w14:paraId="56A069BA" w14:textId="77777777" w:rsidR="00F612CA" w:rsidRPr="00844CDA" w:rsidRDefault="00F612CA" w:rsidP="006373DB">
            <w:pPr>
              <w:spacing w:after="120" w:line="270" w:lineRule="atLeast"/>
              <w:rPr>
                <w:rFonts w:ascii="Lucida Handwriting" w:eastAsia="Times" w:hAnsi="Lucida Handwriting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14:paraId="6304EC7E" w14:textId="77777777" w:rsidR="00F612CA" w:rsidRPr="00844CDA" w:rsidRDefault="00F612CA" w:rsidP="006373DB">
            <w:pPr>
              <w:spacing w:after="120" w:line="270" w:lineRule="atLeast"/>
              <w:rPr>
                <w:rFonts w:ascii="Lucida Handwriting" w:eastAsia="Times" w:hAnsi="Lucida Handwriting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14:paraId="4EF19B81" w14:textId="77777777" w:rsidR="00F612CA" w:rsidRPr="00844CDA" w:rsidRDefault="00F612CA" w:rsidP="006373DB">
            <w:pPr>
              <w:spacing w:after="120" w:line="270" w:lineRule="atLeast"/>
              <w:rPr>
                <w:rFonts w:ascii="Lucida Handwriting" w:eastAsia="Times" w:hAnsi="Lucida Handwriting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25E775C3" w14:textId="77777777" w:rsidR="00F612CA" w:rsidRPr="00844CDA" w:rsidRDefault="00F612CA" w:rsidP="006373DB">
            <w:pPr>
              <w:spacing w:after="120" w:line="270" w:lineRule="atLeast"/>
              <w:rPr>
                <w:rFonts w:ascii="Lucida Handwriting" w:eastAsia="Times" w:hAnsi="Lucida Handwriting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14:paraId="3B9D81C6" w14:textId="77777777" w:rsidR="00F612CA" w:rsidRPr="00844CDA" w:rsidRDefault="00F612CA" w:rsidP="006373DB">
            <w:pPr>
              <w:spacing w:after="120" w:line="270" w:lineRule="atLeast"/>
              <w:rPr>
                <w:rFonts w:ascii="Lucida Handwriting" w:eastAsia="Times" w:hAnsi="Lucida Handwriting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14:paraId="24884ACB" w14:textId="77777777" w:rsidR="00F612CA" w:rsidRPr="00844CDA" w:rsidRDefault="00F612CA" w:rsidP="006373DB">
            <w:pPr>
              <w:spacing w:after="120" w:line="270" w:lineRule="atLeast"/>
              <w:rPr>
                <w:rFonts w:ascii="Lucida Handwriting" w:eastAsia="Times" w:hAnsi="Lucida Handwriting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14:paraId="1BAA1AA0" w14:textId="77777777" w:rsidR="00F612CA" w:rsidRPr="00844CDA" w:rsidRDefault="00F612CA" w:rsidP="006373DB">
            <w:pPr>
              <w:spacing w:after="120" w:line="270" w:lineRule="atLeast"/>
              <w:rPr>
                <w:rFonts w:ascii="Lucida Handwriting" w:eastAsia="Times" w:hAnsi="Lucida Handwriting" w:cs="Times New Roman"/>
                <w:sz w:val="20"/>
                <w:szCs w:val="20"/>
              </w:rPr>
            </w:pPr>
          </w:p>
        </w:tc>
        <w:tc>
          <w:tcPr>
            <w:tcW w:w="2376" w:type="dxa"/>
          </w:tcPr>
          <w:p w14:paraId="67CC2D89" w14:textId="77777777" w:rsidR="00F612CA" w:rsidRPr="00844CDA" w:rsidRDefault="00F612CA" w:rsidP="006373DB">
            <w:pPr>
              <w:spacing w:after="120" w:line="270" w:lineRule="atLeast"/>
              <w:rPr>
                <w:rFonts w:ascii="Lucida Handwriting" w:eastAsia="Times" w:hAnsi="Lucida Handwriting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14:paraId="1EFBD091" w14:textId="77777777" w:rsidR="00F612CA" w:rsidRPr="00844CDA" w:rsidRDefault="00F612CA" w:rsidP="006373DB">
            <w:pPr>
              <w:spacing w:after="120" w:line="270" w:lineRule="atLeast"/>
              <w:rPr>
                <w:rFonts w:ascii="Lucida Handwriting" w:eastAsia="Times" w:hAnsi="Lucida Handwriting" w:cs="Times New Roman"/>
                <w:sz w:val="20"/>
                <w:szCs w:val="20"/>
              </w:rPr>
            </w:pPr>
          </w:p>
        </w:tc>
        <w:tc>
          <w:tcPr>
            <w:tcW w:w="2835" w:type="dxa"/>
          </w:tcPr>
          <w:p w14:paraId="3D7CFE74" w14:textId="77777777" w:rsidR="00F612CA" w:rsidRPr="00844CDA" w:rsidRDefault="00F612CA" w:rsidP="006373DB">
            <w:pPr>
              <w:spacing w:after="120" w:line="270" w:lineRule="atLeast"/>
              <w:rPr>
                <w:rFonts w:ascii="Lucida Handwriting" w:eastAsia="Times" w:hAnsi="Lucida Handwriting" w:cs="Times New Roman"/>
                <w:sz w:val="20"/>
                <w:szCs w:val="20"/>
              </w:rPr>
            </w:pPr>
          </w:p>
        </w:tc>
      </w:tr>
      <w:tr w:rsidR="00F612CA" w:rsidRPr="00844CDA" w14:paraId="128432C8" w14:textId="77777777" w:rsidTr="00143C12">
        <w:trPr>
          <w:trHeight w:val="680"/>
        </w:trPr>
        <w:tc>
          <w:tcPr>
            <w:tcW w:w="992" w:type="dxa"/>
          </w:tcPr>
          <w:p w14:paraId="7FCD8C0E" w14:textId="77777777" w:rsidR="00F612CA" w:rsidRPr="00844CDA" w:rsidRDefault="00F612CA" w:rsidP="006373DB">
            <w:pPr>
              <w:spacing w:after="120" w:line="270" w:lineRule="atLeast"/>
              <w:rPr>
                <w:rFonts w:ascii="Lucida Handwriting" w:eastAsia="Times" w:hAnsi="Lucida Handwriting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14:paraId="0B82EB40" w14:textId="77777777" w:rsidR="00F612CA" w:rsidRPr="00844CDA" w:rsidRDefault="00F612CA" w:rsidP="006373DB">
            <w:pPr>
              <w:spacing w:after="120" w:line="270" w:lineRule="atLeast"/>
              <w:rPr>
                <w:rFonts w:ascii="Lucida Handwriting" w:eastAsia="Times" w:hAnsi="Lucida Handwriting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14:paraId="3887BAF6" w14:textId="77777777" w:rsidR="00F612CA" w:rsidRPr="00844CDA" w:rsidRDefault="00F612CA" w:rsidP="006373DB">
            <w:pPr>
              <w:spacing w:after="120" w:line="270" w:lineRule="atLeast"/>
              <w:rPr>
                <w:rFonts w:ascii="Lucida Handwriting" w:eastAsia="Times" w:hAnsi="Lucida Handwriting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4A1C387F" w14:textId="77777777" w:rsidR="00F612CA" w:rsidRPr="00844CDA" w:rsidRDefault="00F612CA" w:rsidP="006373DB">
            <w:pPr>
              <w:spacing w:after="120" w:line="270" w:lineRule="atLeast"/>
              <w:rPr>
                <w:rFonts w:ascii="Lucida Handwriting" w:eastAsia="Times" w:hAnsi="Lucida Handwriting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14:paraId="37B044C4" w14:textId="77777777" w:rsidR="00F612CA" w:rsidRPr="00844CDA" w:rsidRDefault="00F612CA" w:rsidP="006373DB">
            <w:pPr>
              <w:spacing w:after="120" w:line="270" w:lineRule="atLeast"/>
              <w:rPr>
                <w:rFonts w:ascii="Lucida Handwriting" w:eastAsia="Times" w:hAnsi="Lucida Handwriting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14:paraId="004AEAE0" w14:textId="77777777" w:rsidR="00F612CA" w:rsidRPr="00844CDA" w:rsidRDefault="00F612CA" w:rsidP="006373DB">
            <w:pPr>
              <w:spacing w:after="120" w:line="270" w:lineRule="atLeast"/>
              <w:rPr>
                <w:rFonts w:ascii="Lucida Handwriting" w:eastAsia="Times" w:hAnsi="Lucida Handwriting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14:paraId="5521346B" w14:textId="77777777" w:rsidR="00F612CA" w:rsidRPr="00844CDA" w:rsidRDefault="00F612CA" w:rsidP="006373DB">
            <w:pPr>
              <w:spacing w:after="120" w:line="270" w:lineRule="atLeast"/>
              <w:rPr>
                <w:rFonts w:ascii="Lucida Handwriting" w:eastAsia="Times" w:hAnsi="Lucida Handwriting" w:cs="Times New Roman"/>
                <w:sz w:val="20"/>
                <w:szCs w:val="20"/>
              </w:rPr>
            </w:pPr>
          </w:p>
        </w:tc>
        <w:tc>
          <w:tcPr>
            <w:tcW w:w="2376" w:type="dxa"/>
          </w:tcPr>
          <w:p w14:paraId="75E4CAAE" w14:textId="77777777" w:rsidR="00F612CA" w:rsidRPr="00844CDA" w:rsidRDefault="00F612CA" w:rsidP="006373DB">
            <w:pPr>
              <w:spacing w:after="120" w:line="270" w:lineRule="atLeast"/>
              <w:rPr>
                <w:rFonts w:ascii="Lucida Handwriting" w:eastAsia="Times" w:hAnsi="Lucida Handwriting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14:paraId="65406D52" w14:textId="77777777" w:rsidR="00F612CA" w:rsidRPr="00844CDA" w:rsidRDefault="00F612CA" w:rsidP="006373DB">
            <w:pPr>
              <w:spacing w:after="120" w:line="270" w:lineRule="atLeast"/>
              <w:rPr>
                <w:rFonts w:ascii="Lucida Handwriting" w:eastAsia="Times" w:hAnsi="Lucida Handwriting" w:cs="Times New Roman"/>
                <w:sz w:val="20"/>
                <w:szCs w:val="20"/>
              </w:rPr>
            </w:pPr>
          </w:p>
        </w:tc>
        <w:tc>
          <w:tcPr>
            <w:tcW w:w="2835" w:type="dxa"/>
          </w:tcPr>
          <w:p w14:paraId="73AEC338" w14:textId="77777777" w:rsidR="00F612CA" w:rsidRPr="00844CDA" w:rsidRDefault="00F612CA" w:rsidP="006373DB">
            <w:pPr>
              <w:spacing w:after="120" w:line="270" w:lineRule="atLeast"/>
              <w:rPr>
                <w:rFonts w:ascii="Lucida Handwriting" w:eastAsia="Times" w:hAnsi="Lucida Handwriting" w:cs="Times New Roman"/>
                <w:sz w:val="20"/>
                <w:szCs w:val="20"/>
              </w:rPr>
            </w:pPr>
          </w:p>
        </w:tc>
      </w:tr>
      <w:tr w:rsidR="00F612CA" w:rsidRPr="00844CDA" w14:paraId="4331541C" w14:textId="77777777" w:rsidTr="00143C12">
        <w:trPr>
          <w:trHeight w:val="680"/>
        </w:trPr>
        <w:tc>
          <w:tcPr>
            <w:tcW w:w="992" w:type="dxa"/>
          </w:tcPr>
          <w:p w14:paraId="749CEACF" w14:textId="77777777" w:rsidR="00F612CA" w:rsidRPr="00844CDA" w:rsidRDefault="00F612CA" w:rsidP="006373DB">
            <w:pPr>
              <w:spacing w:after="120" w:line="270" w:lineRule="atLeast"/>
              <w:rPr>
                <w:rFonts w:ascii="Lucida Handwriting" w:eastAsia="Times" w:hAnsi="Lucida Handwriting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14:paraId="42E90454" w14:textId="77777777" w:rsidR="00F612CA" w:rsidRPr="00844CDA" w:rsidRDefault="00F612CA" w:rsidP="006373DB">
            <w:pPr>
              <w:spacing w:after="120" w:line="270" w:lineRule="atLeast"/>
              <w:rPr>
                <w:rFonts w:ascii="Lucida Handwriting" w:eastAsia="Times" w:hAnsi="Lucida Handwriting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14:paraId="0057F18C" w14:textId="77777777" w:rsidR="00F612CA" w:rsidRPr="00844CDA" w:rsidRDefault="00F612CA" w:rsidP="006373DB">
            <w:pPr>
              <w:spacing w:after="120" w:line="270" w:lineRule="atLeast"/>
              <w:rPr>
                <w:rFonts w:ascii="Lucida Handwriting" w:eastAsia="Times" w:hAnsi="Lucida Handwriting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48DA31F8" w14:textId="77777777" w:rsidR="00F612CA" w:rsidRPr="00844CDA" w:rsidRDefault="00F612CA" w:rsidP="006373DB">
            <w:pPr>
              <w:spacing w:after="120" w:line="270" w:lineRule="atLeast"/>
              <w:rPr>
                <w:rFonts w:ascii="Lucida Handwriting" w:eastAsia="Times" w:hAnsi="Lucida Handwriting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14:paraId="75BBD414" w14:textId="77777777" w:rsidR="00F612CA" w:rsidRPr="00844CDA" w:rsidRDefault="00F612CA" w:rsidP="006373DB">
            <w:pPr>
              <w:spacing w:after="120" w:line="270" w:lineRule="atLeast"/>
              <w:rPr>
                <w:rFonts w:ascii="Lucida Handwriting" w:eastAsia="Times" w:hAnsi="Lucida Handwriting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14:paraId="41C3FB73" w14:textId="77777777" w:rsidR="00F612CA" w:rsidRPr="00844CDA" w:rsidRDefault="00F612CA" w:rsidP="006373DB">
            <w:pPr>
              <w:spacing w:after="120" w:line="270" w:lineRule="atLeast"/>
              <w:rPr>
                <w:rFonts w:ascii="Lucida Handwriting" w:eastAsia="Times" w:hAnsi="Lucida Handwriting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14:paraId="1692521B" w14:textId="77777777" w:rsidR="00F612CA" w:rsidRPr="00844CDA" w:rsidRDefault="00F612CA" w:rsidP="006373DB">
            <w:pPr>
              <w:spacing w:after="120" w:line="270" w:lineRule="atLeast"/>
              <w:rPr>
                <w:rFonts w:ascii="Lucida Handwriting" w:eastAsia="Times" w:hAnsi="Lucida Handwriting" w:cs="Times New Roman"/>
                <w:sz w:val="20"/>
                <w:szCs w:val="20"/>
              </w:rPr>
            </w:pPr>
          </w:p>
        </w:tc>
        <w:tc>
          <w:tcPr>
            <w:tcW w:w="2376" w:type="dxa"/>
          </w:tcPr>
          <w:p w14:paraId="06649BCC" w14:textId="77777777" w:rsidR="00F612CA" w:rsidRPr="00844CDA" w:rsidRDefault="00F612CA" w:rsidP="006373DB">
            <w:pPr>
              <w:spacing w:after="120" w:line="270" w:lineRule="atLeast"/>
              <w:rPr>
                <w:rFonts w:ascii="Lucida Handwriting" w:eastAsia="Times" w:hAnsi="Lucida Handwriting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14:paraId="5CB9873F" w14:textId="77777777" w:rsidR="00F612CA" w:rsidRPr="00844CDA" w:rsidRDefault="00F612CA" w:rsidP="006373DB">
            <w:pPr>
              <w:spacing w:after="120" w:line="270" w:lineRule="atLeast"/>
              <w:rPr>
                <w:rFonts w:ascii="Lucida Handwriting" w:eastAsia="Times" w:hAnsi="Lucida Handwriting" w:cs="Times New Roman"/>
                <w:sz w:val="20"/>
                <w:szCs w:val="20"/>
              </w:rPr>
            </w:pPr>
          </w:p>
        </w:tc>
        <w:tc>
          <w:tcPr>
            <w:tcW w:w="2835" w:type="dxa"/>
          </w:tcPr>
          <w:p w14:paraId="5486672F" w14:textId="77777777" w:rsidR="00F612CA" w:rsidRPr="00844CDA" w:rsidRDefault="00F612CA" w:rsidP="006373DB">
            <w:pPr>
              <w:spacing w:after="120" w:line="270" w:lineRule="atLeast"/>
              <w:rPr>
                <w:rFonts w:ascii="Lucida Handwriting" w:eastAsia="Times" w:hAnsi="Lucida Handwriting" w:cs="Times New Roman"/>
                <w:sz w:val="20"/>
                <w:szCs w:val="20"/>
              </w:rPr>
            </w:pPr>
          </w:p>
        </w:tc>
      </w:tr>
      <w:tr w:rsidR="00F612CA" w:rsidRPr="00844CDA" w14:paraId="54FD51D4" w14:textId="77777777" w:rsidTr="00143C12">
        <w:trPr>
          <w:trHeight w:val="680"/>
        </w:trPr>
        <w:tc>
          <w:tcPr>
            <w:tcW w:w="992" w:type="dxa"/>
          </w:tcPr>
          <w:p w14:paraId="56748E70" w14:textId="77777777" w:rsidR="00F612CA" w:rsidRPr="00844CDA" w:rsidRDefault="00F612CA" w:rsidP="006373DB">
            <w:pPr>
              <w:spacing w:after="120" w:line="270" w:lineRule="atLeast"/>
              <w:rPr>
                <w:rFonts w:ascii="Lucida Handwriting" w:eastAsia="Times" w:hAnsi="Lucida Handwriting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14:paraId="5089377A" w14:textId="77777777" w:rsidR="00F612CA" w:rsidRPr="00844CDA" w:rsidRDefault="00F612CA" w:rsidP="006373DB">
            <w:pPr>
              <w:spacing w:after="120" w:line="270" w:lineRule="atLeast"/>
              <w:rPr>
                <w:rFonts w:ascii="Lucida Handwriting" w:eastAsia="Times" w:hAnsi="Lucida Handwriting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14:paraId="3B222687" w14:textId="77777777" w:rsidR="00F612CA" w:rsidRPr="00844CDA" w:rsidRDefault="00F612CA" w:rsidP="006373DB">
            <w:pPr>
              <w:spacing w:after="120" w:line="270" w:lineRule="atLeast"/>
              <w:rPr>
                <w:rFonts w:ascii="Lucida Handwriting" w:eastAsia="Times" w:hAnsi="Lucida Handwriting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282CCF67" w14:textId="77777777" w:rsidR="00F612CA" w:rsidRPr="00844CDA" w:rsidRDefault="00F612CA" w:rsidP="006373DB">
            <w:pPr>
              <w:spacing w:after="120" w:line="270" w:lineRule="atLeast"/>
              <w:rPr>
                <w:rFonts w:ascii="Lucida Handwriting" w:eastAsia="Times" w:hAnsi="Lucida Handwriting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14:paraId="5A1D6B66" w14:textId="77777777" w:rsidR="00F612CA" w:rsidRPr="00844CDA" w:rsidRDefault="00F612CA" w:rsidP="006373DB">
            <w:pPr>
              <w:spacing w:after="120" w:line="270" w:lineRule="atLeast"/>
              <w:rPr>
                <w:rFonts w:ascii="Lucida Handwriting" w:eastAsia="Times" w:hAnsi="Lucida Handwriting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14:paraId="35ADFEBF" w14:textId="77777777" w:rsidR="00F612CA" w:rsidRPr="00844CDA" w:rsidRDefault="00F612CA" w:rsidP="006373DB">
            <w:pPr>
              <w:spacing w:after="120" w:line="270" w:lineRule="atLeast"/>
              <w:rPr>
                <w:rFonts w:ascii="Lucida Handwriting" w:eastAsia="Times" w:hAnsi="Lucida Handwriting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14:paraId="6F12C54B" w14:textId="77777777" w:rsidR="00F612CA" w:rsidRPr="00844CDA" w:rsidRDefault="00F612CA" w:rsidP="006373DB">
            <w:pPr>
              <w:spacing w:after="120" w:line="270" w:lineRule="atLeast"/>
              <w:rPr>
                <w:rFonts w:ascii="Lucida Handwriting" w:eastAsia="Times" w:hAnsi="Lucida Handwriting" w:cs="Times New Roman"/>
                <w:sz w:val="20"/>
                <w:szCs w:val="20"/>
              </w:rPr>
            </w:pPr>
          </w:p>
        </w:tc>
        <w:tc>
          <w:tcPr>
            <w:tcW w:w="2376" w:type="dxa"/>
          </w:tcPr>
          <w:p w14:paraId="3E27BB44" w14:textId="77777777" w:rsidR="00F612CA" w:rsidRPr="00844CDA" w:rsidRDefault="00F612CA" w:rsidP="006373DB">
            <w:pPr>
              <w:spacing w:after="120" w:line="270" w:lineRule="atLeast"/>
              <w:rPr>
                <w:rFonts w:ascii="Lucida Handwriting" w:eastAsia="Times" w:hAnsi="Lucida Handwriting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14:paraId="154804A2" w14:textId="77777777" w:rsidR="00F612CA" w:rsidRPr="00844CDA" w:rsidRDefault="00F612CA" w:rsidP="006373DB">
            <w:pPr>
              <w:spacing w:after="120" w:line="270" w:lineRule="atLeast"/>
              <w:rPr>
                <w:rFonts w:ascii="Lucida Handwriting" w:eastAsia="Times" w:hAnsi="Lucida Handwriting" w:cs="Times New Roman"/>
                <w:sz w:val="20"/>
                <w:szCs w:val="20"/>
              </w:rPr>
            </w:pPr>
          </w:p>
        </w:tc>
        <w:tc>
          <w:tcPr>
            <w:tcW w:w="2835" w:type="dxa"/>
          </w:tcPr>
          <w:p w14:paraId="06E68808" w14:textId="77777777" w:rsidR="00F612CA" w:rsidRPr="00844CDA" w:rsidRDefault="00F612CA" w:rsidP="006373DB">
            <w:pPr>
              <w:spacing w:after="120" w:line="270" w:lineRule="atLeast"/>
              <w:rPr>
                <w:rFonts w:ascii="Lucida Handwriting" w:eastAsia="Times" w:hAnsi="Lucida Handwriting" w:cs="Times New Roman"/>
                <w:sz w:val="20"/>
                <w:szCs w:val="20"/>
              </w:rPr>
            </w:pPr>
          </w:p>
        </w:tc>
      </w:tr>
      <w:tr w:rsidR="00F612CA" w:rsidRPr="00844CDA" w14:paraId="7BF66A2E" w14:textId="77777777" w:rsidTr="00143C12">
        <w:trPr>
          <w:trHeight w:val="680"/>
        </w:trPr>
        <w:tc>
          <w:tcPr>
            <w:tcW w:w="992" w:type="dxa"/>
          </w:tcPr>
          <w:p w14:paraId="15391154" w14:textId="77777777" w:rsidR="00F612CA" w:rsidRPr="00844CDA" w:rsidRDefault="00F612CA" w:rsidP="006373DB">
            <w:pPr>
              <w:spacing w:after="120" w:line="270" w:lineRule="atLeast"/>
              <w:rPr>
                <w:rFonts w:ascii="Lucida Handwriting" w:eastAsia="Times" w:hAnsi="Lucida Handwriting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14:paraId="495A78CA" w14:textId="77777777" w:rsidR="00F612CA" w:rsidRPr="00844CDA" w:rsidRDefault="00F612CA" w:rsidP="006373DB">
            <w:pPr>
              <w:spacing w:after="120" w:line="270" w:lineRule="atLeast"/>
              <w:rPr>
                <w:rFonts w:ascii="Lucida Handwriting" w:eastAsia="Times" w:hAnsi="Lucida Handwriting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14:paraId="2ED8BCD8" w14:textId="77777777" w:rsidR="00F612CA" w:rsidRPr="00844CDA" w:rsidRDefault="00F612CA" w:rsidP="006373DB">
            <w:pPr>
              <w:spacing w:after="120" w:line="270" w:lineRule="atLeast"/>
              <w:rPr>
                <w:rFonts w:ascii="Lucida Handwriting" w:eastAsia="Times" w:hAnsi="Lucida Handwriting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4BD16DAE" w14:textId="77777777" w:rsidR="00F612CA" w:rsidRPr="00844CDA" w:rsidRDefault="00F612CA" w:rsidP="006373DB">
            <w:pPr>
              <w:spacing w:after="120" w:line="270" w:lineRule="atLeast"/>
              <w:rPr>
                <w:rFonts w:ascii="Lucida Handwriting" w:eastAsia="Times" w:hAnsi="Lucida Handwriting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14:paraId="3C69836E" w14:textId="77777777" w:rsidR="00F612CA" w:rsidRPr="00844CDA" w:rsidRDefault="00F612CA" w:rsidP="006373DB">
            <w:pPr>
              <w:spacing w:after="120" w:line="270" w:lineRule="atLeast"/>
              <w:rPr>
                <w:rFonts w:ascii="Lucida Handwriting" w:eastAsia="Times" w:hAnsi="Lucida Handwriting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14:paraId="36E3D6EC" w14:textId="77777777" w:rsidR="00F612CA" w:rsidRPr="00844CDA" w:rsidRDefault="00F612CA" w:rsidP="006373DB">
            <w:pPr>
              <w:spacing w:after="120" w:line="270" w:lineRule="atLeast"/>
              <w:rPr>
                <w:rFonts w:ascii="Lucida Handwriting" w:eastAsia="Times" w:hAnsi="Lucida Handwriting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14:paraId="5DB8EBE8" w14:textId="77777777" w:rsidR="00F612CA" w:rsidRPr="00844CDA" w:rsidRDefault="00F612CA" w:rsidP="006373DB">
            <w:pPr>
              <w:spacing w:after="120" w:line="270" w:lineRule="atLeast"/>
              <w:rPr>
                <w:rFonts w:ascii="Lucida Handwriting" w:eastAsia="Times" w:hAnsi="Lucida Handwriting" w:cs="Times New Roman"/>
                <w:sz w:val="20"/>
                <w:szCs w:val="20"/>
              </w:rPr>
            </w:pPr>
          </w:p>
        </w:tc>
        <w:tc>
          <w:tcPr>
            <w:tcW w:w="2376" w:type="dxa"/>
          </w:tcPr>
          <w:p w14:paraId="1A3F0AC3" w14:textId="77777777" w:rsidR="00F612CA" w:rsidRPr="00844CDA" w:rsidRDefault="00F612CA" w:rsidP="006373DB">
            <w:pPr>
              <w:spacing w:after="120" w:line="270" w:lineRule="atLeast"/>
              <w:rPr>
                <w:rFonts w:ascii="Lucida Handwriting" w:eastAsia="Times" w:hAnsi="Lucida Handwriting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14:paraId="7F8C8865" w14:textId="77777777" w:rsidR="00F612CA" w:rsidRPr="00844CDA" w:rsidRDefault="00F612CA" w:rsidP="006373DB">
            <w:pPr>
              <w:spacing w:after="120" w:line="270" w:lineRule="atLeast"/>
              <w:rPr>
                <w:rFonts w:ascii="Lucida Handwriting" w:eastAsia="Times" w:hAnsi="Lucida Handwriting" w:cs="Times New Roman"/>
                <w:sz w:val="20"/>
                <w:szCs w:val="20"/>
              </w:rPr>
            </w:pPr>
          </w:p>
        </w:tc>
        <w:tc>
          <w:tcPr>
            <w:tcW w:w="2835" w:type="dxa"/>
          </w:tcPr>
          <w:p w14:paraId="4D597550" w14:textId="77777777" w:rsidR="00F612CA" w:rsidRPr="00844CDA" w:rsidRDefault="00F612CA" w:rsidP="006373DB">
            <w:pPr>
              <w:spacing w:after="120" w:line="270" w:lineRule="atLeast"/>
              <w:rPr>
                <w:rFonts w:ascii="Lucida Handwriting" w:eastAsia="Times" w:hAnsi="Lucida Handwriting" w:cs="Times New Roman"/>
                <w:sz w:val="20"/>
                <w:szCs w:val="20"/>
              </w:rPr>
            </w:pPr>
          </w:p>
        </w:tc>
      </w:tr>
      <w:tr w:rsidR="00F612CA" w:rsidRPr="00844CDA" w14:paraId="47450E57" w14:textId="77777777" w:rsidTr="00143C12">
        <w:trPr>
          <w:trHeight w:val="680"/>
        </w:trPr>
        <w:tc>
          <w:tcPr>
            <w:tcW w:w="992" w:type="dxa"/>
          </w:tcPr>
          <w:p w14:paraId="37546B09" w14:textId="77777777" w:rsidR="00F612CA" w:rsidRPr="00844CDA" w:rsidRDefault="00F612CA" w:rsidP="006373DB">
            <w:pPr>
              <w:spacing w:after="120" w:line="270" w:lineRule="atLeast"/>
              <w:rPr>
                <w:rFonts w:ascii="Lucida Handwriting" w:eastAsia="Times" w:hAnsi="Lucida Handwriting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14:paraId="3C9B09B8" w14:textId="77777777" w:rsidR="00F612CA" w:rsidRPr="00844CDA" w:rsidRDefault="00F612CA" w:rsidP="006373DB">
            <w:pPr>
              <w:spacing w:after="120" w:line="270" w:lineRule="atLeast"/>
              <w:rPr>
                <w:rFonts w:ascii="Lucida Handwriting" w:eastAsia="Times" w:hAnsi="Lucida Handwriting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14:paraId="22D09C55" w14:textId="77777777" w:rsidR="00F612CA" w:rsidRPr="00844CDA" w:rsidRDefault="00F612CA" w:rsidP="006373DB">
            <w:pPr>
              <w:spacing w:after="120" w:line="270" w:lineRule="atLeast"/>
              <w:rPr>
                <w:rFonts w:ascii="Lucida Handwriting" w:eastAsia="Times" w:hAnsi="Lucida Handwriting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380A1D1B" w14:textId="77777777" w:rsidR="00F612CA" w:rsidRPr="00844CDA" w:rsidRDefault="00F612CA" w:rsidP="006373DB">
            <w:pPr>
              <w:spacing w:after="120" w:line="270" w:lineRule="atLeast"/>
              <w:rPr>
                <w:rFonts w:ascii="Lucida Handwriting" w:eastAsia="Times" w:hAnsi="Lucida Handwriting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14:paraId="770B5F6F" w14:textId="77777777" w:rsidR="00F612CA" w:rsidRPr="00844CDA" w:rsidRDefault="00F612CA" w:rsidP="006373DB">
            <w:pPr>
              <w:spacing w:after="120" w:line="270" w:lineRule="atLeast"/>
              <w:rPr>
                <w:rFonts w:ascii="Lucida Handwriting" w:eastAsia="Times" w:hAnsi="Lucida Handwriting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14:paraId="0A59223C" w14:textId="77777777" w:rsidR="00F612CA" w:rsidRPr="00844CDA" w:rsidRDefault="00F612CA" w:rsidP="006373DB">
            <w:pPr>
              <w:spacing w:after="120" w:line="270" w:lineRule="atLeast"/>
              <w:rPr>
                <w:rFonts w:ascii="Lucida Handwriting" w:eastAsia="Times" w:hAnsi="Lucida Handwriting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14:paraId="1883037C" w14:textId="77777777" w:rsidR="00F612CA" w:rsidRPr="00844CDA" w:rsidRDefault="00F612CA" w:rsidP="006373DB">
            <w:pPr>
              <w:spacing w:after="120" w:line="270" w:lineRule="atLeast"/>
              <w:rPr>
                <w:rFonts w:ascii="Lucida Handwriting" w:eastAsia="Times" w:hAnsi="Lucida Handwriting" w:cs="Times New Roman"/>
                <w:sz w:val="20"/>
                <w:szCs w:val="20"/>
              </w:rPr>
            </w:pPr>
          </w:p>
        </w:tc>
        <w:tc>
          <w:tcPr>
            <w:tcW w:w="2376" w:type="dxa"/>
          </w:tcPr>
          <w:p w14:paraId="75295B8C" w14:textId="77777777" w:rsidR="00F612CA" w:rsidRPr="00844CDA" w:rsidRDefault="00F612CA" w:rsidP="006373DB">
            <w:pPr>
              <w:spacing w:after="120" w:line="270" w:lineRule="atLeast"/>
              <w:rPr>
                <w:rFonts w:ascii="Lucida Handwriting" w:eastAsia="Times" w:hAnsi="Lucida Handwriting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14:paraId="4EAA1035" w14:textId="77777777" w:rsidR="00F612CA" w:rsidRPr="00844CDA" w:rsidRDefault="00F612CA" w:rsidP="006373DB">
            <w:pPr>
              <w:spacing w:after="120" w:line="270" w:lineRule="atLeast"/>
              <w:rPr>
                <w:rFonts w:ascii="Lucida Handwriting" w:eastAsia="Times" w:hAnsi="Lucida Handwriting" w:cs="Times New Roman"/>
                <w:sz w:val="20"/>
                <w:szCs w:val="20"/>
              </w:rPr>
            </w:pPr>
          </w:p>
        </w:tc>
        <w:tc>
          <w:tcPr>
            <w:tcW w:w="2835" w:type="dxa"/>
          </w:tcPr>
          <w:p w14:paraId="6D3C8EF4" w14:textId="77777777" w:rsidR="00F612CA" w:rsidRPr="00844CDA" w:rsidRDefault="00F612CA" w:rsidP="006373DB">
            <w:pPr>
              <w:spacing w:after="120" w:line="270" w:lineRule="atLeast"/>
              <w:rPr>
                <w:rFonts w:ascii="Lucida Handwriting" w:eastAsia="Times" w:hAnsi="Lucida Handwriting" w:cs="Times New Roman"/>
                <w:sz w:val="20"/>
                <w:szCs w:val="20"/>
              </w:rPr>
            </w:pPr>
          </w:p>
        </w:tc>
      </w:tr>
    </w:tbl>
    <w:p w14:paraId="3F44086E" w14:textId="77777777" w:rsidR="00143C12" w:rsidRDefault="00143C12"/>
    <w:sectPr w:rsidR="00143C12" w:rsidSect="00F612CA">
      <w:pgSz w:w="16838" w:h="11906" w:orient="landscape"/>
      <w:pgMar w:top="1304" w:right="1134" w:bottom="130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932345" w14:textId="77777777" w:rsidR="007A09B6" w:rsidRDefault="007A09B6" w:rsidP="007A09B6">
      <w:pPr>
        <w:spacing w:after="0" w:line="240" w:lineRule="auto"/>
      </w:pPr>
      <w:r>
        <w:separator/>
      </w:r>
    </w:p>
  </w:endnote>
  <w:endnote w:type="continuationSeparator" w:id="0">
    <w:p w14:paraId="21785CB0" w14:textId="77777777" w:rsidR="007A09B6" w:rsidRDefault="007A09B6" w:rsidP="007A09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6D4B84" w14:textId="77777777" w:rsidR="007A09B6" w:rsidRDefault="007A09B6" w:rsidP="007A09B6">
      <w:pPr>
        <w:spacing w:after="0" w:line="240" w:lineRule="auto"/>
      </w:pPr>
      <w:r>
        <w:separator/>
      </w:r>
    </w:p>
  </w:footnote>
  <w:footnote w:type="continuationSeparator" w:id="0">
    <w:p w14:paraId="65181491" w14:textId="77777777" w:rsidR="007A09B6" w:rsidRDefault="007A09B6" w:rsidP="007A09B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612CA"/>
    <w:rsid w:val="001150B3"/>
    <w:rsid w:val="00143C12"/>
    <w:rsid w:val="001A39D0"/>
    <w:rsid w:val="002A2E30"/>
    <w:rsid w:val="002D663C"/>
    <w:rsid w:val="00364FDD"/>
    <w:rsid w:val="005D5BA6"/>
    <w:rsid w:val="00741B87"/>
    <w:rsid w:val="007A09B6"/>
    <w:rsid w:val="00816BB9"/>
    <w:rsid w:val="009D35AD"/>
    <w:rsid w:val="00CF45A7"/>
    <w:rsid w:val="00D557A4"/>
    <w:rsid w:val="00EE7A80"/>
    <w:rsid w:val="00F612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085FCB81"/>
  <w15:docId w15:val="{3C203DDF-981E-4847-98D4-3AB7C3ED2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612CA"/>
  </w:style>
  <w:style w:type="paragraph" w:styleId="Heading1">
    <w:name w:val="heading 1"/>
    <w:basedOn w:val="Normal"/>
    <w:next w:val="Normal"/>
    <w:link w:val="Heading1Char"/>
    <w:uiPriority w:val="9"/>
    <w:qFormat/>
    <w:rsid w:val="00EE7A8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E7A8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er">
    <w:name w:val="header"/>
    <w:basedOn w:val="Normal"/>
    <w:link w:val="HeaderChar"/>
    <w:uiPriority w:val="99"/>
    <w:unhideWhenUsed/>
    <w:rsid w:val="007A09B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A09B6"/>
  </w:style>
  <w:style w:type="paragraph" w:styleId="Footer">
    <w:name w:val="footer"/>
    <w:basedOn w:val="Normal"/>
    <w:link w:val="FooterChar"/>
    <w:uiPriority w:val="99"/>
    <w:unhideWhenUsed/>
    <w:rsid w:val="007A09B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A09B6"/>
  </w:style>
  <w:style w:type="paragraph" w:styleId="NoSpacing">
    <w:name w:val="No Spacing"/>
    <w:uiPriority w:val="1"/>
    <w:qFormat/>
    <w:rsid w:val="009D35A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A52840D16596744A89C9CD3389228EF" ma:contentTypeVersion="14" ma:contentTypeDescription="Create a new document." ma:contentTypeScope="" ma:versionID="f390963bf0614c0130112235a29b889e">
  <xsd:schema xmlns:xsd="http://www.w3.org/2001/XMLSchema" xmlns:xs="http://www.w3.org/2001/XMLSchema" xmlns:p="http://schemas.microsoft.com/office/2006/metadata/properties" xmlns:ns2="ca7ca14c-4064-4360-af06-18463cc05bfd" xmlns:ns3="dcd05fd3-210a-46e3-b861-17e739bb927e" targetNamespace="http://schemas.microsoft.com/office/2006/metadata/properties" ma:root="true" ma:fieldsID="c329b847065cae6c9cdd6a8e1dcbcc1d" ns2:_="" ns3:_="">
    <xsd:import namespace="ca7ca14c-4064-4360-af06-18463cc05bfd"/>
    <xsd:import namespace="dcd05fd3-210a-46e3-b861-17e739bb927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7ca14c-4064-4360-af06-18463cc05bf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6e24e156-28e6-48ad-9c0f-4171595c9d9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d05fd3-210a-46e3-b861-17e739bb927e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a7ca14c-4064-4360-af06-18463cc05bfd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D0E8B8F8-6EAA-49BC-9865-BD852A0CFE3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849D787-08ED-45AD-AC75-7E13AD975DC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a7ca14c-4064-4360-af06-18463cc05bfd"/>
    <ds:schemaRef ds:uri="dcd05fd3-210a-46e3-b861-17e739bb927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E2895DA-8D33-4646-87CE-9CE6946B85C3}">
  <ds:schemaRefs>
    <ds:schemaRef ds:uri="http://schemas.microsoft.com/office/2006/metadata/properties"/>
    <ds:schemaRef ds:uri="http://schemas.microsoft.com/office/infopath/2007/PartnerControls"/>
    <ds:schemaRef ds:uri="ca7ca14c-4064-4360-af06-18463cc05bf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215</Words>
  <Characters>1228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>Paula Marsh</Manager>
  <Company>Victorian Government</Company>
  <LinksUpToDate>false</LinksUpToDate>
  <CharactersWithSpaces>1441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Record 12 My pH checks and meter acccuracy</dc:title>
  <dc:subject>Food safety</dc:subject>
  <dc:creator>Paula Marsh</dc:creator>
  <cp:keywords>Food Safety Program record</cp:keywords>
  <cp:lastModifiedBy>Paula Marsh (Health)</cp:lastModifiedBy>
  <cp:revision>2</cp:revision>
  <dcterms:created xsi:type="dcterms:W3CDTF">2025-06-06T05:49:00Z</dcterms:created>
  <dcterms:modified xsi:type="dcterms:W3CDTF">2025-06-06T05:49:00Z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efdf5488-3066-4b6c-8fea-9472b8a1f34c_Enabled">
    <vt:lpwstr>true</vt:lpwstr>
  </property>
  <property fmtid="{D5CDD505-2E9C-101B-9397-08002B2CF9AE}" pid="3" name="MSIP_Label_efdf5488-3066-4b6c-8fea-9472b8a1f34c_SetDate">
    <vt:lpwstr>2025-06-03T02:28:21Z</vt:lpwstr>
  </property>
  <property fmtid="{D5CDD505-2E9C-101B-9397-08002B2CF9AE}" pid="4" name="MSIP_Label_efdf5488-3066-4b6c-8fea-9472b8a1f34c_Method">
    <vt:lpwstr>Privileged</vt:lpwstr>
  </property>
  <property fmtid="{D5CDD505-2E9C-101B-9397-08002B2CF9AE}" pid="5" name="MSIP_Label_efdf5488-3066-4b6c-8fea-9472b8a1f34c_Name">
    <vt:lpwstr>efdf5488-3066-4b6c-8fea-9472b8a1f34c</vt:lpwstr>
  </property>
  <property fmtid="{D5CDD505-2E9C-101B-9397-08002B2CF9AE}" pid="6" name="MSIP_Label_efdf5488-3066-4b6c-8fea-9472b8a1f34c_SiteId">
    <vt:lpwstr>c0e0601f-0fac-449c-9c88-a104c4eb9f28</vt:lpwstr>
  </property>
  <property fmtid="{D5CDD505-2E9C-101B-9397-08002B2CF9AE}" pid="7" name="MSIP_Label_efdf5488-3066-4b6c-8fea-9472b8a1f34c_ActionId">
    <vt:lpwstr>5290313b-8d83-4450-9f1e-6ad06b37fc3a</vt:lpwstr>
  </property>
  <property fmtid="{D5CDD505-2E9C-101B-9397-08002B2CF9AE}" pid="8" name="MSIP_Label_efdf5488-3066-4b6c-8fea-9472b8a1f34c_ContentBits">
    <vt:lpwstr>0</vt:lpwstr>
  </property>
  <property fmtid="{D5CDD505-2E9C-101B-9397-08002B2CF9AE}" pid="9" name="MSIP_Label_efdf5488-3066-4b6c-8fea-9472b8a1f34c_Tag">
    <vt:lpwstr>10, 0, 1, 1</vt:lpwstr>
  </property>
  <property fmtid="{D5CDD505-2E9C-101B-9397-08002B2CF9AE}" pid="10" name="ContentTypeId">
    <vt:lpwstr>0x010100FA52840D16596744A89C9CD3389228EF</vt:lpwstr>
  </property>
  <property fmtid="{D5CDD505-2E9C-101B-9397-08002B2CF9AE}" pid="11" name="MediaServiceImageTags">
    <vt:lpwstr/>
  </property>
</Properties>
</file>