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C30417" w14:textId="77777777" w:rsidR="00540C28" w:rsidRPr="00E754FD" w:rsidRDefault="00540C28" w:rsidP="00027E2D">
      <w:pPr>
        <w:pStyle w:val="Heading1"/>
        <w:spacing w:before="0"/>
        <w:rPr>
          <w:rFonts w:ascii="Arial" w:eastAsia="Times New Roman" w:hAnsi="Arial" w:cs="Arial"/>
          <w:color w:val="101A41"/>
          <w:sz w:val="40"/>
          <w:szCs w:val="40"/>
        </w:rPr>
      </w:pPr>
      <w:bookmarkStart w:id="0" w:name="_Toc482965087"/>
      <w:r w:rsidRPr="00E754FD">
        <w:rPr>
          <w:rFonts w:ascii="Arial" w:eastAsia="Times New Roman" w:hAnsi="Arial" w:cs="Arial"/>
          <w:color w:val="101A41"/>
          <w:sz w:val="40"/>
          <w:szCs w:val="40"/>
        </w:rPr>
        <w:t>Record 16: My ebulliometer accuracy checks for measuring alcohol strength in brewed soft drinks</w:t>
      </w:r>
      <w:bookmarkEnd w:id="0"/>
    </w:p>
    <w:p w14:paraId="53808D8B" w14:textId="77777777" w:rsidR="00540C28" w:rsidRPr="0021545F" w:rsidRDefault="00540C28" w:rsidP="0021545F">
      <w:pPr>
        <w:spacing w:before="240" w:after="120" w:line="240" w:lineRule="auto"/>
        <w:rPr>
          <w:rFonts w:ascii="Arial" w:eastAsia="Times" w:hAnsi="Arial" w:cs="Times New Roman"/>
          <w:sz w:val="20"/>
          <w:szCs w:val="20"/>
          <w:highlight w:val="white"/>
        </w:rPr>
      </w:pPr>
      <w:r w:rsidRPr="0021545F">
        <w:rPr>
          <w:rFonts w:ascii="Arial" w:eastAsia="Times" w:hAnsi="Arial" w:cs="Times New Roman"/>
          <w:sz w:val="20"/>
          <w:szCs w:val="20"/>
          <w:highlight w:val="white"/>
        </w:rPr>
        <w:t>If you produce less than 100,000 litres of brewed soft drink in a calendar year, it is permissible to use an ebulliometer and a formula to measure the alcoholic strength of your brewed soft drink, provided it is supported by the testing process set out below.</w:t>
      </w:r>
    </w:p>
    <w:p w14:paraId="05C2E744" w14:textId="77777777" w:rsidR="00540C28" w:rsidRPr="0021545F" w:rsidRDefault="00540C28" w:rsidP="00E754FD">
      <w:pPr>
        <w:spacing w:after="120" w:line="270" w:lineRule="atLeast"/>
        <w:rPr>
          <w:rFonts w:ascii="Arial" w:eastAsia="Times" w:hAnsi="Arial" w:cs="Times New Roman"/>
          <w:sz w:val="20"/>
          <w:szCs w:val="20"/>
          <w:highlight w:val="white"/>
        </w:rPr>
      </w:pPr>
      <w:r w:rsidRPr="0021545F">
        <w:rPr>
          <w:rFonts w:ascii="Arial" w:eastAsia="Times" w:hAnsi="Arial" w:cs="Times New Roman"/>
          <w:sz w:val="20"/>
          <w:szCs w:val="20"/>
          <w:highlight w:val="white"/>
        </w:rPr>
        <w:t>The steps to follow to test your ebulliometer accuracy are:</w:t>
      </w:r>
    </w:p>
    <w:p w14:paraId="212EC00C" w14:textId="77777777" w:rsidR="00540C28" w:rsidRPr="0021545F" w:rsidRDefault="00540C28" w:rsidP="0021545F">
      <w:pPr>
        <w:pStyle w:val="DHHSnumberdigit"/>
        <w:spacing w:line="240" w:lineRule="auto"/>
        <w:rPr>
          <w:highlight w:val="white"/>
        </w:rPr>
      </w:pPr>
      <w:r w:rsidRPr="0021545F">
        <w:rPr>
          <w:highlight w:val="white"/>
        </w:rPr>
        <w:t>Write down your practice and any calculations and formulas you use here for calculating the alcohol strength of your product using a hydrometer and formula.</w:t>
      </w:r>
    </w:p>
    <w:p w14:paraId="198A4382" w14:textId="77777777" w:rsidR="00540C28" w:rsidRPr="0021545F" w:rsidRDefault="00540C28" w:rsidP="0021545F">
      <w:pPr>
        <w:pStyle w:val="DHHSnumberdigit"/>
        <w:spacing w:line="240" w:lineRule="auto"/>
        <w:rPr>
          <w:highlight w:val="white"/>
        </w:rPr>
      </w:pPr>
      <w:r w:rsidRPr="0021545F">
        <w:rPr>
          <w:highlight w:val="white"/>
        </w:rPr>
        <w:t>Provide certificates of analysis (COA) stating the alcohol strength of your products, including the variance, in three samples from three concurrent batches of your product (that is, nine tests in total). Certificates must be from a NATA accredited laboratory.</w:t>
      </w:r>
    </w:p>
    <w:p w14:paraId="684CA013" w14:textId="77777777" w:rsidR="00540C28" w:rsidRPr="0021545F" w:rsidRDefault="00540C28" w:rsidP="0021545F">
      <w:pPr>
        <w:pStyle w:val="DHHSnumberdigit"/>
        <w:spacing w:line="240" w:lineRule="auto"/>
        <w:rPr>
          <w:highlight w:val="white"/>
        </w:rPr>
      </w:pPr>
      <w:r w:rsidRPr="0021545F">
        <w:rPr>
          <w:highlight w:val="white"/>
        </w:rPr>
        <w:t>Compare your ebulliometer results to lab COAs of the same batch, to validate your testing procedure.</w:t>
      </w:r>
    </w:p>
    <w:p w14:paraId="5EA5EE8A" w14:textId="77777777" w:rsidR="00540C28" w:rsidRPr="0021545F" w:rsidRDefault="00540C28" w:rsidP="0021545F">
      <w:pPr>
        <w:pStyle w:val="DHHSnumberdigit"/>
        <w:spacing w:line="240" w:lineRule="auto"/>
        <w:rPr>
          <w:highlight w:val="white"/>
        </w:rPr>
      </w:pPr>
      <w:r w:rsidRPr="0021545F">
        <w:rPr>
          <w:highlight w:val="white"/>
        </w:rPr>
        <w:t>Validate your results annually.</w:t>
      </w:r>
    </w:p>
    <w:tbl>
      <w:tblPr>
        <w:tblW w:w="10065" w:type="dxa"/>
        <w:tblInd w:w="100" w:type="dxa"/>
        <w:tblBorders>
          <w:top w:val="single" w:sz="8" w:space="0" w:color="53565A"/>
          <w:left w:val="single" w:sz="8" w:space="0" w:color="53565A"/>
          <w:bottom w:val="single" w:sz="8" w:space="0" w:color="53565A"/>
          <w:right w:val="single" w:sz="8" w:space="0" w:color="53565A"/>
          <w:insideH w:val="single" w:sz="8" w:space="0" w:color="53565A"/>
          <w:insideV w:val="single" w:sz="8" w:space="0" w:color="53565A"/>
        </w:tblBorders>
        <w:tblLayout w:type="fixed"/>
        <w:tblLook w:val="0600" w:firstRow="0" w:lastRow="0" w:firstColumn="0" w:lastColumn="0" w:noHBand="1" w:noVBand="1"/>
      </w:tblPr>
      <w:tblGrid>
        <w:gridCol w:w="10065"/>
      </w:tblGrid>
      <w:tr w:rsidR="00540C28" w:rsidRPr="0021545F" w14:paraId="546ABF7D" w14:textId="77777777" w:rsidTr="0021545F">
        <w:tc>
          <w:tcPr>
            <w:tcW w:w="10065" w:type="dxa"/>
            <w:tcBorders>
              <w:top w:val="single" w:sz="12" w:space="0" w:color="53565A"/>
              <w:bottom w:val="single" w:sz="12" w:space="0" w:color="53565A"/>
            </w:tcBorders>
            <w:shd w:val="clear" w:color="auto" w:fill="auto"/>
            <w:tcMar>
              <w:top w:w="100" w:type="dxa"/>
              <w:left w:w="100" w:type="dxa"/>
              <w:bottom w:w="100" w:type="dxa"/>
              <w:right w:w="100" w:type="dxa"/>
            </w:tcMar>
          </w:tcPr>
          <w:p w14:paraId="1EBD04B8" w14:textId="2E834C1E" w:rsidR="00540C28" w:rsidRPr="0021545F" w:rsidRDefault="00540C28" w:rsidP="00540C28">
            <w:pPr>
              <w:spacing w:before="80" w:after="60" w:line="240" w:lineRule="auto"/>
              <w:rPr>
                <w:rFonts w:ascii="Arial" w:eastAsia="Times New Roman" w:hAnsi="Arial" w:cs="Times New Roman"/>
                <w:b/>
                <w:color w:val="FFFFFF"/>
                <w:sz w:val="20"/>
                <w:szCs w:val="20"/>
              </w:rPr>
            </w:pPr>
            <w:r w:rsidRPr="0021545F">
              <w:rPr>
                <w:rFonts w:ascii="Arial" w:eastAsia="Times New Roman" w:hAnsi="Arial" w:cs="Arial"/>
                <w:b/>
                <w:color w:val="101A41"/>
                <w:sz w:val="20"/>
                <w:szCs w:val="20"/>
              </w:rPr>
              <w:t>Write down your practice and any calculations and formulas you use here for calculating the alcohol strength of your product using a</w:t>
            </w:r>
            <w:r w:rsidR="0021545F">
              <w:rPr>
                <w:rFonts w:ascii="Arial" w:eastAsia="Times New Roman" w:hAnsi="Arial" w:cs="Arial"/>
                <w:b/>
                <w:color w:val="101A41"/>
                <w:sz w:val="20"/>
                <w:szCs w:val="20"/>
              </w:rPr>
              <w:t>n</w:t>
            </w:r>
            <w:r w:rsidRPr="0021545F">
              <w:rPr>
                <w:rFonts w:ascii="Arial" w:eastAsia="Times New Roman" w:hAnsi="Arial" w:cs="Arial"/>
                <w:b/>
                <w:color w:val="101A41"/>
                <w:sz w:val="20"/>
                <w:szCs w:val="20"/>
              </w:rPr>
              <w:t xml:space="preserve"> ebulliometer and formula.</w:t>
            </w:r>
          </w:p>
        </w:tc>
      </w:tr>
      <w:tr w:rsidR="00540C28" w:rsidRPr="0021545F" w14:paraId="3F57EBB6" w14:textId="77777777" w:rsidTr="0021545F">
        <w:tc>
          <w:tcPr>
            <w:tcW w:w="10065" w:type="dxa"/>
            <w:tcBorders>
              <w:top w:val="single" w:sz="12" w:space="0" w:color="53565A"/>
            </w:tcBorders>
            <w:shd w:val="clear" w:color="auto" w:fill="FFFFFF"/>
            <w:tcMar>
              <w:top w:w="100" w:type="dxa"/>
              <w:left w:w="100" w:type="dxa"/>
              <w:bottom w:w="100" w:type="dxa"/>
              <w:right w:w="100" w:type="dxa"/>
            </w:tcMar>
          </w:tcPr>
          <w:p w14:paraId="1E41048A" w14:textId="77777777" w:rsidR="00540C28" w:rsidRPr="0021545F" w:rsidRDefault="00540C28" w:rsidP="00540C28">
            <w:pPr>
              <w:widowControl w:val="0"/>
              <w:spacing w:after="0" w:line="240" w:lineRule="auto"/>
              <w:rPr>
                <w:rFonts w:ascii="Arial" w:eastAsia="Times New Roman" w:hAnsi="Arial" w:cs="Arial"/>
                <w:color w:val="FFFFFF"/>
                <w:highlight w:val="white"/>
              </w:rPr>
            </w:pPr>
          </w:p>
        </w:tc>
      </w:tr>
      <w:tr w:rsidR="00540C28" w:rsidRPr="0021545F" w14:paraId="6907761A" w14:textId="77777777" w:rsidTr="00411586">
        <w:tc>
          <w:tcPr>
            <w:tcW w:w="10065" w:type="dxa"/>
            <w:shd w:val="clear" w:color="auto" w:fill="FFFFFF"/>
            <w:tcMar>
              <w:top w:w="100" w:type="dxa"/>
              <w:left w:w="100" w:type="dxa"/>
              <w:bottom w:w="100" w:type="dxa"/>
              <w:right w:w="100" w:type="dxa"/>
            </w:tcMar>
          </w:tcPr>
          <w:p w14:paraId="2AFA8D32" w14:textId="77777777" w:rsidR="00540C28" w:rsidRPr="0021545F" w:rsidRDefault="00540C28" w:rsidP="00540C28">
            <w:pPr>
              <w:widowControl w:val="0"/>
              <w:spacing w:after="0" w:line="240" w:lineRule="auto"/>
              <w:rPr>
                <w:rFonts w:ascii="Arial" w:eastAsia="Times New Roman" w:hAnsi="Arial" w:cs="Arial"/>
                <w:highlight w:val="white"/>
              </w:rPr>
            </w:pPr>
          </w:p>
        </w:tc>
      </w:tr>
      <w:tr w:rsidR="00540C28" w:rsidRPr="0021545F" w14:paraId="72D3A4E8" w14:textId="77777777" w:rsidTr="00411586">
        <w:tc>
          <w:tcPr>
            <w:tcW w:w="10065" w:type="dxa"/>
            <w:shd w:val="clear" w:color="auto" w:fill="FFFFFF"/>
            <w:tcMar>
              <w:top w:w="100" w:type="dxa"/>
              <w:left w:w="100" w:type="dxa"/>
              <w:bottom w:w="100" w:type="dxa"/>
              <w:right w:w="100" w:type="dxa"/>
            </w:tcMar>
          </w:tcPr>
          <w:p w14:paraId="5E4AB376" w14:textId="77777777" w:rsidR="00540C28" w:rsidRPr="0021545F" w:rsidRDefault="00540C28" w:rsidP="00540C28">
            <w:pPr>
              <w:widowControl w:val="0"/>
              <w:spacing w:after="0" w:line="240" w:lineRule="auto"/>
              <w:rPr>
                <w:rFonts w:ascii="Arial" w:eastAsia="Times New Roman" w:hAnsi="Arial" w:cs="Arial"/>
                <w:highlight w:val="white"/>
              </w:rPr>
            </w:pPr>
          </w:p>
        </w:tc>
      </w:tr>
      <w:tr w:rsidR="00540C28" w:rsidRPr="0021545F" w14:paraId="57EB121E" w14:textId="77777777" w:rsidTr="00411586">
        <w:tc>
          <w:tcPr>
            <w:tcW w:w="10065" w:type="dxa"/>
            <w:shd w:val="clear" w:color="auto" w:fill="FFFFFF"/>
            <w:tcMar>
              <w:top w:w="100" w:type="dxa"/>
              <w:left w:w="100" w:type="dxa"/>
              <w:bottom w:w="100" w:type="dxa"/>
              <w:right w:w="100" w:type="dxa"/>
            </w:tcMar>
          </w:tcPr>
          <w:p w14:paraId="3C6A5FD4" w14:textId="77777777" w:rsidR="00540C28" w:rsidRPr="0021545F" w:rsidRDefault="00540C28" w:rsidP="00540C28">
            <w:pPr>
              <w:widowControl w:val="0"/>
              <w:spacing w:after="0" w:line="240" w:lineRule="auto"/>
              <w:rPr>
                <w:rFonts w:ascii="Arial" w:eastAsia="Times New Roman" w:hAnsi="Arial" w:cs="Arial"/>
                <w:highlight w:val="white"/>
              </w:rPr>
            </w:pPr>
          </w:p>
        </w:tc>
      </w:tr>
      <w:tr w:rsidR="00540C28" w:rsidRPr="0021545F" w14:paraId="0912F3CA" w14:textId="77777777" w:rsidTr="00411586">
        <w:tc>
          <w:tcPr>
            <w:tcW w:w="10065" w:type="dxa"/>
            <w:shd w:val="clear" w:color="auto" w:fill="FFFFFF"/>
            <w:tcMar>
              <w:top w:w="100" w:type="dxa"/>
              <w:left w:w="100" w:type="dxa"/>
              <w:bottom w:w="100" w:type="dxa"/>
              <w:right w:w="100" w:type="dxa"/>
            </w:tcMar>
          </w:tcPr>
          <w:p w14:paraId="7022FB63" w14:textId="77777777" w:rsidR="00540C28" w:rsidRPr="0021545F" w:rsidRDefault="00540C28" w:rsidP="00540C28">
            <w:pPr>
              <w:widowControl w:val="0"/>
              <w:spacing w:after="0" w:line="240" w:lineRule="auto"/>
              <w:rPr>
                <w:rFonts w:ascii="Arial" w:eastAsia="Times New Roman" w:hAnsi="Arial" w:cs="Arial"/>
                <w:highlight w:val="white"/>
              </w:rPr>
            </w:pPr>
          </w:p>
        </w:tc>
      </w:tr>
      <w:tr w:rsidR="00540C28" w:rsidRPr="0021545F" w14:paraId="42DC43DF" w14:textId="77777777" w:rsidTr="00411586">
        <w:tc>
          <w:tcPr>
            <w:tcW w:w="10065" w:type="dxa"/>
            <w:shd w:val="clear" w:color="auto" w:fill="FFFFFF"/>
            <w:tcMar>
              <w:top w:w="100" w:type="dxa"/>
              <w:left w:w="100" w:type="dxa"/>
              <w:bottom w:w="100" w:type="dxa"/>
              <w:right w:w="100" w:type="dxa"/>
            </w:tcMar>
          </w:tcPr>
          <w:p w14:paraId="371F325F" w14:textId="77777777" w:rsidR="00540C28" w:rsidRPr="0021545F" w:rsidRDefault="00540C28" w:rsidP="00540C28">
            <w:pPr>
              <w:widowControl w:val="0"/>
              <w:spacing w:after="0" w:line="240" w:lineRule="auto"/>
              <w:rPr>
                <w:rFonts w:ascii="Arial" w:eastAsia="Times New Roman" w:hAnsi="Arial" w:cs="Arial"/>
                <w:highlight w:val="white"/>
              </w:rPr>
            </w:pPr>
          </w:p>
        </w:tc>
      </w:tr>
      <w:tr w:rsidR="00540C28" w:rsidRPr="0021545F" w14:paraId="7458F665" w14:textId="77777777" w:rsidTr="00411586">
        <w:tc>
          <w:tcPr>
            <w:tcW w:w="10065" w:type="dxa"/>
            <w:shd w:val="clear" w:color="auto" w:fill="FFFFFF"/>
            <w:tcMar>
              <w:top w:w="100" w:type="dxa"/>
              <w:left w:w="100" w:type="dxa"/>
              <w:bottom w:w="100" w:type="dxa"/>
              <w:right w:w="100" w:type="dxa"/>
            </w:tcMar>
          </w:tcPr>
          <w:p w14:paraId="1724A84B" w14:textId="77777777" w:rsidR="00540C28" w:rsidRPr="0021545F" w:rsidRDefault="00540C28" w:rsidP="00540C28">
            <w:pPr>
              <w:widowControl w:val="0"/>
              <w:spacing w:after="0" w:line="240" w:lineRule="auto"/>
              <w:rPr>
                <w:rFonts w:ascii="Arial" w:eastAsia="Times New Roman" w:hAnsi="Arial" w:cs="Arial"/>
                <w:highlight w:val="white"/>
              </w:rPr>
            </w:pPr>
          </w:p>
        </w:tc>
      </w:tr>
      <w:tr w:rsidR="00540C28" w:rsidRPr="0021545F" w14:paraId="33D09898" w14:textId="77777777" w:rsidTr="00411586">
        <w:tc>
          <w:tcPr>
            <w:tcW w:w="10065" w:type="dxa"/>
            <w:shd w:val="clear" w:color="auto" w:fill="FFFFFF"/>
            <w:tcMar>
              <w:top w:w="100" w:type="dxa"/>
              <w:left w:w="100" w:type="dxa"/>
              <w:bottom w:w="100" w:type="dxa"/>
              <w:right w:w="100" w:type="dxa"/>
            </w:tcMar>
          </w:tcPr>
          <w:p w14:paraId="13F186E4" w14:textId="77777777" w:rsidR="00540C28" w:rsidRPr="0021545F" w:rsidRDefault="00540C28" w:rsidP="00540C28">
            <w:pPr>
              <w:widowControl w:val="0"/>
              <w:spacing w:after="0" w:line="240" w:lineRule="auto"/>
              <w:rPr>
                <w:rFonts w:ascii="Arial" w:eastAsia="Times New Roman" w:hAnsi="Arial" w:cs="Arial"/>
                <w:highlight w:val="white"/>
              </w:rPr>
            </w:pPr>
          </w:p>
        </w:tc>
      </w:tr>
      <w:tr w:rsidR="00540C28" w:rsidRPr="0021545F" w14:paraId="5576222F" w14:textId="77777777" w:rsidTr="00411586">
        <w:tc>
          <w:tcPr>
            <w:tcW w:w="10065" w:type="dxa"/>
            <w:shd w:val="clear" w:color="auto" w:fill="FFFFFF"/>
            <w:tcMar>
              <w:top w:w="100" w:type="dxa"/>
              <w:left w:w="100" w:type="dxa"/>
              <w:bottom w:w="100" w:type="dxa"/>
              <w:right w:w="100" w:type="dxa"/>
            </w:tcMar>
          </w:tcPr>
          <w:p w14:paraId="647AC8CC" w14:textId="77777777" w:rsidR="00540C28" w:rsidRPr="0021545F" w:rsidRDefault="00540C28" w:rsidP="00540C28">
            <w:pPr>
              <w:widowControl w:val="0"/>
              <w:spacing w:after="0" w:line="240" w:lineRule="auto"/>
              <w:rPr>
                <w:rFonts w:ascii="Arial" w:eastAsia="Times New Roman" w:hAnsi="Arial" w:cs="Arial"/>
                <w:highlight w:val="white"/>
              </w:rPr>
            </w:pPr>
          </w:p>
        </w:tc>
      </w:tr>
      <w:tr w:rsidR="00540C28" w:rsidRPr="0021545F" w14:paraId="15D434E5" w14:textId="77777777" w:rsidTr="00411586">
        <w:tc>
          <w:tcPr>
            <w:tcW w:w="10065" w:type="dxa"/>
            <w:shd w:val="clear" w:color="auto" w:fill="FFFFFF"/>
            <w:tcMar>
              <w:top w:w="100" w:type="dxa"/>
              <w:left w:w="100" w:type="dxa"/>
              <w:bottom w:w="100" w:type="dxa"/>
              <w:right w:w="100" w:type="dxa"/>
            </w:tcMar>
          </w:tcPr>
          <w:p w14:paraId="300A4A61" w14:textId="77777777" w:rsidR="00540C28" w:rsidRPr="0021545F" w:rsidRDefault="00540C28" w:rsidP="00540C28">
            <w:pPr>
              <w:widowControl w:val="0"/>
              <w:spacing w:after="0" w:line="240" w:lineRule="auto"/>
              <w:rPr>
                <w:rFonts w:ascii="Arial" w:eastAsia="Times New Roman" w:hAnsi="Arial" w:cs="Arial"/>
                <w:highlight w:val="white"/>
              </w:rPr>
            </w:pPr>
          </w:p>
        </w:tc>
      </w:tr>
      <w:tr w:rsidR="00540C28" w:rsidRPr="0021545F" w14:paraId="13013532" w14:textId="77777777" w:rsidTr="00411586">
        <w:tc>
          <w:tcPr>
            <w:tcW w:w="10065" w:type="dxa"/>
            <w:shd w:val="clear" w:color="auto" w:fill="FFFFFF"/>
            <w:tcMar>
              <w:top w:w="100" w:type="dxa"/>
              <w:left w:w="100" w:type="dxa"/>
              <w:bottom w:w="100" w:type="dxa"/>
              <w:right w:w="100" w:type="dxa"/>
            </w:tcMar>
          </w:tcPr>
          <w:p w14:paraId="08FDFDE0" w14:textId="77777777" w:rsidR="00540C28" w:rsidRPr="0021545F" w:rsidRDefault="00540C28" w:rsidP="00540C28">
            <w:pPr>
              <w:widowControl w:val="0"/>
              <w:spacing w:after="0" w:line="240" w:lineRule="auto"/>
              <w:rPr>
                <w:rFonts w:ascii="Arial" w:eastAsia="Times New Roman" w:hAnsi="Arial" w:cs="Arial"/>
                <w:highlight w:val="white"/>
              </w:rPr>
            </w:pPr>
          </w:p>
        </w:tc>
      </w:tr>
      <w:tr w:rsidR="00540C28" w:rsidRPr="0021545F" w14:paraId="4F360853" w14:textId="77777777" w:rsidTr="00411586">
        <w:tc>
          <w:tcPr>
            <w:tcW w:w="10065" w:type="dxa"/>
            <w:shd w:val="clear" w:color="auto" w:fill="FFFFFF"/>
            <w:tcMar>
              <w:top w:w="100" w:type="dxa"/>
              <w:left w:w="100" w:type="dxa"/>
              <w:bottom w:w="100" w:type="dxa"/>
              <w:right w:w="100" w:type="dxa"/>
            </w:tcMar>
          </w:tcPr>
          <w:p w14:paraId="30628932" w14:textId="77777777" w:rsidR="00540C28" w:rsidRPr="0021545F" w:rsidRDefault="00540C28" w:rsidP="00540C28">
            <w:pPr>
              <w:widowControl w:val="0"/>
              <w:spacing w:after="0" w:line="240" w:lineRule="auto"/>
              <w:rPr>
                <w:rFonts w:ascii="Arial" w:eastAsia="Times New Roman" w:hAnsi="Arial" w:cs="Arial"/>
                <w:highlight w:val="white"/>
              </w:rPr>
            </w:pPr>
          </w:p>
        </w:tc>
      </w:tr>
      <w:tr w:rsidR="00540C28" w:rsidRPr="0021545F" w14:paraId="3F8FE5D6" w14:textId="77777777" w:rsidTr="00411586">
        <w:trPr>
          <w:trHeight w:val="185"/>
        </w:trPr>
        <w:tc>
          <w:tcPr>
            <w:tcW w:w="10065" w:type="dxa"/>
            <w:shd w:val="clear" w:color="auto" w:fill="FFFFFF"/>
            <w:tcMar>
              <w:top w:w="100" w:type="dxa"/>
              <w:left w:w="100" w:type="dxa"/>
              <w:bottom w:w="100" w:type="dxa"/>
              <w:right w:w="100" w:type="dxa"/>
            </w:tcMar>
          </w:tcPr>
          <w:p w14:paraId="66EA24BA" w14:textId="77777777" w:rsidR="00540C28" w:rsidRPr="0021545F" w:rsidRDefault="00540C28" w:rsidP="00540C28">
            <w:pPr>
              <w:widowControl w:val="0"/>
              <w:spacing w:after="0" w:line="240" w:lineRule="auto"/>
              <w:rPr>
                <w:rFonts w:ascii="Arial" w:eastAsia="Times New Roman" w:hAnsi="Arial" w:cs="Arial"/>
                <w:highlight w:val="white"/>
              </w:rPr>
            </w:pPr>
          </w:p>
        </w:tc>
      </w:tr>
      <w:tr w:rsidR="00540C28" w:rsidRPr="0021545F" w14:paraId="246531AC" w14:textId="77777777" w:rsidTr="00411586">
        <w:trPr>
          <w:trHeight w:val="185"/>
        </w:trPr>
        <w:tc>
          <w:tcPr>
            <w:tcW w:w="10065" w:type="dxa"/>
            <w:shd w:val="clear" w:color="auto" w:fill="FFFFFF"/>
            <w:tcMar>
              <w:top w:w="100" w:type="dxa"/>
              <w:left w:w="100" w:type="dxa"/>
              <w:bottom w:w="100" w:type="dxa"/>
              <w:right w:w="100" w:type="dxa"/>
            </w:tcMar>
          </w:tcPr>
          <w:p w14:paraId="0E711CA9" w14:textId="77777777" w:rsidR="00540C28" w:rsidRPr="0021545F" w:rsidRDefault="00540C28" w:rsidP="00540C28">
            <w:pPr>
              <w:widowControl w:val="0"/>
              <w:spacing w:after="0" w:line="240" w:lineRule="auto"/>
              <w:rPr>
                <w:rFonts w:ascii="Arial" w:eastAsia="Times New Roman" w:hAnsi="Arial" w:cs="Arial"/>
                <w:highlight w:val="white"/>
              </w:rPr>
            </w:pPr>
          </w:p>
        </w:tc>
      </w:tr>
      <w:tr w:rsidR="00540C28" w:rsidRPr="0021545F" w14:paraId="0AD282B7" w14:textId="77777777" w:rsidTr="00411586">
        <w:trPr>
          <w:trHeight w:val="185"/>
        </w:trPr>
        <w:tc>
          <w:tcPr>
            <w:tcW w:w="10065" w:type="dxa"/>
            <w:shd w:val="clear" w:color="auto" w:fill="FFFFFF"/>
            <w:tcMar>
              <w:top w:w="100" w:type="dxa"/>
              <w:left w:w="100" w:type="dxa"/>
              <w:bottom w:w="100" w:type="dxa"/>
              <w:right w:w="100" w:type="dxa"/>
            </w:tcMar>
          </w:tcPr>
          <w:p w14:paraId="592F68C0" w14:textId="77777777" w:rsidR="00540C28" w:rsidRPr="0021545F" w:rsidRDefault="00540C28" w:rsidP="00540C28">
            <w:pPr>
              <w:widowControl w:val="0"/>
              <w:spacing w:after="0" w:line="240" w:lineRule="auto"/>
              <w:rPr>
                <w:rFonts w:ascii="Arial" w:eastAsia="Times New Roman" w:hAnsi="Arial" w:cs="Arial"/>
                <w:highlight w:val="white"/>
              </w:rPr>
            </w:pPr>
          </w:p>
        </w:tc>
      </w:tr>
    </w:tbl>
    <w:p w14:paraId="48ED6EB6" w14:textId="77777777" w:rsidR="00540C28" w:rsidRPr="00540C28" w:rsidRDefault="0045744C" w:rsidP="0045744C">
      <w:pPr>
        <w:keepNext/>
        <w:keepLines/>
        <w:spacing w:after="90" w:line="320" w:lineRule="atLeast"/>
        <w:outlineLvl w:val="1"/>
        <w:rPr>
          <w:rFonts w:ascii="Arial" w:eastAsia="Times" w:hAnsi="Arial" w:cs="Arial"/>
          <w:sz w:val="20"/>
          <w:szCs w:val="20"/>
        </w:rPr>
      </w:pPr>
      <w:r w:rsidRPr="00540C28">
        <w:rPr>
          <w:rFonts w:ascii="Arial" w:eastAsia="Times" w:hAnsi="Arial" w:cs="Arial"/>
          <w:sz w:val="20"/>
          <w:szCs w:val="20"/>
        </w:rPr>
        <w:t xml:space="preserve"> </w:t>
      </w:r>
    </w:p>
    <w:p w14:paraId="57BD19DA" w14:textId="252AEE6D" w:rsidR="00540C28" w:rsidRPr="00E754FD" w:rsidRDefault="00540C28" w:rsidP="00027E2D">
      <w:pPr>
        <w:pStyle w:val="Heading1"/>
        <w:spacing w:before="0"/>
        <w:rPr>
          <w:rFonts w:ascii="Arial" w:eastAsia="Times New Roman" w:hAnsi="Arial" w:cs="Arial"/>
          <w:sz w:val="40"/>
          <w:szCs w:val="40"/>
        </w:rPr>
      </w:pPr>
      <w:r w:rsidRPr="00540C28">
        <w:rPr>
          <w:rFonts w:eastAsia="Times New Roman" w:cs="Arial"/>
        </w:rPr>
        <w:br w:type="page"/>
      </w:r>
      <w:bookmarkStart w:id="1" w:name="_Toc482965089"/>
      <w:r w:rsidRPr="00E754FD">
        <w:rPr>
          <w:rFonts w:ascii="Arial" w:eastAsia="Times New Roman" w:hAnsi="Arial" w:cs="Arial"/>
          <w:color w:val="101A41"/>
          <w:sz w:val="40"/>
          <w:szCs w:val="40"/>
        </w:rPr>
        <w:lastRenderedPageBreak/>
        <w:t>Record 16: My ebulliometer accuracy checks for measuring alcohol strength in brewed soft drinks</w:t>
      </w:r>
      <w:bookmarkEnd w:id="1"/>
    </w:p>
    <w:p w14:paraId="0C95A2F4" w14:textId="77777777" w:rsidR="00540C28" w:rsidRPr="0021545F" w:rsidRDefault="00540C28" w:rsidP="0021545F">
      <w:pPr>
        <w:spacing w:before="240" w:after="120" w:line="240" w:lineRule="auto"/>
        <w:rPr>
          <w:rFonts w:ascii="Arial" w:eastAsia="Times" w:hAnsi="Arial" w:cs="Times New Roman"/>
          <w:sz w:val="20"/>
          <w:szCs w:val="20"/>
        </w:rPr>
      </w:pPr>
      <w:r w:rsidRPr="0021545F">
        <w:rPr>
          <w:rFonts w:ascii="Arial" w:eastAsia="Times" w:hAnsi="Arial" w:cs="Times New Roman"/>
          <w:sz w:val="20"/>
          <w:szCs w:val="20"/>
        </w:rPr>
        <w:t>Use this record to validate testing method, repeat annually. Three samples from three concurrent batches of your product (that is, nine tests in total) must be tested</w:t>
      </w:r>
    </w:p>
    <w:tbl>
      <w:tblPr>
        <w:tblW w:w="10207" w:type="dxa"/>
        <w:tblInd w:w="-42" w:type="dxa"/>
        <w:tblBorders>
          <w:top w:val="single" w:sz="8" w:space="0" w:color="53565A"/>
          <w:left w:val="single" w:sz="8" w:space="0" w:color="53565A"/>
          <w:bottom w:val="single" w:sz="8" w:space="0" w:color="53565A"/>
          <w:right w:val="single" w:sz="8" w:space="0" w:color="53565A"/>
          <w:insideH w:val="single" w:sz="8" w:space="0" w:color="53565A"/>
          <w:insideV w:val="single" w:sz="8" w:space="0" w:color="53565A"/>
        </w:tblBorders>
        <w:tblLayout w:type="fixed"/>
        <w:tblLook w:val="0600" w:firstRow="0" w:lastRow="0" w:firstColumn="0" w:lastColumn="0" w:noHBand="1" w:noVBand="1"/>
      </w:tblPr>
      <w:tblGrid>
        <w:gridCol w:w="709"/>
        <w:gridCol w:w="1276"/>
        <w:gridCol w:w="1276"/>
        <w:gridCol w:w="709"/>
        <w:gridCol w:w="425"/>
        <w:gridCol w:w="1134"/>
        <w:gridCol w:w="1134"/>
        <w:gridCol w:w="992"/>
        <w:gridCol w:w="1276"/>
        <w:gridCol w:w="1276"/>
      </w:tblGrid>
      <w:tr w:rsidR="00540C28" w:rsidRPr="00540C28" w14:paraId="5F548DE7" w14:textId="77777777" w:rsidTr="0021545F">
        <w:trPr>
          <w:trHeight w:val="440"/>
        </w:trPr>
        <w:tc>
          <w:tcPr>
            <w:tcW w:w="3970" w:type="dxa"/>
            <w:gridSpan w:val="4"/>
            <w:tcBorders>
              <w:bottom w:val="single" w:sz="12" w:space="0" w:color="53565A"/>
            </w:tcBorders>
            <w:shd w:val="clear" w:color="auto" w:fill="auto"/>
            <w:tcMar>
              <w:top w:w="100" w:type="dxa"/>
              <w:left w:w="100" w:type="dxa"/>
              <w:bottom w:w="100" w:type="dxa"/>
              <w:right w:w="100" w:type="dxa"/>
            </w:tcMar>
            <w:vAlign w:val="center"/>
          </w:tcPr>
          <w:p w14:paraId="63992D8D" w14:textId="77777777" w:rsidR="00540C28" w:rsidRPr="00411586" w:rsidRDefault="00540C28" w:rsidP="00540C28">
            <w:pPr>
              <w:spacing w:before="80" w:after="60" w:line="240" w:lineRule="auto"/>
              <w:rPr>
                <w:rFonts w:ascii="Arial" w:eastAsia="Times New Roman" w:hAnsi="Arial" w:cs="Times New Roman"/>
                <w:b/>
                <w:color w:val="101A41"/>
                <w:sz w:val="18"/>
                <w:szCs w:val="18"/>
              </w:rPr>
            </w:pPr>
            <w:r w:rsidRPr="00411586">
              <w:rPr>
                <w:rFonts w:ascii="Arial" w:eastAsia="Times New Roman" w:hAnsi="Arial" w:cs="Arial"/>
                <w:b/>
                <w:color w:val="101A41"/>
                <w:sz w:val="18"/>
                <w:szCs w:val="18"/>
              </w:rPr>
              <w:t>Which year are these results for?</w:t>
            </w:r>
          </w:p>
        </w:tc>
        <w:tc>
          <w:tcPr>
            <w:tcW w:w="6237" w:type="dxa"/>
            <w:gridSpan w:val="6"/>
            <w:tcBorders>
              <w:bottom w:val="single" w:sz="12" w:space="0" w:color="53565A"/>
            </w:tcBorders>
            <w:shd w:val="clear" w:color="auto" w:fill="auto"/>
            <w:tcMar>
              <w:top w:w="100" w:type="dxa"/>
              <w:left w:w="100" w:type="dxa"/>
              <w:bottom w:w="100" w:type="dxa"/>
              <w:right w:w="100" w:type="dxa"/>
            </w:tcMar>
            <w:vAlign w:val="center"/>
          </w:tcPr>
          <w:p w14:paraId="06755BEF" w14:textId="77777777" w:rsidR="00540C28" w:rsidRPr="00411586" w:rsidRDefault="00540C28" w:rsidP="00540C28">
            <w:pPr>
              <w:spacing w:before="80" w:after="60" w:line="240" w:lineRule="auto"/>
              <w:rPr>
                <w:rFonts w:ascii="Arial" w:eastAsia="Times New Roman" w:hAnsi="Arial" w:cs="Times New Roman"/>
                <w:b/>
                <w:color w:val="101A41"/>
                <w:sz w:val="20"/>
                <w:szCs w:val="20"/>
              </w:rPr>
            </w:pPr>
          </w:p>
        </w:tc>
      </w:tr>
      <w:tr w:rsidR="00540C28" w:rsidRPr="00540C28" w14:paraId="3FACE561" w14:textId="77777777" w:rsidTr="0021545F">
        <w:trPr>
          <w:trHeight w:val="440"/>
        </w:trPr>
        <w:tc>
          <w:tcPr>
            <w:tcW w:w="709" w:type="dxa"/>
            <w:tcBorders>
              <w:top w:val="single" w:sz="12" w:space="0" w:color="53565A"/>
              <w:bottom w:val="single" w:sz="12" w:space="0" w:color="53565A"/>
            </w:tcBorders>
            <w:shd w:val="clear" w:color="auto" w:fill="auto"/>
            <w:tcMar>
              <w:top w:w="100" w:type="dxa"/>
              <w:left w:w="100" w:type="dxa"/>
              <w:bottom w:w="100" w:type="dxa"/>
              <w:right w:w="100" w:type="dxa"/>
            </w:tcMar>
            <w:vAlign w:val="center"/>
          </w:tcPr>
          <w:p w14:paraId="49D4CBF5" w14:textId="77777777" w:rsidR="00540C28" w:rsidRPr="00411586" w:rsidRDefault="00540C28" w:rsidP="00540C28">
            <w:pPr>
              <w:spacing w:before="80" w:after="6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Test #</w:t>
            </w:r>
          </w:p>
        </w:tc>
        <w:tc>
          <w:tcPr>
            <w:tcW w:w="1276" w:type="dxa"/>
            <w:tcBorders>
              <w:top w:val="single" w:sz="12" w:space="0" w:color="53565A"/>
              <w:bottom w:val="single" w:sz="12" w:space="0" w:color="53565A"/>
            </w:tcBorders>
            <w:shd w:val="clear" w:color="auto" w:fill="auto"/>
            <w:tcMar>
              <w:top w:w="100" w:type="dxa"/>
              <w:left w:w="100" w:type="dxa"/>
              <w:bottom w:w="100" w:type="dxa"/>
              <w:right w:w="100" w:type="dxa"/>
            </w:tcMar>
            <w:vAlign w:val="center"/>
          </w:tcPr>
          <w:p w14:paraId="03A14535" w14:textId="77777777" w:rsidR="00540C28" w:rsidRPr="00411586" w:rsidRDefault="00540C28" w:rsidP="00540C28">
            <w:pPr>
              <w:spacing w:before="80" w:after="6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Date</w:t>
            </w:r>
          </w:p>
        </w:tc>
        <w:tc>
          <w:tcPr>
            <w:tcW w:w="1276" w:type="dxa"/>
            <w:tcBorders>
              <w:top w:val="single" w:sz="12" w:space="0" w:color="53565A"/>
              <w:bottom w:val="single" w:sz="12" w:space="0" w:color="53565A"/>
            </w:tcBorders>
            <w:shd w:val="clear" w:color="auto" w:fill="auto"/>
            <w:tcMar>
              <w:top w:w="100" w:type="dxa"/>
              <w:left w:w="100" w:type="dxa"/>
              <w:bottom w:w="100" w:type="dxa"/>
              <w:right w:w="100" w:type="dxa"/>
            </w:tcMar>
            <w:vAlign w:val="center"/>
          </w:tcPr>
          <w:p w14:paraId="5CE8B581" w14:textId="77777777" w:rsidR="00540C28" w:rsidRPr="00411586" w:rsidRDefault="00540C28" w:rsidP="00540C28">
            <w:pPr>
              <w:spacing w:before="80" w:after="6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Batch ID</w:t>
            </w:r>
          </w:p>
        </w:tc>
        <w:tc>
          <w:tcPr>
            <w:tcW w:w="2268" w:type="dxa"/>
            <w:gridSpan w:val="3"/>
            <w:tcBorders>
              <w:top w:val="single" w:sz="12" w:space="0" w:color="53565A"/>
              <w:bottom w:val="single" w:sz="12" w:space="0" w:color="53565A"/>
            </w:tcBorders>
            <w:shd w:val="clear" w:color="auto" w:fill="auto"/>
            <w:tcMar>
              <w:top w:w="100" w:type="dxa"/>
              <w:left w:w="100" w:type="dxa"/>
              <w:bottom w:w="100" w:type="dxa"/>
              <w:right w:w="100" w:type="dxa"/>
            </w:tcMar>
            <w:vAlign w:val="center"/>
          </w:tcPr>
          <w:p w14:paraId="6687F8FE" w14:textId="77777777" w:rsidR="00540C28" w:rsidRPr="00411586" w:rsidRDefault="00540C28" w:rsidP="00540C28">
            <w:pPr>
              <w:spacing w:before="80" w:after="6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 xml:space="preserve">Result A: </w:t>
            </w:r>
          </w:p>
          <w:p w14:paraId="09680E08" w14:textId="77777777" w:rsidR="00540C28" w:rsidRPr="00411586" w:rsidRDefault="00540C28" w:rsidP="00540C28">
            <w:pPr>
              <w:spacing w:before="80" w:after="6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Alcohol strength determined by ebulliometer and formula (%)</w:t>
            </w:r>
          </w:p>
        </w:tc>
        <w:tc>
          <w:tcPr>
            <w:tcW w:w="2126" w:type="dxa"/>
            <w:gridSpan w:val="2"/>
            <w:tcBorders>
              <w:top w:val="single" w:sz="12" w:space="0" w:color="53565A"/>
              <w:bottom w:val="single" w:sz="12" w:space="0" w:color="53565A"/>
            </w:tcBorders>
            <w:shd w:val="clear" w:color="auto" w:fill="auto"/>
            <w:tcMar>
              <w:top w:w="100" w:type="dxa"/>
              <w:left w:w="100" w:type="dxa"/>
              <w:bottom w:w="100" w:type="dxa"/>
              <w:right w:w="100" w:type="dxa"/>
            </w:tcMar>
            <w:vAlign w:val="center"/>
          </w:tcPr>
          <w:p w14:paraId="77EEEFA4" w14:textId="77777777" w:rsidR="00540C28" w:rsidRPr="00411586" w:rsidRDefault="00540C28" w:rsidP="00540C28">
            <w:pPr>
              <w:spacing w:before="80" w:after="6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 xml:space="preserve">Result B: </w:t>
            </w:r>
          </w:p>
          <w:p w14:paraId="246C6343" w14:textId="77777777" w:rsidR="00540C28" w:rsidRPr="00E754FD" w:rsidRDefault="00540C28" w:rsidP="00540C28">
            <w:pPr>
              <w:spacing w:before="80" w:after="60" w:line="240" w:lineRule="auto"/>
              <w:rPr>
                <w:rFonts w:ascii="Arial" w:eastAsia="Times New Roman" w:hAnsi="Arial" w:cs="Times New Roman"/>
                <w:b/>
                <w:color w:val="101A41"/>
                <w:sz w:val="18"/>
                <w:szCs w:val="18"/>
              </w:rPr>
            </w:pPr>
            <w:r w:rsidRPr="00E754FD">
              <w:rPr>
                <w:rFonts w:ascii="Arial" w:eastAsia="Times New Roman" w:hAnsi="Arial" w:cs="Times New Roman"/>
                <w:b/>
                <w:color w:val="101A41"/>
                <w:sz w:val="18"/>
                <w:szCs w:val="18"/>
              </w:rPr>
              <w:t>Alcohol strength determined by a NATA accredited laboratory (</w:t>
            </w:r>
            <w:proofErr w:type="gramStart"/>
            <w:r w:rsidRPr="00E754FD">
              <w:rPr>
                <w:rFonts w:ascii="Arial" w:eastAsia="Times New Roman" w:hAnsi="Arial" w:cs="Times New Roman"/>
                <w:b/>
                <w:color w:val="101A41"/>
                <w:sz w:val="18"/>
                <w:szCs w:val="18"/>
              </w:rPr>
              <w:t>%)*</w:t>
            </w:r>
            <w:proofErr w:type="gramEnd"/>
          </w:p>
        </w:tc>
        <w:tc>
          <w:tcPr>
            <w:tcW w:w="1276" w:type="dxa"/>
            <w:tcBorders>
              <w:top w:val="single" w:sz="12" w:space="0" w:color="53565A"/>
              <w:bottom w:val="single" w:sz="12" w:space="0" w:color="53565A"/>
            </w:tcBorders>
            <w:shd w:val="clear" w:color="auto" w:fill="auto"/>
            <w:tcMar>
              <w:top w:w="100" w:type="dxa"/>
              <w:left w:w="100" w:type="dxa"/>
              <w:bottom w:w="100" w:type="dxa"/>
              <w:right w:w="100" w:type="dxa"/>
            </w:tcMar>
            <w:vAlign w:val="center"/>
          </w:tcPr>
          <w:p w14:paraId="6D28BE67" w14:textId="77777777" w:rsidR="00540C28" w:rsidRPr="00411586" w:rsidRDefault="00540C28" w:rsidP="00540C28">
            <w:pPr>
              <w:spacing w:before="80" w:after="6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 xml:space="preserve">Variance: </w:t>
            </w:r>
            <w:r w:rsidRPr="00E754FD">
              <w:rPr>
                <w:rFonts w:ascii="Arial" w:eastAsia="Times New Roman" w:hAnsi="Arial" w:cs="Times New Roman"/>
                <w:b/>
                <w:color w:val="101A41"/>
                <w:sz w:val="18"/>
                <w:szCs w:val="18"/>
              </w:rPr>
              <w:t>Difference between result A &amp; B</w:t>
            </w:r>
          </w:p>
        </w:tc>
        <w:tc>
          <w:tcPr>
            <w:tcW w:w="1276" w:type="dxa"/>
            <w:tcBorders>
              <w:top w:val="single" w:sz="12" w:space="0" w:color="53565A"/>
              <w:bottom w:val="single" w:sz="12" w:space="0" w:color="53565A"/>
            </w:tcBorders>
            <w:shd w:val="clear" w:color="auto" w:fill="auto"/>
            <w:tcMar>
              <w:top w:w="100" w:type="dxa"/>
              <w:left w:w="100" w:type="dxa"/>
              <w:bottom w:w="100" w:type="dxa"/>
              <w:right w:w="100" w:type="dxa"/>
            </w:tcMar>
            <w:vAlign w:val="center"/>
          </w:tcPr>
          <w:p w14:paraId="4F1D770B" w14:textId="77777777" w:rsidR="00540C28" w:rsidRPr="00411586" w:rsidRDefault="00540C28" w:rsidP="00540C28">
            <w:pPr>
              <w:spacing w:before="80" w:after="6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Is the variance greater than 0.3%?</w:t>
            </w:r>
          </w:p>
          <w:p w14:paraId="386CC421" w14:textId="0178592A" w:rsidR="00540C28" w:rsidRPr="00411586" w:rsidRDefault="00540C28" w:rsidP="00540C28">
            <w:pPr>
              <w:spacing w:before="80" w:after="6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Yes</w:t>
            </w:r>
            <w:r w:rsidR="0021545F">
              <w:rPr>
                <w:rFonts w:ascii="Arial" w:eastAsia="Times New Roman" w:hAnsi="Arial" w:cs="Times New Roman"/>
                <w:b/>
                <w:color w:val="101A41"/>
                <w:sz w:val="18"/>
                <w:szCs w:val="18"/>
              </w:rPr>
              <w:t>,</w:t>
            </w:r>
            <w:r w:rsidRPr="00411586">
              <w:rPr>
                <w:rFonts w:ascii="Arial" w:eastAsia="Times New Roman" w:hAnsi="Arial" w:cs="Times New Roman"/>
                <w:b/>
                <w:color w:val="101A41"/>
                <w:sz w:val="18"/>
                <w:szCs w:val="18"/>
              </w:rPr>
              <w:t xml:space="preserve"> or no?</w:t>
            </w:r>
          </w:p>
        </w:tc>
      </w:tr>
      <w:tr w:rsidR="00540C28" w:rsidRPr="00540C28" w14:paraId="2304F94A" w14:textId="77777777" w:rsidTr="0021545F">
        <w:trPr>
          <w:trHeight w:val="358"/>
        </w:trPr>
        <w:tc>
          <w:tcPr>
            <w:tcW w:w="709" w:type="dxa"/>
            <w:vMerge w:val="restart"/>
            <w:tcBorders>
              <w:top w:val="single" w:sz="12" w:space="0" w:color="53565A"/>
            </w:tcBorders>
            <w:shd w:val="clear" w:color="auto" w:fill="auto"/>
            <w:tcMar>
              <w:top w:w="100" w:type="dxa"/>
              <w:left w:w="100" w:type="dxa"/>
              <w:bottom w:w="100" w:type="dxa"/>
              <w:right w:w="100" w:type="dxa"/>
            </w:tcMar>
            <w:vAlign w:val="center"/>
          </w:tcPr>
          <w:p w14:paraId="66E88756" w14:textId="77777777"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r w:rsidRPr="00411586">
              <w:rPr>
                <w:rFonts w:ascii="Arial" w:eastAsia="Times New Roman" w:hAnsi="Arial" w:cs="Times New Roman"/>
                <w:color w:val="101A41"/>
                <w:sz w:val="18"/>
                <w:szCs w:val="18"/>
                <w:highlight w:val="white"/>
              </w:rPr>
              <w:t>1</w:t>
            </w:r>
          </w:p>
        </w:tc>
        <w:tc>
          <w:tcPr>
            <w:tcW w:w="1276" w:type="dxa"/>
            <w:vMerge w:val="restart"/>
            <w:tcBorders>
              <w:top w:val="single" w:sz="12" w:space="0" w:color="53565A"/>
            </w:tcBorders>
            <w:shd w:val="clear" w:color="auto" w:fill="auto"/>
            <w:tcMar>
              <w:top w:w="100" w:type="dxa"/>
              <w:left w:w="100" w:type="dxa"/>
              <w:bottom w:w="100" w:type="dxa"/>
              <w:right w:w="100" w:type="dxa"/>
            </w:tcMar>
            <w:vAlign w:val="center"/>
          </w:tcPr>
          <w:p w14:paraId="019CEAED" w14:textId="77777777"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276" w:type="dxa"/>
            <w:vMerge w:val="restart"/>
            <w:tcBorders>
              <w:top w:val="single" w:sz="12" w:space="0" w:color="53565A"/>
              <w:right w:val="single" w:sz="12" w:space="0" w:color="53565A"/>
            </w:tcBorders>
            <w:shd w:val="clear" w:color="auto" w:fill="auto"/>
            <w:tcMar>
              <w:top w:w="100" w:type="dxa"/>
              <w:left w:w="100" w:type="dxa"/>
              <w:bottom w:w="100" w:type="dxa"/>
              <w:right w:w="100" w:type="dxa"/>
            </w:tcMar>
            <w:vAlign w:val="center"/>
          </w:tcPr>
          <w:p w14:paraId="7BED4329" w14:textId="77777777"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134" w:type="dxa"/>
            <w:gridSpan w:val="2"/>
            <w:tcBorders>
              <w:top w:val="single" w:sz="12" w:space="0" w:color="53565A"/>
              <w:left w:val="single" w:sz="12" w:space="0" w:color="53565A"/>
              <w:bottom w:val="single" w:sz="12" w:space="0" w:color="53565A"/>
              <w:right w:val="single" w:sz="12" w:space="0" w:color="53565A"/>
            </w:tcBorders>
            <w:shd w:val="clear" w:color="auto" w:fill="auto"/>
            <w:tcMar>
              <w:top w:w="100" w:type="dxa"/>
              <w:left w:w="100" w:type="dxa"/>
              <w:bottom w:w="100" w:type="dxa"/>
              <w:right w:w="100" w:type="dxa"/>
            </w:tcMar>
            <w:vAlign w:val="center"/>
          </w:tcPr>
          <w:p w14:paraId="58367D85" w14:textId="77777777" w:rsidR="00540C28" w:rsidRPr="00411586" w:rsidRDefault="00540C28" w:rsidP="00540C28">
            <w:pPr>
              <w:spacing w:before="80" w:after="12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Sample 1</w:t>
            </w:r>
          </w:p>
        </w:tc>
        <w:tc>
          <w:tcPr>
            <w:tcW w:w="1134" w:type="dxa"/>
            <w:tcBorders>
              <w:top w:val="single" w:sz="12" w:space="0" w:color="53565A"/>
              <w:left w:val="single" w:sz="12" w:space="0" w:color="53565A"/>
              <w:right w:val="single" w:sz="12" w:space="0" w:color="53565A"/>
            </w:tcBorders>
            <w:shd w:val="clear" w:color="auto" w:fill="auto"/>
            <w:tcMar>
              <w:top w:w="100" w:type="dxa"/>
              <w:left w:w="100" w:type="dxa"/>
              <w:bottom w:w="100" w:type="dxa"/>
              <w:right w:w="100" w:type="dxa"/>
            </w:tcMar>
            <w:vAlign w:val="center"/>
          </w:tcPr>
          <w:p w14:paraId="3D7A45D6" w14:textId="77777777"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p>
        </w:tc>
        <w:tc>
          <w:tcPr>
            <w:tcW w:w="1134" w:type="dxa"/>
            <w:tcBorders>
              <w:top w:val="single" w:sz="12" w:space="0" w:color="53565A"/>
              <w:left w:val="single" w:sz="12" w:space="0" w:color="53565A"/>
              <w:bottom w:val="single" w:sz="12" w:space="0" w:color="53565A"/>
              <w:right w:val="single" w:sz="12" w:space="0" w:color="53565A"/>
            </w:tcBorders>
            <w:shd w:val="clear" w:color="auto" w:fill="auto"/>
            <w:tcMar>
              <w:top w:w="100" w:type="dxa"/>
              <w:left w:w="100" w:type="dxa"/>
              <w:bottom w:w="100" w:type="dxa"/>
              <w:right w:w="100" w:type="dxa"/>
            </w:tcMar>
            <w:vAlign w:val="center"/>
          </w:tcPr>
          <w:p w14:paraId="16D5F983" w14:textId="77777777" w:rsidR="00540C28" w:rsidRPr="00411586" w:rsidRDefault="00540C28" w:rsidP="00540C28">
            <w:pPr>
              <w:spacing w:before="80" w:after="12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Sample 1</w:t>
            </w:r>
          </w:p>
        </w:tc>
        <w:tc>
          <w:tcPr>
            <w:tcW w:w="992" w:type="dxa"/>
            <w:tcBorders>
              <w:top w:val="single" w:sz="12" w:space="0" w:color="53565A"/>
              <w:left w:val="single" w:sz="12" w:space="0" w:color="53565A"/>
            </w:tcBorders>
            <w:shd w:val="clear" w:color="auto" w:fill="auto"/>
            <w:tcMar>
              <w:top w:w="100" w:type="dxa"/>
              <w:left w:w="100" w:type="dxa"/>
              <w:bottom w:w="100" w:type="dxa"/>
              <w:right w:w="100" w:type="dxa"/>
            </w:tcMar>
            <w:vAlign w:val="center"/>
          </w:tcPr>
          <w:p w14:paraId="29D1D71B"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tcBorders>
              <w:top w:val="single" w:sz="12" w:space="0" w:color="53565A"/>
            </w:tcBorders>
            <w:shd w:val="clear" w:color="auto" w:fill="auto"/>
            <w:tcMar>
              <w:top w:w="100" w:type="dxa"/>
              <w:left w:w="100" w:type="dxa"/>
              <w:bottom w:w="100" w:type="dxa"/>
              <w:right w:w="100" w:type="dxa"/>
            </w:tcMar>
            <w:vAlign w:val="center"/>
          </w:tcPr>
          <w:p w14:paraId="7235E958"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tcBorders>
              <w:top w:val="single" w:sz="12" w:space="0" w:color="53565A"/>
            </w:tcBorders>
            <w:shd w:val="clear" w:color="auto" w:fill="auto"/>
            <w:tcMar>
              <w:top w:w="100" w:type="dxa"/>
              <w:left w:w="100" w:type="dxa"/>
              <w:bottom w:w="100" w:type="dxa"/>
              <w:right w:w="100" w:type="dxa"/>
            </w:tcMar>
            <w:vAlign w:val="center"/>
          </w:tcPr>
          <w:p w14:paraId="1945BA33"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r>
      <w:tr w:rsidR="00540C28" w:rsidRPr="00540C28" w14:paraId="484925A6" w14:textId="77777777" w:rsidTr="0021545F">
        <w:trPr>
          <w:trHeight w:val="338"/>
        </w:trPr>
        <w:tc>
          <w:tcPr>
            <w:tcW w:w="709" w:type="dxa"/>
            <w:vMerge/>
            <w:shd w:val="clear" w:color="auto" w:fill="auto"/>
            <w:tcMar>
              <w:top w:w="100" w:type="dxa"/>
              <w:left w:w="100" w:type="dxa"/>
              <w:bottom w:w="100" w:type="dxa"/>
              <w:right w:w="100" w:type="dxa"/>
            </w:tcMar>
            <w:vAlign w:val="center"/>
          </w:tcPr>
          <w:p w14:paraId="10DC5FA8" w14:textId="77777777"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p>
        </w:tc>
        <w:tc>
          <w:tcPr>
            <w:tcW w:w="1276" w:type="dxa"/>
            <w:vMerge/>
            <w:shd w:val="clear" w:color="auto" w:fill="auto"/>
            <w:tcMar>
              <w:top w:w="100" w:type="dxa"/>
              <w:left w:w="100" w:type="dxa"/>
              <w:bottom w:w="100" w:type="dxa"/>
              <w:right w:w="100" w:type="dxa"/>
            </w:tcMar>
            <w:vAlign w:val="center"/>
          </w:tcPr>
          <w:p w14:paraId="714E665A" w14:textId="77777777"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276" w:type="dxa"/>
            <w:vMerge/>
            <w:tcBorders>
              <w:right w:val="single" w:sz="12" w:space="0" w:color="53565A"/>
            </w:tcBorders>
            <w:shd w:val="clear" w:color="auto" w:fill="auto"/>
            <w:tcMar>
              <w:top w:w="100" w:type="dxa"/>
              <w:left w:w="100" w:type="dxa"/>
              <w:bottom w:w="100" w:type="dxa"/>
              <w:right w:w="100" w:type="dxa"/>
            </w:tcMar>
            <w:vAlign w:val="center"/>
          </w:tcPr>
          <w:p w14:paraId="67B97EFB" w14:textId="77777777"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134" w:type="dxa"/>
            <w:gridSpan w:val="2"/>
            <w:tcBorders>
              <w:top w:val="single" w:sz="12" w:space="0" w:color="53565A"/>
              <w:left w:val="single" w:sz="12" w:space="0" w:color="53565A"/>
              <w:bottom w:val="single" w:sz="12" w:space="0" w:color="53565A"/>
              <w:right w:val="single" w:sz="12" w:space="0" w:color="53565A"/>
            </w:tcBorders>
            <w:shd w:val="clear" w:color="auto" w:fill="auto"/>
            <w:tcMar>
              <w:top w:w="100" w:type="dxa"/>
              <w:left w:w="100" w:type="dxa"/>
              <w:bottom w:w="100" w:type="dxa"/>
              <w:right w:w="100" w:type="dxa"/>
            </w:tcMar>
            <w:vAlign w:val="center"/>
          </w:tcPr>
          <w:p w14:paraId="52495FCA" w14:textId="77777777" w:rsidR="00540C28" w:rsidRPr="00411586" w:rsidRDefault="00540C28" w:rsidP="00540C28">
            <w:pPr>
              <w:spacing w:before="80" w:after="12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Sample 2</w:t>
            </w:r>
          </w:p>
        </w:tc>
        <w:tc>
          <w:tcPr>
            <w:tcW w:w="1134" w:type="dxa"/>
            <w:tcBorders>
              <w:left w:val="single" w:sz="12" w:space="0" w:color="53565A"/>
              <w:right w:val="single" w:sz="12" w:space="0" w:color="53565A"/>
            </w:tcBorders>
            <w:shd w:val="clear" w:color="auto" w:fill="auto"/>
            <w:tcMar>
              <w:top w:w="100" w:type="dxa"/>
              <w:left w:w="100" w:type="dxa"/>
              <w:bottom w:w="100" w:type="dxa"/>
              <w:right w:w="100" w:type="dxa"/>
            </w:tcMar>
            <w:vAlign w:val="center"/>
          </w:tcPr>
          <w:p w14:paraId="63ECA4D8" w14:textId="77777777"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p>
        </w:tc>
        <w:tc>
          <w:tcPr>
            <w:tcW w:w="1134" w:type="dxa"/>
            <w:tcBorders>
              <w:top w:val="single" w:sz="12" w:space="0" w:color="53565A"/>
              <w:left w:val="single" w:sz="12" w:space="0" w:color="53565A"/>
              <w:bottom w:val="single" w:sz="12" w:space="0" w:color="53565A"/>
              <w:right w:val="single" w:sz="12" w:space="0" w:color="53565A"/>
            </w:tcBorders>
            <w:shd w:val="clear" w:color="auto" w:fill="auto"/>
            <w:tcMar>
              <w:top w:w="100" w:type="dxa"/>
              <w:left w:w="100" w:type="dxa"/>
              <w:bottom w:w="100" w:type="dxa"/>
              <w:right w:w="100" w:type="dxa"/>
            </w:tcMar>
            <w:vAlign w:val="center"/>
          </w:tcPr>
          <w:p w14:paraId="087CD1DB" w14:textId="77777777" w:rsidR="00540C28" w:rsidRPr="00411586" w:rsidRDefault="00540C28" w:rsidP="00540C28">
            <w:pPr>
              <w:spacing w:before="80" w:after="12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Sample 2</w:t>
            </w:r>
          </w:p>
        </w:tc>
        <w:tc>
          <w:tcPr>
            <w:tcW w:w="992" w:type="dxa"/>
            <w:tcBorders>
              <w:left w:val="single" w:sz="12" w:space="0" w:color="53565A"/>
            </w:tcBorders>
            <w:shd w:val="clear" w:color="auto" w:fill="auto"/>
            <w:tcMar>
              <w:top w:w="100" w:type="dxa"/>
              <w:left w:w="100" w:type="dxa"/>
              <w:bottom w:w="100" w:type="dxa"/>
              <w:right w:w="100" w:type="dxa"/>
            </w:tcMar>
            <w:vAlign w:val="center"/>
          </w:tcPr>
          <w:p w14:paraId="378B7ACD"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14:paraId="7CF2E5CF"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14:paraId="0D672027"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r>
      <w:tr w:rsidR="00540C28" w:rsidRPr="00540C28" w14:paraId="174C503A" w14:textId="77777777" w:rsidTr="0021545F">
        <w:trPr>
          <w:trHeight w:val="346"/>
        </w:trPr>
        <w:tc>
          <w:tcPr>
            <w:tcW w:w="709" w:type="dxa"/>
            <w:vMerge/>
            <w:shd w:val="clear" w:color="auto" w:fill="auto"/>
            <w:tcMar>
              <w:top w:w="100" w:type="dxa"/>
              <w:left w:w="100" w:type="dxa"/>
              <w:bottom w:w="100" w:type="dxa"/>
              <w:right w:w="100" w:type="dxa"/>
            </w:tcMar>
            <w:vAlign w:val="center"/>
          </w:tcPr>
          <w:p w14:paraId="393634F6" w14:textId="77777777"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p>
        </w:tc>
        <w:tc>
          <w:tcPr>
            <w:tcW w:w="1276" w:type="dxa"/>
            <w:vMerge/>
            <w:shd w:val="clear" w:color="auto" w:fill="auto"/>
            <w:tcMar>
              <w:top w:w="100" w:type="dxa"/>
              <w:left w:w="100" w:type="dxa"/>
              <w:bottom w:w="100" w:type="dxa"/>
              <w:right w:w="100" w:type="dxa"/>
            </w:tcMar>
            <w:vAlign w:val="center"/>
          </w:tcPr>
          <w:p w14:paraId="6F9A8B2B" w14:textId="77777777"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276" w:type="dxa"/>
            <w:vMerge/>
            <w:tcBorders>
              <w:right w:val="single" w:sz="12" w:space="0" w:color="53565A"/>
            </w:tcBorders>
            <w:shd w:val="clear" w:color="auto" w:fill="auto"/>
            <w:tcMar>
              <w:top w:w="100" w:type="dxa"/>
              <w:left w:w="100" w:type="dxa"/>
              <w:bottom w:w="100" w:type="dxa"/>
              <w:right w:w="100" w:type="dxa"/>
            </w:tcMar>
            <w:vAlign w:val="center"/>
          </w:tcPr>
          <w:p w14:paraId="16D9ED9B" w14:textId="77777777"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134" w:type="dxa"/>
            <w:gridSpan w:val="2"/>
            <w:tcBorders>
              <w:top w:val="single" w:sz="12" w:space="0" w:color="53565A"/>
              <w:left w:val="single" w:sz="12" w:space="0" w:color="53565A"/>
              <w:bottom w:val="single" w:sz="12" w:space="0" w:color="53565A"/>
              <w:right w:val="single" w:sz="12" w:space="0" w:color="53565A"/>
            </w:tcBorders>
            <w:shd w:val="clear" w:color="auto" w:fill="auto"/>
            <w:tcMar>
              <w:top w:w="100" w:type="dxa"/>
              <w:left w:w="100" w:type="dxa"/>
              <w:bottom w:w="100" w:type="dxa"/>
              <w:right w:w="100" w:type="dxa"/>
            </w:tcMar>
            <w:vAlign w:val="center"/>
          </w:tcPr>
          <w:p w14:paraId="417D05E3" w14:textId="77777777" w:rsidR="00540C28" w:rsidRPr="00411586" w:rsidRDefault="00540C28" w:rsidP="00540C28">
            <w:pPr>
              <w:spacing w:before="80" w:after="12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Sample 3</w:t>
            </w:r>
          </w:p>
        </w:tc>
        <w:tc>
          <w:tcPr>
            <w:tcW w:w="1134" w:type="dxa"/>
            <w:tcBorders>
              <w:left w:val="single" w:sz="12" w:space="0" w:color="53565A"/>
              <w:right w:val="single" w:sz="12" w:space="0" w:color="53565A"/>
            </w:tcBorders>
            <w:shd w:val="clear" w:color="auto" w:fill="auto"/>
            <w:tcMar>
              <w:top w:w="100" w:type="dxa"/>
              <w:left w:w="100" w:type="dxa"/>
              <w:bottom w:w="100" w:type="dxa"/>
              <w:right w:w="100" w:type="dxa"/>
            </w:tcMar>
            <w:vAlign w:val="center"/>
          </w:tcPr>
          <w:p w14:paraId="7457A03E" w14:textId="77777777"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p>
        </w:tc>
        <w:tc>
          <w:tcPr>
            <w:tcW w:w="1134" w:type="dxa"/>
            <w:tcBorders>
              <w:top w:val="single" w:sz="12" w:space="0" w:color="53565A"/>
              <w:left w:val="single" w:sz="12" w:space="0" w:color="53565A"/>
              <w:bottom w:val="single" w:sz="12" w:space="0" w:color="53565A"/>
              <w:right w:val="single" w:sz="12" w:space="0" w:color="53565A"/>
            </w:tcBorders>
            <w:shd w:val="clear" w:color="auto" w:fill="auto"/>
            <w:tcMar>
              <w:top w:w="100" w:type="dxa"/>
              <w:left w:w="100" w:type="dxa"/>
              <w:bottom w:w="100" w:type="dxa"/>
              <w:right w:w="100" w:type="dxa"/>
            </w:tcMar>
            <w:vAlign w:val="center"/>
          </w:tcPr>
          <w:p w14:paraId="60AB4F00" w14:textId="77777777" w:rsidR="00540C28" w:rsidRPr="00411586" w:rsidRDefault="00540C28" w:rsidP="00540C28">
            <w:pPr>
              <w:spacing w:before="80" w:after="12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Sample 3</w:t>
            </w:r>
          </w:p>
        </w:tc>
        <w:tc>
          <w:tcPr>
            <w:tcW w:w="992" w:type="dxa"/>
            <w:tcBorders>
              <w:left w:val="single" w:sz="12" w:space="0" w:color="53565A"/>
            </w:tcBorders>
            <w:shd w:val="clear" w:color="auto" w:fill="auto"/>
            <w:tcMar>
              <w:top w:w="100" w:type="dxa"/>
              <w:left w:w="100" w:type="dxa"/>
              <w:bottom w:w="100" w:type="dxa"/>
              <w:right w:w="100" w:type="dxa"/>
            </w:tcMar>
            <w:vAlign w:val="center"/>
          </w:tcPr>
          <w:p w14:paraId="2702A32B"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14:paraId="2B3A7F3D"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14:paraId="7E302019"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r>
      <w:tr w:rsidR="00540C28" w:rsidRPr="00540C28" w14:paraId="273C21A7" w14:textId="77777777" w:rsidTr="0021545F">
        <w:trPr>
          <w:trHeight w:val="340"/>
        </w:trPr>
        <w:tc>
          <w:tcPr>
            <w:tcW w:w="709" w:type="dxa"/>
            <w:vMerge w:val="restart"/>
            <w:shd w:val="clear" w:color="auto" w:fill="auto"/>
            <w:tcMar>
              <w:top w:w="100" w:type="dxa"/>
              <w:left w:w="100" w:type="dxa"/>
              <w:bottom w:w="100" w:type="dxa"/>
              <w:right w:w="100" w:type="dxa"/>
            </w:tcMar>
            <w:vAlign w:val="center"/>
          </w:tcPr>
          <w:p w14:paraId="65AE7F55" w14:textId="77777777"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r w:rsidRPr="00411586">
              <w:rPr>
                <w:rFonts w:ascii="Arial" w:eastAsia="Times New Roman" w:hAnsi="Arial" w:cs="Times New Roman"/>
                <w:color w:val="101A41"/>
                <w:sz w:val="18"/>
                <w:szCs w:val="18"/>
                <w:highlight w:val="white"/>
              </w:rPr>
              <w:t>2</w:t>
            </w:r>
          </w:p>
        </w:tc>
        <w:tc>
          <w:tcPr>
            <w:tcW w:w="1276" w:type="dxa"/>
            <w:vMerge w:val="restart"/>
            <w:shd w:val="clear" w:color="auto" w:fill="auto"/>
            <w:tcMar>
              <w:top w:w="100" w:type="dxa"/>
              <w:left w:w="100" w:type="dxa"/>
              <w:bottom w:w="100" w:type="dxa"/>
              <w:right w:w="100" w:type="dxa"/>
            </w:tcMar>
            <w:vAlign w:val="center"/>
          </w:tcPr>
          <w:p w14:paraId="7257DDE8" w14:textId="77777777"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276" w:type="dxa"/>
            <w:vMerge w:val="restart"/>
            <w:tcBorders>
              <w:right w:val="single" w:sz="12" w:space="0" w:color="53565A"/>
            </w:tcBorders>
            <w:shd w:val="clear" w:color="auto" w:fill="auto"/>
            <w:tcMar>
              <w:top w:w="100" w:type="dxa"/>
              <w:left w:w="100" w:type="dxa"/>
              <w:bottom w:w="100" w:type="dxa"/>
              <w:right w:w="100" w:type="dxa"/>
            </w:tcMar>
            <w:vAlign w:val="center"/>
          </w:tcPr>
          <w:p w14:paraId="2FE8FB0D" w14:textId="77777777"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134" w:type="dxa"/>
            <w:gridSpan w:val="2"/>
            <w:tcBorders>
              <w:top w:val="single" w:sz="12" w:space="0" w:color="53565A"/>
              <w:left w:val="single" w:sz="12" w:space="0" w:color="53565A"/>
              <w:bottom w:val="single" w:sz="12" w:space="0" w:color="53565A"/>
              <w:right w:val="single" w:sz="12" w:space="0" w:color="53565A"/>
            </w:tcBorders>
            <w:shd w:val="clear" w:color="auto" w:fill="auto"/>
            <w:tcMar>
              <w:top w:w="100" w:type="dxa"/>
              <w:left w:w="100" w:type="dxa"/>
              <w:bottom w:w="100" w:type="dxa"/>
              <w:right w:w="100" w:type="dxa"/>
            </w:tcMar>
            <w:vAlign w:val="center"/>
          </w:tcPr>
          <w:p w14:paraId="17F3FF9C" w14:textId="77777777" w:rsidR="00540C28" w:rsidRPr="00411586" w:rsidRDefault="00540C28" w:rsidP="00540C28">
            <w:pPr>
              <w:spacing w:before="80" w:after="12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Sample 1</w:t>
            </w:r>
          </w:p>
        </w:tc>
        <w:tc>
          <w:tcPr>
            <w:tcW w:w="1134" w:type="dxa"/>
            <w:tcBorders>
              <w:left w:val="single" w:sz="12" w:space="0" w:color="53565A"/>
              <w:right w:val="single" w:sz="12" w:space="0" w:color="53565A"/>
            </w:tcBorders>
            <w:shd w:val="clear" w:color="auto" w:fill="auto"/>
            <w:tcMar>
              <w:top w:w="100" w:type="dxa"/>
              <w:left w:w="100" w:type="dxa"/>
              <w:bottom w:w="100" w:type="dxa"/>
              <w:right w:w="100" w:type="dxa"/>
            </w:tcMar>
            <w:vAlign w:val="center"/>
          </w:tcPr>
          <w:p w14:paraId="06A1CE01" w14:textId="77777777"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p>
        </w:tc>
        <w:tc>
          <w:tcPr>
            <w:tcW w:w="1134" w:type="dxa"/>
            <w:tcBorders>
              <w:top w:val="single" w:sz="12" w:space="0" w:color="53565A"/>
              <w:left w:val="single" w:sz="12" w:space="0" w:color="53565A"/>
              <w:bottom w:val="single" w:sz="12" w:space="0" w:color="53565A"/>
              <w:right w:val="single" w:sz="12" w:space="0" w:color="53565A"/>
            </w:tcBorders>
            <w:shd w:val="clear" w:color="auto" w:fill="auto"/>
            <w:tcMar>
              <w:top w:w="100" w:type="dxa"/>
              <w:left w:w="100" w:type="dxa"/>
              <w:bottom w:w="100" w:type="dxa"/>
              <w:right w:w="100" w:type="dxa"/>
            </w:tcMar>
            <w:vAlign w:val="center"/>
          </w:tcPr>
          <w:p w14:paraId="0868B709" w14:textId="77777777" w:rsidR="00540C28" w:rsidRPr="00411586" w:rsidRDefault="00540C28" w:rsidP="00540C28">
            <w:pPr>
              <w:spacing w:before="80" w:after="12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Sample 1</w:t>
            </w:r>
          </w:p>
        </w:tc>
        <w:tc>
          <w:tcPr>
            <w:tcW w:w="992" w:type="dxa"/>
            <w:tcBorders>
              <w:left w:val="single" w:sz="12" w:space="0" w:color="53565A"/>
            </w:tcBorders>
            <w:shd w:val="clear" w:color="auto" w:fill="auto"/>
            <w:tcMar>
              <w:top w:w="100" w:type="dxa"/>
              <w:left w:w="100" w:type="dxa"/>
              <w:bottom w:w="100" w:type="dxa"/>
              <w:right w:w="100" w:type="dxa"/>
            </w:tcMar>
            <w:vAlign w:val="center"/>
          </w:tcPr>
          <w:p w14:paraId="3442905D"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14:paraId="78A90D2F"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14:paraId="086BB645"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r>
      <w:tr w:rsidR="00540C28" w:rsidRPr="00540C28" w14:paraId="67DFE048" w14:textId="77777777" w:rsidTr="0021545F">
        <w:trPr>
          <w:trHeight w:val="348"/>
        </w:trPr>
        <w:tc>
          <w:tcPr>
            <w:tcW w:w="709" w:type="dxa"/>
            <w:vMerge/>
            <w:shd w:val="clear" w:color="auto" w:fill="auto"/>
            <w:tcMar>
              <w:top w:w="100" w:type="dxa"/>
              <w:left w:w="100" w:type="dxa"/>
              <w:bottom w:w="100" w:type="dxa"/>
              <w:right w:w="100" w:type="dxa"/>
            </w:tcMar>
            <w:vAlign w:val="center"/>
          </w:tcPr>
          <w:p w14:paraId="48E3BA11" w14:textId="77777777"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p>
        </w:tc>
        <w:tc>
          <w:tcPr>
            <w:tcW w:w="1276" w:type="dxa"/>
            <w:vMerge/>
            <w:shd w:val="clear" w:color="auto" w:fill="auto"/>
            <w:tcMar>
              <w:top w:w="100" w:type="dxa"/>
              <w:left w:w="100" w:type="dxa"/>
              <w:bottom w:w="100" w:type="dxa"/>
              <w:right w:w="100" w:type="dxa"/>
            </w:tcMar>
            <w:vAlign w:val="center"/>
          </w:tcPr>
          <w:p w14:paraId="6365F311" w14:textId="77777777"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276" w:type="dxa"/>
            <w:vMerge/>
            <w:tcBorders>
              <w:right w:val="single" w:sz="12" w:space="0" w:color="53565A"/>
            </w:tcBorders>
            <w:shd w:val="clear" w:color="auto" w:fill="auto"/>
            <w:tcMar>
              <w:top w:w="100" w:type="dxa"/>
              <w:left w:w="100" w:type="dxa"/>
              <w:bottom w:w="100" w:type="dxa"/>
              <w:right w:w="100" w:type="dxa"/>
            </w:tcMar>
            <w:vAlign w:val="center"/>
          </w:tcPr>
          <w:p w14:paraId="592ACBA9" w14:textId="77777777"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134" w:type="dxa"/>
            <w:gridSpan w:val="2"/>
            <w:tcBorders>
              <w:top w:val="single" w:sz="12" w:space="0" w:color="53565A"/>
              <w:left w:val="single" w:sz="12" w:space="0" w:color="53565A"/>
              <w:bottom w:val="single" w:sz="12" w:space="0" w:color="53565A"/>
              <w:right w:val="single" w:sz="12" w:space="0" w:color="53565A"/>
            </w:tcBorders>
            <w:shd w:val="clear" w:color="auto" w:fill="auto"/>
            <w:tcMar>
              <w:top w:w="100" w:type="dxa"/>
              <w:left w:w="100" w:type="dxa"/>
              <w:bottom w:w="100" w:type="dxa"/>
              <w:right w:w="100" w:type="dxa"/>
            </w:tcMar>
            <w:vAlign w:val="center"/>
          </w:tcPr>
          <w:p w14:paraId="59D3EF3B" w14:textId="77777777" w:rsidR="00540C28" w:rsidRPr="00411586" w:rsidRDefault="00540C28" w:rsidP="00540C28">
            <w:pPr>
              <w:spacing w:before="80" w:after="12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Sample 2</w:t>
            </w:r>
          </w:p>
        </w:tc>
        <w:tc>
          <w:tcPr>
            <w:tcW w:w="1134" w:type="dxa"/>
            <w:tcBorders>
              <w:left w:val="single" w:sz="12" w:space="0" w:color="53565A"/>
              <w:right w:val="single" w:sz="12" w:space="0" w:color="53565A"/>
            </w:tcBorders>
            <w:shd w:val="clear" w:color="auto" w:fill="auto"/>
            <w:tcMar>
              <w:top w:w="100" w:type="dxa"/>
              <w:left w:w="100" w:type="dxa"/>
              <w:bottom w:w="100" w:type="dxa"/>
              <w:right w:w="100" w:type="dxa"/>
            </w:tcMar>
            <w:vAlign w:val="center"/>
          </w:tcPr>
          <w:p w14:paraId="328D864C" w14:textId="77777777"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p>
        </w:tc>
        <w:tc>
          <w:tcPr>
            <w:tcW w:w="1134" w:type="dxa"/>
            <w:tcBorders>
              <w:top w:val="single" w:sz="12" w:space="0" w:color="53565A"/>
              <w:left w:val="single" w:sz="12" w:space="0" w:color="53565A"/>
              <w:bottom w:val="single" w:sz="12" w:space="0" w:color="53565A"/>
              <w:right w:val="single" w:sz="12" w:space="0" w:color="53565A"/>
            </w:tcBorders>
            <w:shd w:val="clear" w:color="auto" w:fill="auto"/>
            <w:tcMar>
              <w:top w:w="100" w:type="dxa"/>
              <w:left w:w="100" w:type="dxa"/>
              <w:bottom w:w="100" w:type="dxa"/>
              <w:right w:w="100" w:type="dxa"/>
            </w:tcMar>
            <w:vAlign w:val="center"/>
          </w:tcPr>
          <w:p w14:paraId="7A65DF9B" w14:textId="77777777" w:rsidR="00540C28" w:rsidRPr="00411586" w:rsidRDefault="00540C28" w:rsidP="00540C28">
            <w:pPr>
              <w:spacing w:before="80" w:after="12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Sample 2</w:t>
            </w:r>
          </w:p>
        </w:tc>
        <w:tc>
          <w:tcPr>
            <w:tcW w:w="992" w:type="dxa"/>
            <w:tcBorders>
              <w:left w:val="single" w:sz="12" w:space="0" w:color="53565A"/>
            </w:tcBorders>
            <w:shd w:val="clear" w:color="auto" w:fill="auto"/>
            <w:tcMar>
              <w:top w:w="100" w:type="dxa"/>
              <w:left w:w="100" w:type="dxa"/>
              <w:bottom w:w="100" w:type="dxa"/>
              <w:right w:w="100" w:type="dxa"/>
            </w:tcMar>
            <w:vAlign w:val="center"/>
          </w:tcPr>
          <w:p w14:paraId="314040E2"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14:paraId="0905F672"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14:paraId="44CC2CCF"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r>
      <w:tr w:rsidR="00540C28" w:rsidRPr="00540C28" w14:paraId="568276AD" w14:textId="77777777" w:rsidTr="0021545F">
        <w:trPr>
          <w:trHeight w:val="342"/>
        </w:trPr>
        <w:tc>
          <w:tcPr>
            <w:tcW w:w="709" w:type="dxa"/>
            <w:vMerge/>
            <w:shd w:val="clear" w:color="auto" w:fill="auto"/>
            <w:tcMar>
              <w:top w:w="100" w:type="dxa"/>
              <w:left w:w="100" w:type="dxa"/>
              <w:bottom w:w="100" w:type="dxa"/>
              <w:right w:w="100" w:type="dxa"/>
            </w:tcMar>
            <w:vAlign w:val="center"/>
          </w:tcPr>
          <w:p w14:paraId="12AC1741" w14:textId="77777777"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p>
        </w:tc>
        <w:tc>
          <w:tcPr>
            <w:tcW w:w="1276" w:type="dxa"/>
            <w:vMerge/>
            <w:shd w:val="clear" w:color="auto" w:fill="auto"/>
            <w:tcMar>
              <w:top w:w="100" w:type="dxa"/>
              <w:left w:w="100" w:type="dxa"/>
              <w:bottom w:w="100" w:type="dxa"/>
              <w:right w:w="100" w:type="dxa"/>
            </w:tcMar>
            <w:vAlign w:val="center"/>
          </w:tcPr>
          <w:p w14:paraId="6F04DE12" w14:textId="77777777"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276" w:type="dxa"/>
            <w:vMerge/>
            <w:tcBorders>
              <w:right w:val="single" w:sz="12" w:space="0" w:color="53565A"/>
            </w:tcBorders>
            <w:shd w:val="clear" w:color="auto" w:fill="auto"/>
            <w:tcMar>
              <w:top w:w="100" w:type="dxa"/>
              <w:left w:w="100" w:type="dxa"/>
              <w:bottom w:w="100" w:type="dxa"/>
              <w:right w:w="100" w:type="dxa"/>
            </w:tcMar>
            <w:vAlign w:val="center"/>
          </w:tcPr>
          <w:p w14:paraId="28C840FE" w14:textId="77777777"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134" w:type="dxa"/>
            <w:gridSpan w:val="2"/>
            <w:tcBorders>
              <w:top w:val="single" w:sz="12" w:space="0" w:color="53565A"/>
              <w:left w:val="single" w:sz="12" w:space="0" w:color="53565A"/>
              <w:bottom w:val="single" w:sz="12" w:space="0" w:color="53565A"/>
              <w:right w:val="single" w:sz="12" w:space="0" w:color="53565A"/>
            </w:tcBorders>
            <w:shd w:val="clear" w:color="auto" w:fill="auto"/>
            <w:tcMar>
              <w:top w:w="100" w:type="dxa"/>
              <w:left w:w="100" w:type="dxa"/>
              <w:bottom w:w="100" w:type="dxa"/>
              <w:right w:w="100" w:type="dxa"/>
            </w:tcMar>
            <w:vAlign w:val="center"/>
          </w:tcPr>
          <w:p w14:paraId="25720BD8" w14:textId="77777777" w:rsidR="00540C28" w:rsidRPr="00411586" w:rsidRDefault="00540C28" w:rsidP="00540C28">
            <w:pPr>
              <w:spacing w:before="80" w:after="12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Sample 3</w:t>
            </w:r>
          </w:p>
        </w:tc>
        <w:tc>
          <w:tcPr>
            <w:tcW w:w="1134" w:type="dxa"/>
            <w:tcBorders>
              <w:left w:val="single" w:sz="12" w:space="0" w:color="53565A"/>
              <w:right w:val="single" w:sz="12" w:space="0" w:color="53565A"/>
            </w:tcBorders>
            <w:shd w:val="clear" w:color="auto" w:fill="auto"/>
            <w:tcMar>
              <w:top w:w="100" w:type="dxa"/>
              <w:left w:w="100" w:type="dxa"/>
              <w:bottom w:w="100" w:type="dxa"/>
              <w:right w:w="100" w:type="dxa"/>
            </w:tcMar>
            <w:vAlign w:val="center"/>
          </w:tcPr>
          <w:p w14:paraId="233D2075" w14:textId="77777777"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p>
        </w:tc>
        <w:tc>
          <w:tcPr>
            <w:tcW w:w="1134" w:type="dxa"/>
            <w:tcBorders>
              <w:top w:val="single" w:sz="12" w:space="0" w:color="53565A"/>
              <w:left w:val="single" w:sz="12" w:space="0" w:color="53565A"/>
              <w:bottom w:val="single" w:sz="12" w:space="0" w:color="53565A"/>
              <w:right w:val="single" w:sz="12" w:space="0" w:color="53565A"/>
            </w:tcBorders>
            <w:shd w:val="clear" w:color="auto" w:fill="auto"/>
            <w:tcMar>
              <w:top w:w="100" w:type="dxa"/>
              <w:left w:w="100" w:type="dxa"/>
              <w:bottom w:w="100" w:type="dxa"/>
              <w:right w:w="100" w:type="dxa"/>
            </w:tcMar>
            <w:vAlign w:val="center"/>
          </w:tcPr>
          <w:p w14:paraId="7B12EAD0" w14:textId="77777777" w:rsidR="00540C28" w:rsidRPr="00411586" w:rsidRDefault="00540C28" w:rsidP="00540C28">
            <w:pPr>
              <w:spacing w:before="80" w:after="12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Sample 3</w:t>
            </w:r>
          </w:p>
        </w:tc>
        <w:tc>
          <w:tcPr>
            <w:tcW w:w="992" w:type="dxa"/>
            <w:tcBorders>
              <w:left w:val="single" w:sz="12" w:space="0" w:color="53565A"/>
            </w:tcBorders>
            <w:shd w:val="clear" w:color="auto" w:fill="auto"/>
            <w:tcMar>
              <w:top w:w="100" w:type="dxa"/>
              <w:left w:w="100" w:type="dxa"/>
              <w:bottom w:w="100" w:type="dxa"/>
              <w:right w:w="100" w:type="dxa"/>
            </w:tcMar>
            <w:vAlign w:val="center"/>
          </w:tcPr>
          <w:p w14:paraId="1FC72440"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14:paraId="35C67A4D"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14:paraId="1A4EA7A7"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r>
      <w:tr w:rsidR="00540C28" w:rsidRPr="00540C28" w14:paraId="6786DF89" w14:textId="77777777" w:rsidTr="0021545F">
        <w:trPr>
          <w:trHeight w:val="364"/>
        </w:trPr>
        <w:tc>
          <w:tcPr>
            <w:tcW w:w="709" w:type="dxa"/>
            <w:vMerge w:val="restart"/>
            <w:shd w:val="clear" w:color="auto" w:fill="auto"/>
            <w:tcMar>
              <w:top w:w="100" w:type="dxa"/>
              <w:left w:w="100" w:type="dxa"/>
              <w:bottom w:w="100" w:type="dxa"/>
              <w:right w:w="100" w:type="dxa"/>
            </w:tcMar>
            <w:vAlign w:val="center"/>
          </w:tcPr>
          <w:p w14:paraId="660FAFD9" w14:textId="77777777"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r w:rsidRPr="00411586">
              <w:rPr>
                <w:rFonts w:ascii="Arial" w:eastAsia="Times New Roman" w:hAnsi="Arial" w:cs="Times New Roman"/>
                <w:color w:val="101A41"/>
                <w:sz w:val="18"/>
                <w:szCs w:val="18"/>
                <w:highlight w:val="white"/>
              </w:rPr>
              <w:t>3</w:t>
            </w:r>
          </w:p>
        </w:tc>
        <w:tc>
          <w:tcPr>
            <w:tcW w:w="1276" w:type="dxa"/>
            <w:vMerge w:val="restart"/>
            <w:shd w:val="clear" w:color="auto" w:fill="auto"/>
            <w:tcMar>
              <w:top w:w="100" w:type="dxa"/>
              <w:left w:w="100" w:type="dxa"/>
              <w:bottom w:w="100" w:type="dxa"/>
              <w:right w:w="100" w:type="dxa"/>
            </w:tcMar>
            <w:vAlign w:val="center"/>
          </w:tcPr>
          <w:p w14:paraId="02DA1258" w14:textId="77777777"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276" w:type="dxa"/>
            <w:vMerge w:val="restart"/>
            <w:tcBorders>
              <w:right w:val="single" w:sz="12" w:space="0" w:color="53565A"/>
            </w:tcBorders>
            <w:shd w:val="clear" w:color="auto" w:fill="auto"/>
            <w:tcMar>
              <w:top w:w="100" w:type="dxa"/>
              <w:left w:w="100" w:type="dxa"/>
              <w:bottom w:w="100" w:type="dxa"/>
              <w:right w:w="100" w:type="dxa"/>
            </w:tcMar>
            <w:vAlign w:val="center"/>
          </w:tcPr>
          <w:p w14:paraId="02FE6CC6" w14:textId="77777777"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134" w:type="dxa"/>
            <w:gridSpan w:val="2"/>
            <w:tcBorders>
              <w:top w:val="single" w:sz="12" w:space="0" w:color="53565A"/>
              <w:left w:val="single" w:sz="12" w:space="0" w:color="53565A"/>
              <w:bottom w:val="single" w:sz="12" w:space="0" w:color="53565A"/>
              <w:right w:val="single" w:sz="12" w:space="0" w:color="53565A"/>
            </w:tcBorders>
            <w:shd w:val="clear" w:color="auto" w:fill="auto"/>
            <w:tcMar>
              <w:top w:w="100" w:type="dxa"/>
              <w:left w:w="100" w:type="dxa"/>
              <w:bottom w:w="100" w:type="dxa"/>
              <w:right w:w="100" w:type="dxa"/>
            </w:tcMar>
            <w:vAlign w:val="center"/>
          </w:tcPr>
          <w:p w14:paraId="759FA140" w14:textId="77777777" w:rsidR="00540C28" w:rsidRPr="00411586" w:rsidRDefault="00540C28" w:rsidP="00540C28">
            <w:pPr>
              <w:spacing w:before="80" w:after="12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Sample 1</w:t>
            </w:r>
          </w:p>
        </w:tc>
        <w:tc>
          <w:tcPr>
            <w:tcW w:w="1134" w:type="dxa"/>
            <w:tcBorders>
              <w:left w:val="single" w:sz="12" w:space="0" w:color="53565A"/>
              <w:right w:val="single" w:sz="12" w:space="0" w:color="53565A"/>
            </w:tcBorders>
            <w:shd w:val="clear" w:color="auto" w:fill="auto"/>
            <w:tcMar>
              <w:top w:w="100" w:type="dxa"/>
              <w:left w:w="100" w:type="dxa"/>
              <w:bottom w:w="100" w:type="dxa"/>
              <w:right w:w="100" w:type="dxa"/>
            </w:tcMar>
            <w:vAlign w:val="center"/>
          </w:tcPr>
          <w:p w14:paraId="07FA035E" w14:textId="77777777"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p>
        </w:tc>
        <w:tc>
          <w:tcPr>
            <w:tcW w:w="1134" w:type="dxa"/>
            <w:tcBorders>
              <w:top w:val="single" w:sz="12" w:space="0" w:color="53565A"/>
              <w:left w:val="single" w:sz="12" w:space="0" w:color="53565A"/>
              <w:bottom w:val="single" w:sz="12" w:space="0" w:color="53565A"/>
              <w:right w:val="single" w:sz="12" w:space="0" w:color="53565A"/>
            </w:tcBorders>
            <w:shd w:val="clear" w:color="auto" w:fill="auto"/>
            <w:tcMar>
              <w:top w:w="100" w:type="dxa"/>
              <w:left w:w="100" w:type="dxa"/>
              <w:bottom w:w="100" w:type="dxa"/>
              <w:right w:w="100" w:type="dxa"/>
            </w:tcMar>
            <w:vAlign w:val="center"/>
          </w:tcPr>
          <w:p w14:paraId="1D5FE75F" w14:textId="77777777" w:rsidR="00540C28" w:rsidRPr="00411586" w:rsidRDefault="00540C28" w:rsidP="00540C28">
            <w:pPr>
              <w:spacing w:before="80" w:after="12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Sample 1</w:t>
            </w:r>
          </w:p>
        </w:tc>
        <w:tc>
          <w:tcPr>
            <w:tcW w:w="992" w:type="dxa"/>
            <w:tcBorders>
              <w:left w:val="single" w:sz="12" w:space="0" w:color="53565A"/>
            </w:tcBorders>
            <w:shd w:val="clear" w:color="auto" w:fill="auto"/>
            <w:tcMar>
              <w:top w:w="100" w:type="dxa"/>
              <w:left w:w="100" w:type="dxa"/>
              <w:bottom w:w="100" w:type="dxa"/>
              <w:right w:w="100" w:type="dxa"/>
            </w:tcMar>
            <w:vAlign w:val="center"/>
          </w:tcPr>
          <w:p w14:paraId="033BE029"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14:paraId="2B1344A9"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14:paraId="1D3DD0FB"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r>
      <w:tr w:rsidR="00540C28" w:rsidRPr="00540C28" w14:paraId="418BA423" w14:textId="77777777" w:rsidTr="0021545F">
        <w:trPr>
          <w:trHeight w:val="344"/>
        </w:trPr>
        <w:tc>
          <w:tcPr>
            <w:tcW w:w="709" w:type="dxa"/>
            <w:vMerge/>
            <w:shd w:val="clear" w:color="auto" w:fill="auto"/>
            <w:tcMar>
              <w:top w:w="100" w:type="dxa"/>
              <w:left w:w="100" w:type="dxa"/>
              <w:bottom w:w="100" w:type="dxa"/>
              <w:right w:w="100" w:type="dxa"/>
            </w:tcMar>
            <w:vAlign w:val="center"/>
          </w:tcPr>
          <w:p w14:paraId="3C3A6702" w14:textId="77777777"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276" w:type="dxa"/>
            <w:vMerge/>
            <w:shd w:val="clear" w:color="auto" w:fill="auto"/>
            <w:tcMar>
              <w:top w:w="100" w:type="dxa"/>
              <w:left w:w="100" w:type="dxa"/>
              <w:bottom w:w="100" w:type="dxa"/>
              <w:right w:w="100" w:type="dxa"/>
            </w:tcMar>
            <w:vAlign w:val="center"/>
          </w:tcPr>
          <w:p w14:paraId="278E8235" w14:textId="77777777"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276" w:type="dxa"/>
            <w:vMerge/>
            <w:tcBorders>
              <w:right w:val="single" w:sz="12" w:space="0" w:color="53565A"/>
            </w:tcBorders>
            <w:shd w:val="clear" w:color="auto" w:fill="auto"/>
            <w:tcMar>
              <w:top w:w="100" w:type="dxa"/>
              <w:left w:w="100" w:type="dxa"/>
              <w:bottom w:w="100" w:type="dxa"/>
              <w:right w:w="100" w:type="dxa"/>
            </w:tcMar>
            <w:vAlign w:val="center"/>
          </w:tcPr>
          <w:p w14:paraId="2125F3DD" w14:textId="77777777"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134" w:type="dxa"/>
            <w:gridSpan w:val="2"/>
            <w:tcBorders>
              <w:top w:val="single" w:sz="12" w:space="0" w:color="53565A"/>
              <w:left w:val="single" w:sz="12" w:space="0" w:color="53565A"/>
              <w:bottom w:val="single" w:sz="12" w:space="0" w:color="53565A"/>
              <w:right w:val="single" w:sz="12" w:space="0" w:color="53565A"/>
            </w:tcBorders>
            <w:shd w:val="clear" w:color="auto" w:fill="auto"/>
            <w:tcMar>
              <w:top w:w="100" w:type="dxa"/>
              <w:left w:w="100" w:type="dxa"/>
              <w:bottom w:w="100" w:type="dxa"/>
              <w:right w:w="100" w:type="dxa"/>
            </w:tcMar>
            <w:vAlign w:val="center"/>
          </w:tcPr>
          <w:p w14:paraId="48091923" w14:textId="77777777" w:rsidR="00540C28" w:rsidRPr="00411586" w:rsidRDefault="00540C28" w:rsidP="00540C28">
            <w:pPr>
              <w:spacing w:before="80" w:after="12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Sample 2</w:t>
            </w:r>
          </w:p>
        </w:tc>
        <w:tc>
          <w:tcPr>
            <w:tcW w:w="1134" w:type="dxa"/>
            <w:tcBorders>
              <w:left w:val="single" w:sz="12" w:space="0" w:color="53565A"/>
              <w:right w:val="single" w:sz="12" w:space="0" w:color="53565A"/>
            </w:tcBorders>
            <w:shd w:val="clear" w:color="auto" w:fill="auto"/>
            <w:tcMar>
              <w:top w:w="100" w:type="dxa"/>
              <w:left w:w="100" w:type="dxa"/>
              <w:bottom w:w="100" w:type="dxa"/>
              <w:right w:w="100" w:type="dxa"/>
            </w:tcMar>
            <w:vAlign w:val="center"/>
          </w:tcPr>
          <w:p w14:paraId="201621DE" w14:textId="77777777"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p>
        </w:tc>
        <w:tc>
          <w:tcPr>
            <w:tcW w:w="1134" w:type="dxa"/>
            <w:tcBorders>
              <w:top w:val="single" w:sz="12" w:space="0" w:color="53565A"/>
              <w:left w:val="single" w:sz="12" w:space="0" w:color="53565A"/>
              <w:bottom w:val="single" w:sz="12" w:space="0" w:color="53565A"/>
              <w:right w:val="single" w:sz="12" w:space="0" w:color="53565A"/>
            </w:tcBorders>
            <w:shd w:val="clear" w:color="auto" w:fill="auto"/>
            <w:tcMar>
              <w:top w:w="100" w:type="dxa"/>
              <w:left w:w="100" w:type="dxa"/>
              <w:bottom w:w="100" w:type="dxa"/>
              <w:right w:w="100" w:type="dxa"/>
            </w:tcMar>
            <w:vAlign w:val="center"/>
          </w:tcPr>
          <w:p w14:paraId="0C1E0670" w14:textId="77777777" w:rsidR="00540C28" w:rsidRPr="00411586" w:rsidRDefault="00540C28" w:rsidP="00540C28">
            <w:pPr>
              <w:spacing w:before="80" w:after="12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Sample 2</w:t>
            </w:r>
          </w:p>
        </w:tc>
        <w:tc>
          <w:tcPr>
            <w:tcW w:w="992" w:type="dxa"/>
            <w:tcBorders>
              <w:left w:val="single" w:sz="12" w:space="0" w:color="53565A"/>
            </w:tcBorders>
            <w:shd w:val="clear" w:color="auto" w:fill="auto"/>
            <w:tcMar>
              <w:top w:w="100" w:type="dxa"/>
              <w:left w:w="100" w:type="dxa"/>
              <w:bottom w:w="100" w:type="dxa"/>
              <w:right w:w="100" w:type="dxa"/>
            </w:tcMar>
            <w:vAlign w:val="center"/>
          </w:tcPr>
          <w:p w14:paraId="76E9A06B"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14:paraId="7BBC2FBD"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14:paraId="7D806410"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r>
      <w:tr w:rsidR="00540C28" w:rsidRPr="00540C28" w14:paraId="22CF8088" w14:textId="77777777" w:rsidTr="0021545F">
        <w:trPr>
          <w:trHeight w:val="338"/>
        </w:trPr>
        <w:tc>
          <w:tcPr>
            <w:tcW w:w="709" w:type="dxa"/>
            <w:vMerge/>
            <w:shd w:val="clear" w:color="auto" w:fill="auto"/>
            <w:tcMar>
              <w:top w:w="100" w:type="dxa"/>
              <w:left w:w="100" w:type="dxa"/>
              <w:bottom w:w="100" w:type="dxa"/>
              <w:right w:w="100" w:type="dxa"/>
            </w:tcMar>
            <w:vAlign w:val="center"/>
          </w:tcPr>
          <w:p w14:paraId="2524A2F7" w14:textId="77777777"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276" w:type="dxa"/>
            <w:vMerge/>
            <w:shd w:val="clear" w:color="auto" w:fill="auto"/>
            <w:tcMar>
              <w:top w:w="100" w:type="dxa"/>
              <w:left w:w="100" w:type="dxa"/>
              <w:bottom w:w="100" w:type="dxa"/>
              <w:right w:w="100" w:type="dxa"/>
            </w:tcMar>
            <w:vAlign w:val="center"/>
          </w:tcPr>
          <w:p w14:paraId="098CA5D1" w14:textId="77777777"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276" w:type="dxa"/>
            <w:vMerge/>
            <w:tcBorders>
              <w:right w:val="single" w:sz="12" w:space="0" w:color="53565A"/>
            </w:tcBorders>
            <w:shd w:val="clear" w:color="auto" w:fill="auto"/>
            <w:tcMar>
              <w:top w:w="100" w:type="dxa"/>
              <w:left w:w="100" w:type="dxa"/>
              <w:bottom w:w="100" w:type="dxa"/>
              <w:right w:w="100" w:type="dxa"/>
            </w:tcMar>
            <w:vAlign w:val="center"/>
          </w:tcPr>
          <w:p w14:paraId="73C1EC5C" w14:textId="77777777"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134" w:type="dxa"/>
            <w:gridSpan w:val="2"/>
            <w:tcBorders>
              <w:top w:val="single" w:sz="12" w:space="0" w:color="53565A"/>
              <w:left w:val="single" w:sz="12" w:space="0" w:color="53565A"/>
              <w:bottom w:val="single" w:sz="12" w:space="0" w:color="53565A"/>
              <w:right w:val="single" w:sz="12" w:space="0" w:color="53565A"/>
            </w:tcBorders>
            <w:shd w:val="clear" w:color="auto" w:fill="auto"/>
            <w:tcMar>
              <w:top w:w="100" w:type="dxa"/>
              <w:left w:w="100" w:type="dxa"/>
              <w:bottom w:w="100" w:type="dxa"/>
              <w:right w:w="100" w:type="dxa"/>
            </w:tcMar>
            <w:vAlign w:val="center"/>
          </w:tcPr>
          <w:p w14:paraId="7195706B" w14:textId="77777777" w:rsidR="00540C28" w:rsidRPr="00411586" w:rsidRDefault="00540C28" w:rsidP="00540C28">
            <w:pPr>
              <w:spacing w:before="80" w:after="12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Sample 3</w:t>
            </w:r>
          </w:p>
        </w:tc>
        <w:tc>
          <w:tcPr>
            <w:tcW w:w="1134" w:type="dxa"/>
            <w:tcBorders>
              <w:left w:val="single" w:sz="12" w:space="0" w:color="53565A"/>
              <w:right w:val="single" w:sz="12" w:space="0" w:color="53565A"/>
            </w:tcBorders>
            <w:shd w:val="clear" w:color="auto" w:fill="auto"/>
            <w:tcMar>
              <w:top w:w="100" w:type="dxa"/>
              <w:left w:w="100" w:type="dxa"/>
              <w:bottom w:w="100" w:type="dxa"/>
              <w:right w:w="100" w:type="dxa"/>
            </w:tcMar>
            <w:vAlign w:val="center"/>
          </w:tcPr>
          <w:p w14:paraId="0D06A166" w14:textId="77777777"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p>
        </w:tc>
        <w:tc>
          <w:tcPr>
            <w:tcW w:w="1134" w:type="dxa"/>
            <w:tcBorders>
              <w:top w:val="single" w:sz="12" w:space="0" w:color="53565A"/>
              <w:left w:val="single" w:sz="12" w:space="0" w:color="53565A"/>
              <w:bottom w:val="single" w:sz="12" w:space="0" w:color="53565A"/>
              <w:right w:val="single" w:sz="12" w:space="0" w:color="53565A"/>
            </w:tcBorders>
            <w:shd w:val="clear" w:color="auto" w:fill="auto"/>
            <w:tcMar>
              <w:top w:w="100" w:type="dxa"/>
              <w:left w:w="100" w:type="dxa"/>
              <w:bottom w:w="100" w:type="dxa"/>
              <w:right w:w="100" w:type="dxa"/>
            </w:tcMar>
            <w:vAlign w:val="center"/>
          </w:tcPr>
          <w:p w14:paraId="526A8884" w14:textId="77777777" w:rsidR="00540C28" w:rsidRPr="00411586" w:rsidRDefault="00540C28" w:rsidP="00540C28">
            <w:pPr>
              <w:spacing w:before="80" w:after="120" w:line="240" w:lineRule="auto"/>
              <w:rPr>
                <w:rFonts w:ascii="Arial" w:eastAsia="Times New Roman" w:hAnsi="Arial" w:cs="Times New Roman"/>
                <w:b/>
                <w:color w:val="101A41"/>
                <w:sz w:val="18"/>
                <w:szCs w:val="18"/>
              </w:rPr>
            </w:pPr>
            <w:r w:rsidRPr="00411586">
              <w:rPr>
                <w:rFonts w:ascii="Arial" w:eastAsia="Times New Roman" w:hAnsi="Arial" w:cs="Times New Roman"/>
                <w:b/>
                <w:color w:val="101A41"/>
                <w:sz w:val="18"/>
                <w:szCs w:val="18"/>
              </w:rPr>
              <w:t>Sample 3</w:t>
            </w:r>
          </w:p>
        </w:tc>
        <w:tc>
          <w:tcPr>
            <w:tcW w:w="992" w:type="dxa"/>
            <w:tcBorders>
              <w:left w:val="single" w:sz="12" w:space="0" w:color="53565A"/>
            </w:tcBorders>
            <w:shd w:val="clear" w:color="auto" w:fill="auto"/>
            <w:tcMar>
              <w:top w:w="100" w:type="dxa"/>
              <w:left w:w="100" w:type="dxa"/>
              <w:bottom w:w="100" w:type="dxa"/>
              <w:right w:w="100" w:type="dxa"/>
            </w:tcMar>
            <w:vAlign w:val="center"/>
          </w:tcPr>
          <w:p w14:paraId="5C040E36"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14:paraId="22A21ACA"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14:paraId="3FEA83CF"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r>
      <w:tr w:rsidR="00540C28" w:rsidRPr="00540C28" w14:paraId="5A677A85" w14:textId="77777777" w:rsidTr="00411586">
        <w:trPr>
          <w:trHeight w:val="1012"/>
        </w:trPr>
        <w:tc>
          <w:tcPr>
            <w:tcW w:w="10207" w:type="dxa"/>
            <w:gridSpan w:val="10"/>
            <w:shd w:val="clear" w:color="auto" w:fill="auto"/>
            <w:tcMar>
              <w:top w:w="100" w:type="dxa"/>
              <w:left w:w="100" w:type="dxa"/>
              <w:bottom w:w="100" w:type="dxa"/>
              <w:right w:w="100" w:type="dxa"/>
            </w:tcMar>
          </w:tcPr>
          <w:p w14:paraId="0D829D34" w14:textId="77777777" w:rsidR="00540C28" w:rsidRPr="00411586" w:rsidRDefault="00540C28" w:rsidP="0021545F">
            <w:pPr>
              <w:spacing w:before="120" w:after="0" w:line="240" w:lineRule="auto"/>
              <w:rPr>
                <w:rFonts w:ascii="Arial" w:eastAsia="Times New Roman" w:hAnsi="Arial" w:cs="Times New Roman"/>
                <w:color w:val="000000" w:themeColor="text1"/>
                <w:sz w:val="18"/>
                <w:szCs w:val="18"/>
                <w:highlight w:val="white"/>
              </w:rPr>
            </w:pPr>
            <w:r w:rsidRPr="00411586">
              <w:rPr>
                <w:rFonts w:ascii="Arial" w:eastAsia="Times New Roman" w:hAnsi="Arial" w:cs="Times New Roman"/>
                <w:color w:val="000000" w:themeColor="text1"/>
                <w:sz w:val="18"/>
                <w:szCs w:val="18"/>
                <w:highlight w:val="white"/>
              </w:rPr>
              <w:t xml:space="preserve">Is the variance greater than 0.3% for any of the nine samples in this table? </w:t>
            </w:r>
          </w:p>
          <w:p w14:paraId="66D5856B" w14:textId="010152EA" w:rsidR="00540C28" w:rsidRPr="00411586" w:rsidRDefault="00540C28" w:rsidP="0021545F">
            <w:pPr>
              <w:spacing w:before="120" w:after="0" w:line="240" w:lineRule="auto"/>
              <w:rPr>
                <w:rFonts w:ascii="Arial" w:eastAsia="Times New Roman" w:hAnsi="Arial" w:cs="Times New Roman"/>
                <w:color w:val="000000" w:themeColor="text1"/>
                <w:sz w:val="18"/>
                <w:szCs w:val="18"/>
                <w:highlight w:val="white"/>
              </w:rPr>
            </w:pPr>
            <w:r w:rsidRPr="00411586">
              <w:rPr>
                <w:rFonts w:ascii="Arial" w:eastAsia="Times New Roman" w:hAnsi="Arial" w:cs="Times New Roman"/>
                <w:b/>
                <w:color w:val="000000" w:themeColor="text1"/>
                <w:sz w:val="18"/>
                <w:szCs w:val="18"/>
                <w:highlight w:val="white"/>
              </w:rPr>
              <w:t>Yes</w:t>
            </w:r>
            <w:r w:rsidR="0021545F">
              <w:rPr>
                <w:rFonts w:ascii="Arial" w:eastAsia="Times New Roman" w:hAnsi="Arial" w:cs="Times New Roman"/>
                <w:b/>
                <w:color w:val="000000" w:themeColor="text1"/>
                <w:sz w:val="18"/>
                <w:szCs w:val="18"/>
                <w:highlight w:val="white"/>
              </w:rPr>
              <w:t>,</w:t>
            </w:r>
            <w:r w:rsidRPr="00411586">
              <w:rPr>
                <w:rFonts w:ascii="Arial" w:eastAsia="Times New Roman" w:hAnsi="Arial" w:cs="Times New Roman"/>
                <w:b/>
                <w:color w:val="000000" w:themeColor="text1"/>
                <w:sz w:val="18"/>
                <w:szCs w:val="18"/>
                <w:highlight w:val="white"/>
              </w:rPr>
              <w:t xml:space="preserve"> or no?</w:t>
            </w:r>
            <w:r w:rsidRPr="00411586">
              <w:rPr>
                <w:rFonts w:ascii="Arial" w:eastAsia="Times New Roman" w:hAnsi="Arial" w:cs="Times New Roman"/>
                <w:color w:val="000000" w:themeColor="text1"/>
                <w:sz w:val="18"/>
                <w:szCs w:val="18"/>
                <w:highlight w:val="white"/>
              </w:rPr>
              <w:t xml:space="preserve"> If yes, you will need to repeat the validation process.</w:t>
            </w:r>
          </w:p>
          <w:p w14:paraId="286C362F" w14:textId="77777777" w:rsidR="00540C28" w:rsidRPr="00411586" w:rsidRDefault="00540C28" w:rsidP="00540C28">
            <w:pPr>
              <w:spacing w:before="240" w:after="120" w:line="240" w:lineRule="auto"/>
              <w:rPr>
                <w:rFonts w:ascii="Arial" w:eastAsia="Times New Roman" w:hAnsi="Arial" w:cs="Times New Roman"/>
                <w:color w:val="101A41"/>
                <w:sz w:val="18"/>
                <w:szCs w:val="18"/>
                <w:highlight w:val="white"/>
              </w:rPr>
            </w:pPr>
            <w:r w:rsidRPr="00411586">
              <w:rPr>
                <w:rFonts w:ascii="Arial" w:eastAsia="Times New Roman" w:hAnsi="Arial" w:cs="Times New Roman"/>
                <w:color w:val="000000" w:themeColor="text1"/>
                <w:sz w:val="18"/>
                <w:szCs w:val="18"/>
                <w:highlight w:val="white"/>
              </w:rPr>
              <w:t>* Your certificates of analysis must be attached to this record.</w:t>
            </w:r>
          </w:p>
        </w:tc>
      </w:tr>
    </w:tbl>
    <w:p w14:paraId="4ED42B2A" w14:textId="77777777" w:rsidR="00540C28" w:rsidRPr="00540C28" w:rsidRDefault="00540C28" w:rsidP="00540C28">
      <w:pPr>
        <w:spacing w:after="120" w:line="270" w:lineRule="atLeast"/>
        <w:rPr>
          <w:rFonts w:ascii="Arial" w:eastAsia="Times" w:hAnsi="Arial" w:cs="Arial"/>
          <w:sz w:val="20"/>
          <w:szCs w:val="20"/>
        </w:rPr>
      </w:pPr>
    </w:p>
    <w:p w14:paraId="3C88C4D9" w14:textId="77777777" w:rsidR="0021545F" w:rsidRDefault="0021545F" w:rsidP="00540C28"/>
    <w:sectPr w:rsidR="0021545F" w:rsidSect="0021545F">
      <w:footerReference w:type="default" r:id="rId10"/>
      <w:pgSz w:w="11906" w:h="16838"/>
      <w:pgMar w:top="1135"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DBD404" w14:textId="77777777" w:rsidR="00027E2D" w:rsidRDefault="00027E2D" w:rsidP="00027E2D">
      <w:pPr>
        <w:spacing w:after="0" w:line="240" w:lineRule="auto"/>
      </w:pPr>
      <w:r>
        <w:separator/>
      </w:r>
    </w:p>
  </w:endnote>
  <w:endnote w:type="continuationSeparator" w:id="0">
    <w:p w14:paraId="1A16D8DE" w14:textId="77777777" w:rsidR="00027E2D" w:rsidRDefault="00027E2D" w:rsidP="00027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2E7A46" w14:textId="2B095A19" w:rsidR="00E754FD" w:rsidRDefault="00E754FD">
    <w:pPr>
      <w:pStyle w:val="Footer"/>
    </w:pPr>
  </w:p>
  <w:p w14:paraId="54159064" w14:textId="77777777" w:rsidR="00027E2D" w:rsidRDefault="00027E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641C68" w14:textId="77777777" w:rsidR="00027E2D" w:rsidRDefault="00027E2D" w:rsidP="00027E2D">
      <w:pPr>
        <w:spacing w:after="0" w:line="240" w:lineRule="auto"/>
      </w:pPr>
      <w:r>
        <w:separator/>
      </w:r>
    </w:p>
  </w:footnote>
  <w:footnote w:type="continuationSeparator" w:id="0">
    <w:p w14:paraId="3CCADFF3" w14:textId="77777777" w:rsidR="00027E2D" w:rsidRDefault="00027E2D" w:rsidP="00027E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4303A5"/>
    <w:multiLevelType w:val="multilevel"/>
    <w:tmpl w:val="4B4E7622"/>
    <w:styleLink w:val="ZZNumbers"/>
    <w:lvl w:ilvl="0">
      <w:start w:val="1"/>
      <w:numFmt w:val="decimal"/>
      <w:pStyle w:val="DHHSnumberdigit"/>
      <w:lvlText w:val="%1."/>
      <w:lvlJc w:val="left"/>
      <w:pPr>
        <w:tabs>
          <w:tab w:val="num" w:pos="397"/>
        </w:tabs>
        <w:ind w:left="397" w:hanging="397"/>
      </w:pPr>
      <w:rPr>
        <w:rFonts w:hint="default"/>
      </w:rPr>
    </w:lvl>
    <w:lvl w:ilvl="1">
      <w:start w:val="1"/>
      <w:numFmt w:val="decimal"/>
      <w:lvlRestart w:val="0"/>
      <w:pStyle w:val="DHHSnumberdigitindent"/>
      <w:lvlText w:val="%2."/>
      <w:lvlJc w:val="left"/>
      <w:pPr>
        <w:tabs>
          <w:tab w:val="num" w:pos="794"/>
        </w:tabs>
        <w:ind w:left="794" w:hanging="397"/>
      </w:pPr>
      <w:rPr>
        <w:rFonts w:hint="default"/>
      </w:rPr>
    </w:lvl>
    <w:lvl w:ilvl="2">
      <w:start w:val="1"/>
      <w:numFmt w:val="lowerLetter"/>
      <w:lvlRestart w:val="0"/>
      <w:pStyle w:val="DHHSnumberloweralpha"/>
      <w:lvlText w:val="(%3)"/>
      <w:lvlJc w:val="left"/>
      <w:pPr>
        <w:tabs>
          <w:tab w:val="num" w:pos="397"/>
        </w:tabs>
        <w:ind w:left="397" w:hanging="397"/>
      </w:pPr>
      <w:rPr>
        <w:rFonts w:hint="default"/>
      </w:rPr>
    </w:lvl>
    <w:lvl w:ilvl="3">
      <w:start w:val="1"/>
      <w:numFmt w:val="lowerLetter"/>
      <w:lvlRestart w:val="0"/>
      <w:pStyle w:val="DHHSnumberloweralphaindent"/>
      <w:lvlText w:val="(%4)"/>
      <w:lvlJc w:val="left"/>
      <w:pPr>
        <w:tabs>
          <w:tab w:val="num" w:pos="794"/>
        </w:tabs>
        <w:ind w:left="794" w:hanging="397"/>
      </w:pPr>
      <w:rPr>
        <w:rFonts w:hint="default"/>
      </w:rPr>
    </w:lvl>
    <w:lvl w:ilvl="4">
      <w:start w:val="1"/>
      <w:numFmt w:val="lowerRoman"/>
      <w:lvlRestart w:val="0"/>
      <w:pStyle w:val="DHHSnumberlowerroman"/>
      <w:lvlText w:val="(%5)"/>
      <w:lvlJc w:val="left"/>
      <w:pPr>
        <w:tabs>
          <w:tab w:val="num" w:pos="397"/>
        </w:tabs>
        <w:ind w:left="397" w:hanging="397"/>
      </w:pPr>
      <w:rPr>
        <w:rFonts w:hint="default"/>
      </w:rPr>
    </w:lvl>
    <w:lvl w:ilvl="5">
      <w:start w:val="1"/>
      <w:numFmt w:val="lowerRoman"/>
      <w:lvlRestart w:val="0"/>
      <w:pStyle w:val="DHHSnumberlowerromanindent"/>
      <w:lvlText w:val="(%6)"/>
      <w:lvlJc w:val="left"/>
      <w:pPr>
        <w:tabs>
          <w:tab w:val="num" w:pos="794"/>
        </w:tabs>
        <w:ind w:left="794" w:hanging="397"/>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num w:numId="1" w16cid:durableId="5664545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0C28"/>
    <w:rsid w:val="00027E2D"/>
    <w:rsid w:val="001150B3"/>
    <w:rsid w:val="0021545F"/>
    <w:rsid w:val="002A2E30"/>
    <w:rsid w:val="00411586"/>
    <w:rsid w:val="0045744C"/>
    <w:rsid w:val="00540C28"/>
    <w:rsid w:val="005D3236"/>
    <w:rsid w:val="005D5BA6"/>
    <w:rsid w:val="00816BB9"/>
    <w:rsid w:val="00A36779"/>
    <w:rsid w:val="00A4521C"/>
    <w:rsid w:val="00E754F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9686CB4"/>
  <w15:docId w15:val="{3C203DDF-981E-4847-98D4-3AB7C3ED2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27E2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HHSnumberloweralpha">
    <w:name w:val="DHHS number lower alpha"/>
    <w:basedOn w:val="Normal"/>
    <w:uiPriority w:val="3"/>
    <w:rsid w:val="00540C28"/>
    <w:pPr>
      <w:numPr>
        <w:ilvl w:val="2"/>
        <w:numId w:val="1"/>
      </w:numPr>
      <w:spacing w:after="120" w:line="270" w:lineRule="atLeast"/>
    </w:pPr>
    <w:rPr>
      <w:rFonts w:ascii="Arial" w:eastAsia="Times" w:hAnsi="Arial" w:cs="Times New Roman"/>
      <w:sz w:val="20"/>
      <w:szCs w:val="20"/>
    </w:rPr>
  </w:style>
  <w:style w:type="paragraph" w:customStyle="1" w:styleId="DHHSnumberloweralphaindent">
    <w:name w:val="DHHS number lower alpha indent"/>
    <w:basedOn w:val="Normal"/>
    <w:uiPriority w:val="3"/>
    <w:rsid w:val="00540C28"/>
    <w:pPr>
      <w:numPr>
        <w:ilvl w:val="3"/>
        <w:numId w:val="1"/>
      </w:numPr>
      <w:spacing w:after="120" w:line="270" w:lineRule="atLeast"/>
    </w:pPr>
    <w:rPr>
      <w:rFonts w:ascii="Arial" w:eastAsia="Times" w:hAnsi="Arial" w:cs="Times New Roman"/>
      <w:sz w:val="20"/>
      <w:szCs w:val="20"/>
    </w:rPr>
  </w:style>
  <w:style w:type="paragraph" w:customStyle="1" w:styleId="DHHSnumberdigit">
    <w:name w:val="DHHS number digit"/>
    <w:basedOn w:val="Normal"/>
    <w:uiPriority w:val="2"/>
    <w:rsid w:val="00540C28"/>
    <w:pPr>
      <w:numPr>
        <w:numId w:val="1"/>
      </w:numPr>
      <w:spacing w:after="120" w:line="270" w:lineRule="atLeast"/>
    </w:pPr>
    <w:rPr>
      <w:rFonts w:ascii="Arial" w:eastAsia="Times" w:hAnsi="Arial" w:cs="Times New Roman"/>
      <w:sz w:val="20"/>
      <w:szCs w:val="20"/>
    </w:rPr>
  </w:style>
  <w:style w:type="numbering" w:customStyle="1" w:styleId="ZZNumbers">
    <w:name w:val="ZZ Numbers"/>
    <w:rsid w:val="00540C28"/>
    <w:pPr>
      <w:numPr>
        <w:numId w:val="1"/>
      </w:numPr>
    </w:pPr>
  </w:style>
  <w:style w:type="paragraph" w:customStyle="1" w:styleId="DHHSnumberlowerroman">
    <w:name w:val="DHHS number lower roman"/>
    <w:basedOn w:val="Normal"/>
    <w:uiPriority w:val="3"/>
    <w:rsid w:val="00540C28"/>
    <w:pPr>
      <w:numPr>
        <w:ilvl w:val="4"/>
        <w:numId w:val="1"/>
      </w:numPr>
      <w:spacing w:after="120" w:line="270" w:lineRule="atLeast"/>
    </w:pPr>
    <w:rPr>
      <w:rFonts w:ascii="Arial" w:eastAsia="Times" w:hAnsi="Arial" w:cs="Times New Roman"/>
      <w:sz w:val="20"/>
      <w:szCs w:val="20"/>
    </w:rPr>
  </w:style>
  <w:style w:type="paragraph" w:customStyle="1" w:styleId="DHHSnumberlowerromanindent">
    <w:name w:val="DHHS number lower roman indent"/>
    <w:basedOn w:val="Normal"/>
    <w:uiPriority w:val="3"/>
    <w:rsid w:val="00540C28"/>
    <w:pPr>
      <w:numPr>
        <w:ilvl w:val="5"/>
        <w:numId w:val="1"/>
      </w:numPr>
      <w:spacing w:after="120" w:line="270" w:lineRule="atLeast"/>
    </w:pPr>
    <w:rPr>
      <w:rFonts w:ascii="Arial" w:eastAsia="Times" w:hAnsi="Arial" w:cs="Times New Roman"/>
      <w:sz w:val="20"/>
      <w:szCs w:val="20"/>
    </w:rPr>
  </w:style>
  <w:style w:type="paragraph" w:customStyle="1" w:styleId="DHHSnumberdigitindent">
    <w:name w:val="DHHS number digit indent"/>
    <w:basedOn w:val="DHHSnumberloweralphaindent"/>
    <w:uiPriority w:val="3"/>
    <w:rsid w:val="00540C28"/>
    <w:pPr>
      <w:numPr>
        <w:ilvl w:val="1"/>
      </w:numPr>
    </w:pPr>
  </w:style>
  <w:style w:type="paragraph" w:styleId="Header">
    <w:name w:val="header"/>
    <w:basedOn w:val="Normal"/>
    <w:link w:val="HeaderChar"/>
    <w:uiPriority w:val="99"/>
    <w:unhideWhenUsed/>
    <w:rsid w:val="00027E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7E2D"/>
  </w:style>
  <w:style w:type="paragraph" w:styleId="Footer">
    <w:name w:val="footer"/>
    <w:basedOn w:val="Normal"/>
    <w:link w:val="FooterChar"/>
    <w:uiPriority w:val="99"/>
    <w:unhideWhenUsed/>
    <w:rsid w:val="00027E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7E2D"/>
  </w:style>
  <w:style w:type="paragraph" w:styleId="BalloonText">
    <w:name w:val="Balloon Text"/>
    <w:basedOn w:val="Normal"/>
    <w:link w:val="BalloonTextChar"/>
    <w:uiPriority w:val="99"/>
    <w:semiHidden/>
    <w:unhideWhenUsed/>
    <w:rsid w:val="0002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E2D"/>
    <w:rPr>
      <w:rFonts w:ascii="Tahoma" w:hAnsi="Tahoma" w:cs="Tahoma"/>
      <w:sz w:val="16"/>
      <w:szCs w:val="16"/>
    </w:rPr>
  </w:style>
  <w:style w:type="character" w:customStyle="1" w:styleId="Heading1Char">
    <w:name w:val="Heading 1 Char"/>
    <w:basedOn w:val="DefaultParagraphFont"/>
    <w:link w:val="Heading1"/>
    <w:uiPriority w:val="9"/>
    <w:rsid w:val="00027E2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52840D16596744A89C9CD3389228EF" ma:contentTypeVersion="14" ma:contentTypeDescription="Create a new document." ma:contentTypeScope="" ma:versionID="f390963bf0614c0130112235a29b889e">
  <xsd:schema xmlns:xsd="http://www.w3.org/2001/XMLSchema" xmlns:xs="http://www.w3.org/2001/XMLSchema" xmlns:p="http://schemas.microsoft.com/office/2006/metadata/properties" xmlns:ns2="ca7ca14c-4064-4360-af06-18463cc05bfd" xmlns:ns3="dcd05fd3-210a-46e3-b861-17e739bb927e" targetNamespace="http://schemas.microsoft.com/office/2006/metadata/properties" ma:root="true" ma:fieldsID="c329b847065cae6c9cdd6a8e1dcbcc1d" ns2:_="" ns3:_="">
    <xsd:import namespace="ca7ca14c-4064-4360-af06-18463cc05bfd"/>
    <xsd:import namespace="dcd05fd3-210a-46e3-b861-17e739bb927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7ca14c-4064-4360-af06-18463cc05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e24e156-28e6-48ad-9c0f-4171595c9d94"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d05fd3-210a-46e3-b861-17e739bb927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a7ca14c-4064-4360-af06-18463cc05bf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0A6DA5-7A2C-4724-9153-3470225983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7ca14c-4064-4360-af06-18463cc05bfd"/>
    <ds:schemaRef ds:uri="dcd05fd3-210a-46e3-b861-17e739bb92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4A1DE8-93CC-4220-83CC-8723C79C483B}">
  <ds:schemaRefs>
    <ds:schemaRef ds:uri="http://schemas.microsoft.com/office/2006/metadata/properties"/>
    <ds:schemaRef ds:uri="http://schemas.microsoft.com/office/infopath/2007/PartnerControls"/>
    <ds:schemaRef ds:uri="ca7ca14c-4064-4360-af06-18463cc05bfd"/>
  </ds:schemaRefs>
</ds:datastoreItem>
</file>

<file path=customXml/itemProps3.xml><?xml version="1.0" encoding="utf-8"?>
<ds:datastoreItem xmlns:ds="http://schemas.openxmlformats.org/officeDocument/2006/customXml" ds:itemID="{1026AACF-832F-46A4-BC6B-A0017735B5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323</Words>
  <Characters>1846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Manager>Paula Marsh</Manager>
  <Company>Victorian Government</Company>
  <LinksUpToDate>false</LinksUpToDate>
  <CharactersWithSpaces>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Record 16 My ebulliometer accuracy checks for measuring alcohol strength in brewed soft drinks</dc:title>
  <dc:subject>Food safety</dc:subject>
  <dc:creator>Paula Marsh</dc:creator>
  <cp:keywords>Food Safety Program record</cp:keywords>
  <cp:lastModifiedBy>Paula Marsh (Health)</cp:lastModifiedBy>
  <cp:revision>2</cp:revision>
  <dcterms:created xsi:type="dcterms:W3CDTF">2025-06-06T06:00:00Z</dcterms:created>
  <dcterms:modified xsi:type="dcterms:W3CDTF">2025-06-06T06:00:00Z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fdf5488-3066-4b6c-8fea-9472b8a1f34c_Enabled">
    <vt:lpwstr>true</vt:lpwstr>
  </property>
  <property fmtid="{D5CDD505-2E9C-101B-9397-08002B2CF9AE}" pid="3" name="MSIP_Label_efdf5488-3066-4b6c-8fea-9472b8a1f34c_SetDate">
    <vt:lpwstr>2025-06-03T03:48:48Z</vt:lpwstr>
  </property>
  <property fmtid="{D5CDD505-2E9C-101B-9397-08002B2CF9AE}" pid="4" name="MSIP_Label_efdf5488-3066-4b6c-8fea-9472b8a1f34c_Method">
    <vt:lpwstr>Privileged</vt:lpwstr>
  </property>
  <property fmtid="{D5CDD505-2E9C-101B-9397-08002B2CF9AE}" pid="5" name="MSIP_Label_efdf5488-3066-4b6c-8fea-9472b8a1f34c_Name">
    <vt:lpwstr>efdf5488-3066-4b6c-8fea-9472b8a1f34c</vt:lpwstr>
  </property>
  <property fmtid="{D5CDD505-2E9C-101B-9397-08002B2CF9AE}" pid="6" name="MSIP_Label_efdf5488-3066-4b6c-8fea-9472b8a1f34c_SiteId">
    <vt:lpwstr>c0e0601f-0fac-449c-9c88-a104c4eb9f28</vt:lpwstr>
  </property>
  <property fmtid="{D5CDD505-2E9C-101B-9397-08002B2CF9AE}" pid="7" name="MSIP_Label_efdf5488-3066-4b6c-8fea-9472b8a1f34c_ActionId">
    <vt:lpwstr>d984c928-b047-4a2f-bba2-e8fb19d479f4</vt:lpwstr>
  </property>
  <property fmtid="{D5CDD505-2E9C-101B-9397-08002B2CF9AE}" pid="8" name="MSIP_Label_efdf5488-3066-4b6c-8fea-9472b8a1f34c_ContentBits">
    <vt:lpwstr>0</vt:lpwstr>
  </property>
  <property fmtid="{D5CDD505-2E9C-101B-9397-08002B2CF9AE}" pid="9" name="MSIP_Label_efdf5488-3066-4b6c-8fea-9472b8a1f34c_Tag">
    <vt:lpwstr>10, 0, 1, 1</vt:lpwstr>
  </property>
  <property fmtid="{D5CDD505-2E9C-101B-9397-08002B2CF9AE}" pid="10" name="ContentTypeId">
    <vt:lpwstr>0x010100FA52840D16596744A89C9CD3389228EF</vt:lpwstr>
  </property>
  <property fmtid="{D5CDD505-2E9C-101B-9397-08002B2CF9AE}" pid="11" name="MediaServiceImageTags">
    <vt:lpwstr/>
  </property>
</Properties>
</file>