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A17" w14:textId="52FC43D9" w:rsidR="00A62D44" w:rsidRPr="004C6EEE" w:rsidRDefault="008C3697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9"/>
        <w:gridCol w:w="5139"/>
      </w:tblGrid>
      <w:tr w:rsidR="00C560E8" w14:paraId="345B6975" w14:textId="2C2D91B1" w:rsidTr="003E22E2">
        <w:trPr>
          <w:trHeight w:val="568"/>
        </w:trPr>
        <w:tc>
          <w:tcPr>
            <w:tcW w:w="10348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1B95255C" w14:textId="77777777" w:rsidR="00C560E8" w:rsidRPr="00F828D6" w:rsidRDefault="00B94767" w:rsidP="00F828D6">
            <w:pPr>
              <w:pStyle w:val="Documenttitle"/>
            </w:pPr>
            <w:r w:rsidRPr="00F828D6">
              <w:t xml:space="preserve">Information for people who may want to access voluntary assisted </w:t>
            </w:r>
            <w:proofErr w:type="gramStart"/>
            <w:r w:rsidRPr="00F828D6">
              <w:t>dying</w:t>
            </w:r>
            <w:proofErr w:type="gramEnd"/>
          </w:p>
          <w:p w14:paraId="6B3B0EC9" w14:textId="43C70174" w:rsidR="00B94767" w:rsidRPr="00FD4C03" w:rsidRDefault="00B94767" w:rsidP="00F828D6">
            <w:pPr>
              <w:pStyle w:val="Documenttitle"/>
              <w:rPr>
                <w:rFonts w:asciiTheme="majorHAnsi" w:hAnsiTheme="majorHAnsi" w:cstheme="majorHAnsi"/>
                <w:szCs w:val="18"/>
              </w:rPr>
            </w:pPr>
            <w:r w:rsidRPr="00F828D6">
              <w:t xml:space="preserve">Thông tin </w:t>
            </w:r>
            <w:proofErr w:type="spellStart"/>
            <w:r w:rsidRPr="00F828D6">
              <w:t>dành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cho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những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người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có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thể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muốn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sử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dụng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thủ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tục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trợ</w:t>
            </w:r>
            <w:proofErr w:type="spellEnd"/>
            <w:r w:rsidRPr="00F828D6">
              <w:t xml:space="preserve"> </w:t>
            </w:r>
            <w:proofErr w:type="spellStart"/>
            <w:r w:rsidRPr="00F828D6">
              <w:t>tử</w:t>
            </w:r>
            <w:proofErr w:type="spellEnd"/>
          </w:p>
        </w:tc>
      </w:tr>
      <w:tr w:rsidR="00AC5046" w:rsidRPr="00720E10" w14:paraId="271856F7" w14:textId="53B32CE7" w:rsidTr="00336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5209" w:type="dxa"/>
            <w:vAlign w:val="center"/>
          </w:tcPr>
          <w:p w14:paraId="3E92F6F1" w14:textId="622155DE" w:rsidR="00AC5046" w:rsidRPr="00C446F0" w:rsidRDefault="00F828D6" w:rsidP="00C446F0">
            <w:pPr>
              <w:pStyle w:val="DHHSbody"/>
              <w:spacing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C446F0">
              <w:rPr>
                <w:rFonts w:eastAsiaTheme="minorEastAsia" w:cs="Arial"/>
                <w:b/>
                <w:bCs/>
                <w:sz w:val="24"/>
                <w:szCs w:val="24"/>
                <w:lang w:eastAsia="zh-CN"/>
              </w:rPr>
              <w:t>English</w:t>
            </w:r>
          </w:p>
        </w:tc>
        <w:tc>
          <w:tcPr>
            <w:tcW w:w="5139" w:type="dxa"/>
            <w:vAlign w:val="center"/>
          </w:tcPr>
          <w:p w14:paraId="1BCE8BBD" w14:textId="3B8B7F66" w:rsidR="00AC5046" w:rsidRPr="00C446F0" w:rsidRDefault="00D03659" w:rsidP="00C446F0">
            <w:pPr>
              <w:pStyle w:val="Documenttitle"/>
              <w:spacing w:after="0"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6F0">
              <w:rPr>
                <w:rFonts w:cs="Arial"/>
                <w:bCs/>
                <w:color w:val="auto"/>
                <w:sz w:val="24"/>
                <w:szCs w:val="24"/>
                <w:lang w:eastAsia="zh-CN"/>
              </w:rPr>
              <w:t>Vietnamese</w:t>
            </w:r>
            <w:r w:rsidRPr="00C446F0">
              <w:rPr>
                <w:rFonts w:cs="Arial"/>
                <w:bCs/>
                <w:color w:val="auto"/>
                <w:sz w:val="24"/>
                <w:szCs w:val="24"/>
              </w:rPr>
              <w:t xml:space="preserve"> | </w:t>
            </w:r>
            <w:r w:rsidR="00C446F0" w:rsidRPr="00C446F0">
              <w:rPr>
                <w:rFonts w:cs="Arial"/>
                <w:color w:val="auto"/>
                <w:sz w:val="24"/>
                <w:szCs w:val="24"/>
                <w:shd w:val="clear" w:color="auto" w:fill="FFFFFF"/>
                <w:lang w:val="vi-VN"/>
              </w:rPr>
              <w:t>tiếng Việt</w:t>
            </w:r>
          </w:p>
        </w:tc>
      </w:tr>
      <w:tr w:rsidR="00AC5046" w:rsidRPr="00720E10" w14:paraId="63B7DC9C" w14:textId="77777777" w:rsidTr="00336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5209" w:type="dxa"/>
            <w:vAlign w:val="center"/>
          </w:tcPr>
          <w:p w14:paraId="32D0321D" w14:textId="70C87532" w:rsidR="00AC5046" w:rsidRPr="00C446F0" w:rsidRDefault="00AC5046" w:rsidP="00C446F0">
            <w:pPr>
              <w:pStyle w:val="DHHSbody"/>
              <w:spacing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C446F0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C446F0">
              <w:rPr>
                <w:rFonts w:cs="Arial"/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C446F0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C446F0">
              <w:rPr>
                <w:rFonts w:cs="Arial"/>
                <w:b/>
                <w:bCs/>
                <w:sz w:val="24"/>
                <w:szCs w:val="24"/>
              </w:rPr>
              <w:t>OFFICIAL</w:t>
            </w:r>
            <w:r w:rsidRPr="00C446F0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139" w:type="dxa"/>
            <w:vAlign w:val="center"/>
          </w:tcPr>
          <w:p w14:paraId="781F4C1D" w14:textId="2A7974CF" w:rsidR="00AC5046" w:rsidRPr="00C446F0" w:rsidRDefault="00F57FB3" w:rsidP="00C446F0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C446F0">
              <w:rPr>
                <w:rFonts w:cs="Arial"/>
                <w:b/>
                <w:bCs/>
                <w:sz w:val="24"/>
                <w:szCs w:val="24"/>
              </w:rPr>
              <w:t xml:space="preserve">THÔNG TIN CỦA CHÍNH PHỦ </w:t>
            </w:r>
          </w:p>
        </w:tc>
      </w:tr>
      <w:tr w:rsidR="00AC5046" w:rsidRPr="00720E10" w14:paraId="345D1C18" w14:textId="5DD381C3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vAlign w:val="center"/>
          </w:tcPr>
          <w:p w14:paraId="6BCD0C48" w14:textId="77777777" w:rsidR="00AC5046" w:rsidRPr="00C446F0" w:rsidRDefault="00AC5046" w:rsidP="00C446F0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139" w:type="dxa"/>
            <w:vAlign w:val="center"/>
          </w:tcPr>
          <w:p w14:paraId="16260736" w14:textId="3B80CA5E" w:rsidR="00AC5046" w:rsidRPr="00C446F0" w:rsidRDefault="00F57FB3" w:rsidP="00C446F0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Dịch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vụ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Hướng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dẫn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Chăm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sóc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khắp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Tiểu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bang (</w:t>
            </w:r>
            <w:r w:rsidR="00AC5046" w:rsidRPr="00C446F0">
              <w:rPr>
                <w:rFonts w:cs="Arial"/>
                <w:sz w:val="24"/>
                <w:szCs w:val="24"/>
                <w:lang w:eastAsia="en-AU"/>
              </w:rPr>
              <w:t>Statewide Care Navigator Service</w:t>
            </w:r>
            <w:r w:rsidRPr="00C446F0">
              <w:rPr>
                <w:rFonts w:cs="Arial"/>
                <w:sz w:val="24"/>
                <w:szCs w:val="24"/>
                <w:lang w:eastAsia="en-AU"/>
              </w:rPr>
              <w:t>)</w:t>
            </w:r>
            <w:r w:rsidR="00AC5046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cung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cấp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thông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tin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và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trả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lời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các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câu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hỏi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về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thủ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tục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trợ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tử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ở </w:t>
            </w:r>
            <w:r w:rsidR="00AC5046" w:rsidRPr="00C446F0">
              <w:rPr>
                <w:rFonts w:cs="Arial"/>
                <w:sz w:val="24"/>
                <w:szCs w:val="24"/>
                <w:lang w:eastAsia="en-AU"/>
              </w:rPr>
              <w:t xml:space="preserve">Victoria. </w:t>
            </w:r>
          </w:p>
        </w:tc>
      </w:tr>
      <w:tr w:rsidR="00AC5046" w:rsidRPr="00720E10" w14:paraId="1F44ABD5" w14:textId="4BEF4F46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730B9AF5" w14:textId="77777777" w:rsidR="00AC5046" w:rsidRPr="00C446F0" w:rsidRDefault="00AC5046" w:rsidP="00C446F0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carers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, </w:t>
            </w:r>
            <w:proofErr w:type="gramStart"/>
            <w:r w:rsidRPr="00C446F0">
              <w:rPr>
                <w:rFonts w:cs="Arial"/>
                <w:sz w:val="24"/>
                <w:szCs w:val="24"/>
              </w:rPr>
              <w:t>family</w:t>
            </w:r>
            <w:proofErr w:type="gramEnd"/>
            <w:r w:rsidRPr="00C446F0">
              <w:rPr>
                <w:rFonts w:cs="Arial"/>
                <w:sz w:val="24"/>
                <w:szCs w:val="24"/>
              </w:rPr>
              <w:t xml:space="preserve"> and friends. 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vAlign w:val="center"/>
          </w:tcPr>
          <w:p w14:paraId="36C11429" w14:textId="4E6C9AB9" w:rsidR="00AC5046" w:rsidRPr="00C446F0" w:rsidRDefault="00F57FB3" w:rsidP="00C446F0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t xml:space="preserve">Các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Điều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</w:t>
            </w:r>
            <w:r w:rsidRPr="00C446F0">
              <w:rPr>
                <w:rFonts w:cs="Arial"/>
                <w:sz w:val="24"/>
                <w:szCs w:val="24"/>
                <w:lang w:eastAsia="en-AU"/>
              </w:rPr>
              <w:t>ướng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viên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Chăm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sóc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là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các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y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tá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chuyên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nghiệp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và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các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chuyên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viên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y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tế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liên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ngành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có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thể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hỗ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trợ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một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377E0A" w:rsidRPr="00C446F0">
              <w:rPr>
                <w:rFonts w:cs="Arial"/>
                <w:sz w:val="24"/>
                <w:szCs w:val="24"/>
              </w:rPr>
              <w:t>bệnh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nhân</w:t>
            </w:r>
            <w:proofErr w:type="spellEnd"/>
            <w:r w:rsidR="00AC5046" w:rsidRPr="00C446F0">
              <w:rPr>
                <w:rFonts w:cs="Arial"/>
                <w:sz w:val="24"/>
                <w:szCs w:val="24"/>
              </w:rPr>
              <w:t>,</w:t>
            </w:r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người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chăm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sóc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,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gia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đình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và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bạn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bè</w:t>
            </w:r>
            <w:proofErr w:type="spellEnd"/>
            <w:r w:rsidR="00AC5046"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của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họ</w:t>
            </w:r>
            <w:proofErr w:type="spellEnd"/>
            <w:r w:rsidR="00AC5046" w:rsidRPr="00C446F0">
              <w:rPr>
                <w:rFonts w:cs="Arial"/>
                <w:sz w:val="24"/>
                <w:szCs w:val="24"/>
              </w:rPr>
              <w:t xml:space="preserve">. </w:t>
            </w:r>
          </w:p>
        </w:tc>
      </w:tr>
      <w:tr w:rsidR="00AC5046" w:rsidRPr="00720E10" w14:paraId="6EDAC266" w14:textId="282F39AB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bottom w:val="nil"/>
            </w:tcBorders>
            <w:vAlign w:val="center"/>
          </w:tcPr>
          <w:p w14:paraId="2880C38D" w14:textId="77777777" w:rsidR="00AC5046" w:rsidRPr="00C446F0" w:rsidRDefault="00AC5046" w:rsidP="00C446F0">
            <w:pPr>
              <w:pStyle w:val="DHHSbody"/>
              <w:spacing w:line="240" w:lineRule="auto"/>
              <w:rPr>
                <w:rFonts w:eastAsia="Times New Roman" w:cs="Arial"/>
                <w:sz w:val="24"/>
                <w:szCs w:val="24"/>
                <w:lang w:eastAsia="en-AU"/>
              </w:rPr>
            </w:pPr>
            <w:r w:rsidRPr="00C446F0">
              <w:rPr>
                <w:rFonts w:cs="Arial"/>
                <w:sz w:val="24"/>
                <w:szCs w:val="24"/>
              </w:rPr>
              <w:t>T</w:t>
            </w:r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5139" w:type="dxa"/>
            <w:tcBorders>
              <w:bottom w:val="nil"/>
            </w:tcBorders>
            <w:vAlign w:val="center"/>
          </w:tcPr>
          <w:p w14:paraId="36C4279E" w14:textId="25E84083" w:rsidR="00AC5046" w:rsidRPr="00C446F0" w:rsidRDefault="00F57FB3" w:rsidP="003368A3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t xml:space="preserve">Các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điều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</w:t>
            </w:r>
            <w:r w:rsidRPr="00C446F0">
              <w:rPr>
                <w:rFonts w:cs="Arial"/>
                <w:sz w:val="24"/>
                <w:szCs w:val="24"/>
                <w:lang w:eastAsia="en-AU"/>
              </w:rPr>
              <w:t>ướng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viên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chăm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sóc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có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thể</w:t>
            </w:r>
            <w:proofErr w:type="spellEnd"/>
            <w:r w:rsidR="00AC5046" w:rsidRPr="00C446F0">
              <w:rPr>
                <w:rFonts w:eastAsia="Times New Roman" w:cs="Arial"/>
                <w:sz w:val="24"/>
                <w:szCs w:val="24"/>
                <w:lang w:eastAsia="en-AU"/>
              </w:rPr>
              <w:t>:</w:t>
            </w:r>
          </w:p>
        </w:tc>
      </w:tr>
      <w:tr w:rsidR="00AC5046" w:rsidRPr="00720E10" w14:paraId="6F2CD85C" w14:textId="1E30B1B7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5960BC83" w14:textId="77777777" w:rsidR="00AC5046" w:rsidRPr="00C446F0" w:rsidRDefault="00AC5046" w:rsidP="00C446F0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sz w:val="24"/>
                <w:szCs w:val="24"/>
                <w:lang w:eastAsia="en-AU"/>
              </w:rPr>
            </w:pPr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4D1E80BD" w14:textId="6A4B1272" w:rsidR="00AC5046" w:rsidRPr="00C446F0" w:rsidRDefault="00F57FB3" w:rsidP="00C446F0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sz w:val="24"/>
                <w:szCs w:val="24"/>
                <w:lang w:eastAsia="en-AU"/>
              </w:rPr>
            </w:pP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giải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thích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thủ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tục</w:t>
            </w:r>
            <w:proofErr w:type="spellEnd"/>
            <w:r w:rsidR="0068206E"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trợ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tử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là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gì</w:t>
            </w:r>
            <w:proofErr w:type="spellEnd"/>
            <w:r w:rsidR="00AC5046"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AC5046" w:rsidRPr="00720E10" w14:paraId="7A74D387" w14:textId="263DA289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26753B68" w14:textId="77777777" w:rsidR="00AC5046" w:rsidRPr="00C446F0" w:rsidRDefault="00AC5046" w:rsidP="00C446F0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sz w:val="24"/>
                <w:szCs w:val="24"/>
                <w:lang w:eastAsia="en-AU"/>
              </w:rPr>
            </w:pPr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25912D60" w14:textId="3D4FAE8D" w:rsidR="00AC5046" w:rsidRPr="00C446F0" w:rsidRDefault="00F57FB3" w:rsidP="00C446F0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sz w:val="24"/>
                <w:szCs w:val="24"/>
                <w:lang w:eastAsia="en-AU"/>
              </w:rPr>
            </w:pP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giải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thích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làm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thế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nào</w:t>
            </w:r>
            <w:proofErr w:type="spellEnd"/>
            <w:r w:rsidR="0068206E"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E32489" w:rsidRPr="00C446F0">
              <w:rPr>
                <w:rFonts w:eastAsia="Times New Roman" w:cs="Arial"/>
                <w:sz w:val="24"/>
                <w:szCs w:val="24"/>
                <w:lang w:eastAsia="en-AU"/>
              </w:rPr>
              <w:t>để</w:t>
            </w:r>
            <w:proofErr w:type="spellEnd"/>
            <w:r w:rsidR="00E32489"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E32489" w:rsidRPr="00C446F0">
              <w:rPr>
                <w:rFonts w:eastAsia="Times New Roman" w:cs="Arial"/>
                <w:sz w:val="24"/>
                <w:szCs w:val="24"/>
                <w:lang w:eastAsia="en-AU"/>
              </w:rPr>
              <w:t>sử</w:t>
            </w:r>
            <w:proofErr w:type="spellEnd"/>
            <w:r w:rsidR="00E32489"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E32489" w:rsidRPr="00C446F0">
              <w:rPr>
                <w:rFonts w:eastAsia="Times New Roman" w:cs="Arial"/>
                <w:sz w:val="24"/>
                <w:szCs w:val="24"/>
                <w:lang w:eastAsia="en-AU"/>
              </w:rPr>
              <w:t>dụng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thủ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tục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trợ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tử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AC5046" w:rsidRPr="00720E10" w14:paraId="36DE830C" w14:textId="4D8679EA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6EE3DE92" w14:textId="77777777" w:rsidR="00AC5046" w:rsidRPr="00C446F0" w:rsidRDefault="00AC5046" w:rsidP="00C446F0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sz w:val="24"/>
                <w:szCs w:val="24"/>
                <w:lang w:eastAsia="en-AU"/>
              </w:rPr>
            </w:pPr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5139" w:type="dxa"/>
            <w:tcBorders>
              <w:top w:val="nil"/>
              <w:bottom w:val="nil"/>
            </w:tcBorders>
            <w:vAlign w:val="center"/>
          </w:tcPr>
          <w:p w14:paraId="3AFFEF22" w14:textId="246C1706" w:rsidR="00AC5046" w:rsidRPr="00C446F0" w:rsidRDefault="00F57FB3" w:rsidP="00C446F0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sz w:val="24"/>
                <w:szCs w:val="24"/>
                <w:lang w:eastAsia="en-AU"/>
              </w:rPr>
            </w:pP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tìm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các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bác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sĩ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có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thể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thẩm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định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nếu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377E0A" w:rsidRPr="00C446F0">
              <w:rPr>
                <w:rFonts w:eastAsia="Times New Roman" w:cs="Arial"/>
                <w:sz w:val="24"/>
                <w:szCs w:val="24"/>
                <w:lang w:eastAsia="en-AU"/>
              </w:rPr>
              <w:t>một</w:t>
            </w:r>
            <w:proofErr w:type="spellEnd"/>
            <w:r w:rsidR="00377E0A"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377E0A" w:rsidRPr="00C446F0">
              <w:rPr>
                <w:rFonts w:eastAsia="Times New Roman" w:cs="Arial"/>
                <w:sz w:val="24"/>
                <w:szCs w:val="24"/>
                <w:lang w:eastAsia="en-AU"/>
              </w:rPr>
              <w:t>bệnh</w:t>
            </w:r>
            <w:proofErr w:type="spellEnd"/>
            <w:r w:rsidR="00377E0A"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377E0A" w:rsidRPr="00C446F0">
              <w:rPr>
                <w:rFonts w:eastAsia="Times New Roman" w:cs="Arial"/>
                <w:sz w:val="24"/>
                <w:szCs w:val="24"/>
                <w:lang w:eastAsia="en-AU"/>
              </w:rPr>
              <w:t>nhân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hội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đủ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điều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kiện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E32489" w:rsidRPr="00C446F0">
              <w:rPr>
                <w:rFonts w:cs="Arial"/>
                <w:sz w:val="24"/>
                <w:szCs w:val="24"/>
                <w:lang w:eastAsia="en-AU"/>
              </w:rPr>
              <w:t>sử</w:t>
            </w:r>
            <w:proofErr w:type="spellEnd"/>
            <w:r w:rsidR="00E32489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E32489" w:rsidRPr="00C446F0">
              <w:rPr>
                <w:rFonts w:cs="Arial"/>
                <w:sz w:val="24"/>
                <w:szCs w:val="24"/>
                <w:lang w:eastAsia="en-AU"/>
              </w:rPr>
              <w:t>dụng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thủ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tục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trợ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tử</w:t>
            </w:r>
            <w:proofErr w:type="spellEnd"/>
          </w:p>
        </w:tc>
      </w:tr>
      <w:tr w:rsidR="00AC5046" w:rsidRPr="00720E10" w14:paraId="3243388C" w14:textId="0785BF20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tcBorders>
              <w:top w:val="nil"/>
            </w:tcBorders>
            <w:vAlign w:val="center"/>
          </w:tcPr>
          <w:p w14:paraId="11562E84" w14:textId="77777777" w:rsidR="00AC5046" w:rsidRPr="00C446F0" w:rsidRDefault="00AC5046" w:rsidP="00C446F0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sz w:val="24"/>
                <w:szCs w:val="24"/>
                <w:lang w:eastAsia="en-AU"/>
              </w:rPr>
            </w:pPr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help to ensure a person,</w:t>
            </w:r>
            <w:r w:rsidRPr="00C446F0">
              <w:rPr>
                <w:rFonts w:cs="Arial"/>
                <w:sz w:val="24"/>
                <w:szCs w:val="24"/>
              </w:rPr>
              <w:t xml:space="preserve"> their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carers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, </w:t>
            </w:r>
            <w:proofErr w:type="gramStart"/>
            <w:r w:rsidRPr="00C446F0">
              <w:rPr>
                <w:rFonts w:cs="Arial"/>
                <w:sz w:val="24"/>
                <w:szCs w:val="24"/>
              </w:rPr>
              <w:t>family</w:t>
            </w:r>
            <w:proofErr w:type="gramEnd"/>
            <w:r w:rsidRPr="00C446F0">
              <w:rPr>
                <w:rFonts w:cs="Arial"/>
                <w:sz w:val="24"/>
                <w:szCs w:val="24"/>
              </w:rPr>
              <w:t xml:space="preserve"> or friends can access the support they may need regarding voluntary assisted dying</w:t>
            </w:r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139" w:type="dxa"/>
            <w:tcBorders>
              <w:top w:val="nil"/>
            </w:tcBorders>
            <w:vAlign w:val="center"/>
          </w:tcPr>
          <w:p w14:paraId="3101E4F3" w14:textId="52D69BE4" w:rsidR="00AC5046" w:rsidRPr="00C446F0" w:rsidRDefault="00377E0A" w:rsidP="00C446F0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eastAsia="Times New Roman" w:cs="Arial"/>
                <w:sz w:val="24"/>
                <w:szCs w:val="24"/>
                <w:lang w:eastAsia="en-AU"/>
              </w:rPr>
            </w:pP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giúp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đỡ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để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đảm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bảo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bệnh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nhân</w:t>
            </w:r>
            <w:proofErr w:type="spellEnd"/>
            <w:r w:rsidR="00AC5046" w:rsidRPr="00C446F0">
              <w:rPr>
                <w:rFonts w:eastAsia="Times New Roman" w:cs="Arial"/>
                <w:sz w:val="24"/>
                <w:szCs w:val="24"/>
                <w:lang w:eastAsia="en-AU"/>
              </w:rPr>
              <w:t>,</w:t>
            </w:r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người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chăm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sóc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,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gia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đình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hay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bạn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bè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của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họ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có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thể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tiếp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cận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sự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hỗ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trợ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mà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họ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có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thể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cần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trong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thủ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tục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trợ</w:t>
            </w:r>
            <w:proofErr w:type="spellEnd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eastAsia="Times New Roman" w:cs="Arial"/>
                <w:sz w:val="24"/>
                <w:szCs w:val="24"/>
                <w:lang w:eastAsia="en-AU"/>
              </w:rPr>
              <w:t>tử</w:t>
            </w:r>
            <w:proofErr w:type="spellEnd"/>
            <w:r w:rsidR="00AC5046" w:rsidRPr="00C446F0">
              <w:rPr>
                <w:rFonts w:eastAsia="Times New Roman" w:cs="Arial"/>
                <w:sz w:val="24"/>
                <w:szCs w:val="24"/>
                <w:lang w:eastAsia="en-AU"/>
              </w:rPr>
              <w:t>.</w:t>
            </w:r>
          </w:p>
        </w:tc>
      </w:tr>
      <w:tr w:rsidR="00AC5046" w:rsidRPr="00720E10" w14:paraId="5B47DDDA" w14:textId="30B90C34" w:rsidTr="0095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57DD2E58" w14:textId="77777777" w:rsidR="00AC5046" w:rsidRPr="00C446F0" w:rsidRDefault="00AC5046" w:rsidP="00C446F0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139" w:type="dxa"/>
            <w:tcBorders>
              <w:bottom w:val="single" w:sz="4" w:space="0" w:color="auto"/>
            </w:tcBorders>
            <w:vAlign w:val="center"/>
          </w:tcPr>
          <w:p w14:paraId="4615FD22" w14:textId="5577FD52" w:rsidR="00AC5046" w:rsidRPr="00C446F0" w:rsidRDefault="00377E0A" w:rsidP="003E22E2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C446F0">
              <w:rPr>
                <w:rFonts w:cs="Arial"/>
                <w:sz w:val="24"/>
                <w:szCs w:val="24"/>
              </w:rPr>
              <w:t>Một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bệnh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nhân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được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sự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hỗ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trợ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của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các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điều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</w:t>
            </w:r>
            <w:r w:rsidRPr="00C446F0">
              <w:rPr>
                <w:rFonts w:cs="Arial"/>
                <w:sz w:val="24"/>
                <w:szCs w:val="24"/>
                <w:lang w:eastAsia="en-AU"/>
              </w:rPr>
              <w:t>ướng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viên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chăm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sóc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không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bắt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buộc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phải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</w:rPr>
              <w:t>xúc</w:t>
            </w:r>
            <w:proofErr w:type="spellEnd"/>
            <w:r w:rsidR="0068206E"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</w:rPr>
              <w:t>tiến</w:t>
            </w:r>
            <w:proofErr w:type="spellEnd"/>
            <w:r w:rsidR="0068206E"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</w:rPr>
              <w:t>với</w:t>
            </w:r>
            <w:proofErr w:type="spellEnd"/>
            <w:r w:rsidR="0068206E"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</w:rPr>
              <w:t>thủ</w:t>
            </w:r>
            <w:proofErr w:type="spellEnd"/>
            <w:r w:rsidR="0068206E"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</w:rPr>
              <w:t>tục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trợ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tử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nếu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họ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đổi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ý. </w:t>
            </w:r>
            <w:r w:rsidR="00AC5046" w:rsidRPr="00C446F0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AC5046" w:rsidRPr="00720E10" w14:paraId="5C82D78E" w14:textId="549CDDD0" w:rsidTr="0095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bottom w:val="nil"/>
            </w:tcBorders>
          </w:tcPr>
          <w:p w14:paraId="6F16E602" w14:textId="77777777" w:rsidR="00AC5046" w:rsidRPr="00C446F0" w:rsidRDefault="00AC5046" w:rsidP="00826718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t>Any person can contact the care navigators:</w:t>
            </w:r>
          </w:p>
        </w:tc>
        <w:tc>
          <w:tcPr>
            <w:tcW w:w="5139" w:type="dxa"/>
            <w:tcBorders>
              <w:bottom w:val="nil"/>
            </w:tcBorders>
          </w:tcPr>
          <w:p w14:paraId="20F653F3" w14:textId="1A49696C" w:rsidR="00AC5046" w:rsidRPr="00C446F0" w:rsidRDefault="00377E0A" w:rsidP="00826718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proofErr w:type="spellStart"/>
            <w:r w:rsidRPr="00C446F0">
              <w:rPr>
                <w:rFonts w:cs="Arial"/>
                <w:sz w:val="24"/>
                <w:szCs w:val="24"/>
              </w:rPr>
              <w:t>Bất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cứ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ai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cũng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có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thể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liên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hệ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với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các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điều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</w:t>
            </w:r>
            <w:r w:rsidRPr="00C446F0">
              <w:rPr>
                <w:rFonts w:cs="Arial"/>
                <w:sz w:val="24"/>
                <w:szCs w:val="24"/>
                <w:lang w:eastAsia="en-AU"/>
              </w:rPr>
              <w:t>ướng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viên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chăm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sóc</w:t>
            </w:r>
            <w:proofErr w:type="spellEnd"/>
            <w:r w:rsidR="00AC5046" w:rsidRPr="00C446F0">
              <w:rPr>
                <w:rFonts w:cs="Arial"/>
                <w:sz w:val="24"/>
                <w:szCs w:val="24"/>
              </w:rPr>
              <w:t>:</w:t>
            </w:r>
          </w:p>
        </w:tc>
      </w:tr>
      <w:tr w:rsidR="00AC5046" w:rsidRPr="00720E10" w14:paraId="2F6B4A67" w14:textId="24FF4D86" w:rsidTr="0095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</w:tcPr>
          <w:p w14:paraId="2294541B" w14:textId="77777777" w:rsidR="00AC5046" w:rsidRPr="00C446F0" w:rsidRDefault="00AC5046" w:rsidP="00826718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C446F0">
              <w:rPr>
                <w:rFonts w:cs="Arial"/>
                <w:sz w:val="24"/>
                <w:szCs w:val="24"/>
              </w:rPr>
              <w:t xml:space="preserve">Email: </w:t>
            </w:r>
            <w:hyperlink r:id="rId15" w:history="1">
              <w:r w:rsidRPr="00C446F0">
                <w:rPr>
                  <w:rStyle w:val="Hyperlink"/>
                  <w:rFonts w:cs="Arial"/>
                  <w:color w:val="auto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139" w:type="dxa"/>
            <w:tcBorders>
              <w:top w:val="nil"/>
              <w:bottom w:val="nil"/>
            </w:tcBorders>
          </w:tcPr>
          <w:p w14:paraId="714DC2A7" w14:textId="0FC2B379" w:rsidR="00AC5046" w:rsidRPr="00C446F0" w:rsidRDefault="00AC5046" w:rsidP="00826718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t>Email:</w:t>
            </w:r>
            <w:r w:rsidR="003E22E2">
              <w:rPr>
                <w:rFonts w:cs="Arial"/>
                <w:sz w:val="24"/>
                <w:szCs w:val="24"/>
              </w:rPr>
              <w:t xml:space="preserve"> </w:t>
            </w:r>
            <w:hyperlink r:id="rId16" w:history="1">
              <w:r w:rsidR="003E22E2" w:rsidRPr="00916DBD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</w:tr>
      <w:tr w:rsidR="00AC5046" w:rsidRPr="00720E10" w14:paraId="4E5191CD" w14:textId="4F316A9E" w:rsidTr="0095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</w:tcPr>
          <w:p w14:paraId="42122CE8" w14:textId="77777777" w:rsidR="00AC5046" w:rsidRPr="00C446F0" w:rsidRDefault="00AC5046" w:rsidP="00826718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C446F0">
              <w:rPr>
                <w:rFonts w:cs="Arial"/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139" w:type="dxa"/>
            <w:tcBorders>
              <w:top w:val="nil"/>
              <w:bottom w:val="nil"/>
            </w:tcBorders>
          </w:tcPr>
          <w:p w14:paraId="35D4033F" w14:textId="71EF7277" w:rsidR="00AC5046" w:rsidRPr="00C446F0" w:rsidRDefault="00377E0A" w:rsidP="00826718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C446F0">
              <w:rPr>
                <w:rFonts w:cs="Arial"/>
                <w:sz w:val="24"/>
                <w:szCs w:val="24"/>
                <w:lang w:val="en-US"/>
              </w:rPr>
              <w:t>Điện</w:t>
            </w:r>
            <w:proofErr w:type="spellEnd"/>
            <w:r w:rsidRPr="00C446F0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val="en-US"/>
              </w:rPr>
              <w:t>thoại</w:t>
            </w:r>
            <w:proofErr w:type="spellEnd"/>
            <w:r w:rsidR="00AC5046" w:rsidRPr="00C446F0">
              <w:rPr>
                <w:rFonts w:cs="Arial"/>
                <w:sz w:val="24"/>
                <w:szCs w:val="24"/>
                <w:lang w:val="en-US"/>
              </w:rPr>
              <w:t>: (03) 8559 5823</w:t>
            </w:r>
          </w:p>
        </w:tc>
      </w:tr>
      <w:tr w:rsidR="00AC5046" w:rsidRPr="00720E10" w14:paraId="5A488859" w14:textId="218D452E" w:rsidTr="0095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</w:tcBorders>
          </w:tcPr>
          <w:p w14:paraId="2A53574A" w14:textId="77777777" w:rsidR="00AC5046" w:rsidRPr="00C446F0" w:rsidRDefault="00AC5046" w:rsidP="00826718">
            <w:pPr>
              <w:pStyle w:val="Body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  <w:lang w:val="en-US"/>
              </w:rPr>
              <w:t xml:space="preserve">Mobile: </w:t>
            </w:r>
            <w:r w:rsidRPr="00C446F0">
              <w:rPr>
                <w:rFonts w:cs="Arial"/>
                <w:sz w:val="24"/>
                <w:szCs w:val="24"/>
              </w:rPr>
              <w:t>0436 848 344</w:t>
            </w:r>
          </w:p>
        </w:tc>
        <w:tc>
          <w:tcPr>
            <w:tcW w:w="5139" w:type="dxa"/>
            <w:tcBorders>
              <w:top w:val="nil"/>
            </w:tcBorders>
          </w:tcPr>
          <w:p w14:paraId="43A3BF84" w14:textId="48D9FB15" w:rsidR="00AC5046" w:rsidRPr="00C446F0" w:rsidRDefault="00377E0A" w:rsidP="00826718">
            <w:pPr>
              <w:pStyle w:val="Body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C446F0">
              <w:rPr>
                <w:rFonts w:cs="Arial"/>
                <w:sz w:val="24"/>
                <w:szCs w:val="24"/>
                <w:lang w:val="en-US"/>
              </w:rPr>
              <w:t>Số</w:t>
            </w:r>
            <w:proofErr w:type="spellEnd"/>
            <w:r w:rsidRPr="00C446F0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val="en-US"/>
              </w:rPr>
              <w:t>lưu</w:t>
            </w:r>
            <w:proofErr w:type="spellEnd"/>
            <w:r w:rsidRPr="00C446F0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val="en-US"/>
              </w:rPr>
              <w:t>động</w:t>
            </w:r>
            <w:proofErr w:type="spellEnd"/>
            <w:r w:rsidR="00AC5046" w:rsidRPr="00C446F0">
              <w:rPr>
                <w:rFonts w:cs="Arial"/>
                <w:sz w:val="24"/>
                <w:szCs w:val="24"/>
                <w:lang w:val="en-US"/>
              </w:rPr>
              <w:t xml:space="preserve">: </w:t>
            </w:r>
            <w:r w:rsidR="00AC5046" w:rsidRPr="00C446F0">
              <w:rPr>
                <w:rFonts w:cs="Arial"/>
                <w:sz w:val="24"/>
                <w:szCs w:val="24"/>
              </w:rPr>
              <w:t>0436 848 344</w:t>
            </w:r>
          </w:p>
        </w:tc>
      </w:tr>
      <w:tr w:rsidR="00AC5046" w:rsidRPr="00720E10" w14:paraId="4198390C" w14:textId="7BF70191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vAlign w:val="center"/>
          </w:tcPr>
          <w:p w14:paraId="2BA3AFB3" w14:textId="77777777" w:rsidR="00AC5046" w:rsidRPr="00C446F0" w:rsidRDefault="00AC5046" w:rsidP="00C446F0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lastRenderedPageBreak/>
              <w:t xml:space="preserve">The care navigators may also be able to assist a person with some of the costs related to voluntary assisted dying.  </w:t>
            </w:r>
          </w:p>
        </w:tc>
        <w:tc>
          <w:tcPr>
            <w:tcW w:w="5139" w:type="dxa"/>
            <w:vAlign w:val="center"/>
          </w:tcPr>
          <w:p w14:paraId="4E0416FA" w14:textId="21776A9C" w:rsidR="00AC5046" w:rsidRPr="00C446F0" w:rsidRDefault="00377E0A" w:rsidP="00C446F0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t xml:space="preserve">Các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điều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h</w:t>
            </w:r>
            <w:r w:rsidRPr="00C446F0">
              <w:rPr>
                <w:rFonts w:cs="Arial"/>
                <w:sz w:val="24"/>
                <w:szCs w:val="24"/>
                <w:lang w:eastAsia="en-AU"/>
              </w:rPr>
              <w:t>ướng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viên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chăm</w:t>
            </w:r>
            <w:proofErr w:type="spellEnd"/>
            <w:r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  <w:lang w:eastAsia="en-AU"/>
              </w:rPr>
              <w:t>sóc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cũng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có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thể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trợ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giúp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một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bệnh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nhân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với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một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số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chi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phí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liên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quan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 w:val="24"/>
                <w:szCs w:val="24"/>
              </w:rPr>
              <w:t>đến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thủ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tục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trợ</w:t>
            </w:r>
            <w:proofErr w:type="spellEnd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 xml:space="preserve"> </w:t>
            </w:r>
            <w:proofErr w:type="spellStart"/>
            <w:r w:rsidR="0068206E" w:rsidRPr="00C446F0">
              <w:rPr>
                <w:rFonts w:cs="Arial"/>
                <w:sz w:val="24"/>
                <w:szCs w:val="24"/>
                <w:lang w:eastAsia="en-AU"/>
              </w:rPr>
              <w:t>tử</w:t>
            </w:r>
            <w:proofErr w:type="spellEnd"/>
            <w:r w:rsidR="0068206E" w:rsidRPr="00C446F0">
              <w:rPr>
                <w:rFonts w:cs="Arial"/>
                <w:sz w:val="24"/>
                <w:szCs w:val="24"/>
              </w:rPr>
              <w:t>.</w:t>
            </w:r>
            <w:r w:rsidR="00AC5046" w:rsidRPr="00C446F0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AC5046" w:rsidRPr="00720E10" w14:paraId="4EE6365C" w14:textId="100F2275" w:rsidTr="003368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209" w:type="dxa"/>
          </w:tcPr>
          <w:p w14:paraId="151218DE" w14:textId="77777777" w:rsidR="00AC5046" w:rsidRDefault="00AC5046" w:rsidP="003368A3">
            <w:pPr>
              <w:pStyle w:val="Accessibilitypara"/>
              <w:spacing w:before="0" w:line="240" w:lineRule="auto"/>
              <w:rPr>
                <w:rFonts w:cs="Arial"/>
                <w:szCs w:val="24"/>
              </w:rPr>
            </w:pPr>
            <w:r w:rsidRPr="00C446F0">
              <w:rPr>
                <w:rFonts w:cs="Arial"/>
                <w:szCs w:val="24"/>
              </w:rPr>
              <w:t xml:space="preserve">To receive this document in another format, </w:t>
            </w:r>
            <w:hyperlink r:id="rId17" w:history="1">
              <w:r w:rsidRPr="00C446F0">
                <w:rPr>
                  <w:rStyle w:val="Hyperlink"/>
                  <w:rFonts w:cs="Arial"/>
                  <w:color w:val="auto"/>
                  <w:szCs w:val="24"/>
                </w:rPr>
                <w:t>email the End of Life Care and Palliative Services team</w:t>
              </w:r>
            </w:hyperlink>
            <w:r w:rsidRPr="00C446F0">
              <w:rPr>
                <w:rFonts w:cs="Arial"/>
                <w:szCs w:val="24"/>
              </w:rPr>
              <w:t xml:space="preserve"> &lt;endoflifecare@health.vic.gov.au&gt;.</w:t>
            </w:r>
          </w:p>
          <w:p w14:paraId="6FE5687B" w14:textId="4D987C30" w:rsidR="006434D9" w:rsidRPr="00C446F0" w:rsidRDefault="006434D9" w:rsidP="003368A3">
            <w:pPr>
              <w:pStyle w:val="Accessibilitypara"/>
              <w:spacing w:before="0" w:line="240" w:lineRule="auto"/>
              <w:rPr>
                <w:rFonts w:cs="Arial"/>
                <w:szCs w:val="24"/>
              </w:rPr>
            </w:pPr>
            <w:r w:rsidRPr="006434D9">
              <w:rPr>
                <w:rFonts w:cs="Arial"/>
                <w:b/>
                <w:bCs/>
                <w:szCs w:val="24"/>
              </w:rPr>
              <w:t>ISBN</w:t>
            </w:r>
            <w:r w:rsidRPr="006434D9">
              <w:rPr>
                <w:rFonts w:cs="Arial"/>
                <w:szCs w:val="24"/>
              </w:rPr>
              <w:t xml:space="preserve"> 978-1-76131-543-5 </w:t>
            </w:r>
            <w:r w:rsidRPr="006434D9">
              <w:rPr>
                <w:rFonts w:cs="Arial"/>
                <w:b/>
                <w:bCs/>
                <w:szCs w:val="24"/>
              </w:rPr>
              <w:t>(pdf/online/MS word)</w:t>
            </w:r>
          </w:p>
        </w:tc>
        <w:tc>
          <w:tcPr>
            <w:tcW w:w="5139" w:type="dxa"/>
          </w:tcPr>
          <w:p w14:paraId="2FA98C2A" w14:textId="0A5EB702" w:rsidR="00AC5046" w:rsidRPr="00C446F0" w:rsidRDefault="0068206E" w:rsidP="003368A3">
            <w:pPr>
              <w:pStyle w:val="Accessibilitypara"/>
              <w:spacing w:before="0" w:line="240" w:lineRule="auto"/>
              <w:rPr>
                <w:rFonts w:cs="Arial"/>
                <w:szCs w:val="24"/>
              </w:rPr>
            </w:pPr>
            <w:proofErr w:type="spellStart"/>
            <w:r w:rsidRPr="00C446F0">
              <w:rPr>
                <w:rFonts w:cs="Arial"/>
                <w:szCs w:val="24"/>
              </w:rPr>
              <w:t>Để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có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thể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nhận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tài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liệu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này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bằng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một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dạng</w:t>
            </w:r>
            <w:proofErr w:type="spellEnd"/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khác</w:t>
            </w:r>
            <w:proofErr w:type="spellEnd"/>
            <w:r w:rsidR="00AC5046" w:rsidRPr="00C446F0">
              <w:rPr>
                <w:rFonts w:cs="Arial"/>
                <w:szCs w:val="24"/>
              </w:rPr>
              <w:t>,</w:t>
            </w:r>
            <w:r w:rsidRPr="00C446F0">
              <w:rPr>
                <w:rFonts w:cs="Arial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szCs w:val="24"/>
              </w:rPr>
              <w:t>hãy</w:t>
            </w:r>
            <w:proofErr w:type="spellEnd"/>
            <w:r w:rsidR="00AC5046" w:rsidRPr="00C446F0">
              <w:rPr>
                <w:rFonts w:cs="Arial"/>
                <w:szCs w:val="24"/>
              </w:rPr>
              <w:t xml:space="preserve"> </w:t>
            </w:r>
            <w:hyperlink r:id="rId18" w:history="1">
              <w:r w:rsidR="00AC5046" w:rsidRPr="003E22E2">
                <w:rPr>
                  <w:rStyle w:val="Hyperlink"/>
                  <w:rFonts w:cs="Arial"/>
                  <w:szCs w:val="24"/>
                  <w:lang w:val="en-US"/>
                </w:rPr>
                <w:t>email the End of Life Care and Palliative Services team</w:t>
              </w:r>
            </w:hyperlink>
            <w:r w:rsidR="00AC5046" w:rsidRPr="00C446F0">
              <w:rPr>
                <w:rFonts w:cs="Arial"/>
                <w:color w:val="0070C0"/>
                <w:szCs w:val="24"/>
              </w:rPr>
              <w:t xml:space="preserve"> </w:t>
            </w:r>
            <w:r w:rsidR="00AC5046" w:rsidRPr="00C446F0">
              <w:rPr>
                <w:rFonts w:cs="Arial"/>
                <w:szCs w:val="24"/>
              </w:rPr>
              <w:t>&lt;endoflifecare@health.vic.gov.au&gt;.</w:t>
            </w:r>
          </w:p>
        </w:tc>
      </w:tr>
      <w:tr w:rsidR="00AC5046" w:rsidRPr="00720E10" w14:paraId="1D8B56DF" w14:textId="167300CD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209" w:type="dxa"/>
            <w:vAlign w:val="center"/>
          </w:tcPr>
          <w:p w14:paraId="70C0550A" w14:textId="77777777" w:rsidR="00AC5046" w:rsidRPr="00C446F0" w:rsidRDefault="00AC5046" w:rsidP="00C446F0">
            <w:pPr>
              <w:pStyle w:val="Imprint"/>
              <w:spacing w:line="240" w:lineRule="auto"/>
              <w:rPr>
                <w:rFonts w:cs="Arial"/>
                <w:color w:val="auto"/>
                <w:sz w:val="24"/>
                <w:szCs w:val="24"/>
              </w:rPr>
            </w:pPr>
            <w:r w:rsidRPr="00C446F0">
              <w:rPr>
                <w:rFonts w:cs="Arial"/>
                <w:color w:val="auto"/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139" w:type="dxa"/>
            <w:vAlign w:val="center"/>
          </w:tcPr>
          <w:p w14:paraId="54F26E45" w14:textId="76486EFA" w:rsidR="00AC5046" w:rsidRPr="00C446F0" w:rsidRDefault="0068206E" w:rsidP="00C446F0">
            <w:pPr>
              <w:pStyle w:val="Imprint"/>
              <w:spacing w:line="240" w:lineRule="auto"/>
              <w:rPr>
                <w:rFonts w:cs="Arial"/>
                <w:color w:val="auto"/>
                <w:sz w:val="24"/>
                <w:szCs w:val="24"/>
              </w:rPr>
            </w:pPr>
            <w:proofErr w:type="spellStart"/>
            <w:r w:rsidRPr="00C446F0">
              <w:rPr>
                <w:rFonts w:cs="Arial"/>
                <w:color w:val="auto"/>
                <w:sz w:val="24"/>
                <w:szCs w:val="24"/>
              </w:rPr>
              <w:t>Thẩm</w:t>
            </w:r>
            <w:proofErr w:type="spellEnd"/>
            <w:r w:rsidRPr="00C446F0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color w:val="auto"/>
                <w:sz w:val="24"/>
                <w:szCs w:val="24"/>
              </w:rPr>
              <w:t>quyền</w:t>
            </w:r>
            <w:proofErr w:type="spellEnd"/>
            <w:r w:rsidRPr="00C446F0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color w:val="auto"/>
                <w:sz w:val="24"/>
                <w:szCs w:val="24"/>
              </w:rPr>
              <w:t>của</w:t>
            </w:r>
            <w:proofErr w:type="spellEnd"/>
            <w:r w:rsidRPr="00C446F0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color w:val="auto"/>
                <w:sz w:val="24"/>
                <w:szCs w:val="24"/>
              </w:rPr>
              <w:t>và</w:t>
            </w:r>
            <w:proofErr w:type="spellEnd"/>
            <w:r w:rsidRPr="00C446F0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color w:val="auto"/>
                <w:sz w:val="24"/>
                <w:szCs w:val="24"/>
              </w:rPr>
              <w:t>phát</w:t>
            </w:r>
            <w:proofErr w:type="spellEnd"/>
            <w:r w:rsidRPr="00C446F0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color w:val="auto"/>
                <w:sz w:val="24"/>
                <w:szCs w:val="24"/>
              </w:rPr>
              <w:t>hành</w:t>
            </w:r>
            <w:proofErr w:type="spellEnd"/>
            <w:r w:rsidRPr="00C446F0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color w:val="auto"/>
                <w:sz w:val="24"/>
                <w:szCs w:val="24"/>
              </w:rPr>
              <w:t>bởi</w:t>
            </w:r>
            <w:proofErr w:type="spellEnd"/>
            <w:r w:rsidRPr="00C446F0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color w:val="auto"/>
                <w:sz w:val="24"/>
                <w:szCs w:val="24"/>
              </w:rPr>
              <w:t>Chính</w:t>
            </w:r>
            <w:proofErr w:type="spellEnd"/>
            <w:r w:rsidRPr="00C446F0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446F0">
              <w:rPr>
                <w:rFonts w:cs="Arial"/>
                <w:color w:val="auto"/>
                <w:sz w:val="24"/>
                <w:szCs w:val="24"/>
              </w:rPr>
              <w:t>phủ</w:t>
            </w:r>
            <w:proofErr w:type="spellEnd"/>
            <w:r w:rsidRPr="00C446F0">
              <w:rPr>
                <w:rFonts w:cs="Arial"/>
                <w:color w:val="auto"/>
                <w:sz w:val="24"/>
                <w:szCs w:val="24"/>
              </w:rPr>
              <w:t xml:space="preserve"> </w:t>
            </w:r>
            <w:r w:rsidR="00AC5046" w:rsidRPr="00C446F0">
              <w:rPr>
                <w:rFonts w:cs="Arial"/>
                <w:color w:val="auto"/>
                <w:sz w:val="24"/>
                <w:szCs w:val="24"/>
              </w:rPr>
              <w:t>Victoria, 1 Treasury Place, Melbourne.</w:t>
            </w:r>
          </w:p>
        </w:tc>
      </w:tr>
      <w:tr w:rsidR="00AC5046" w14:paraId="11DC4F2F" w14:textId="737D36F0" w:rsidTr="003E22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vAlign w:val="center"/>
          </w:tcPr>
          <w:p w14:paraId="059074C5" w14:textId="77777777" w:rsidR="00AC5046" w:rsidRPr="00C446F0" w:rsidRDefault="00AC5046" w:rsidP="00C446F0">
            <w:pPr>
              <w:pStyle w:val="Body"/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139" w:type="dxa"/>
            <w:vAlign w:val="center"/>
          </w:tcPr>
          <w:p w14:paraId="25B18847" w14:textId="051BAE7C" w:rsidR="00AC5046" w:rsidRPr="00C446F0" w:rsidRDefault="00AC5046" w:rsidP="00C446F0">
            <w:pPr>
              <w:pStyle w:val="Body"/>
              <w:spacing w:line="240" w:lineRule="auto"/>
              <w:rPr>
                <w:rFonts w:cs="Arial"/>
                <w:sz w:val="24"/>
                <w:szCs w:val="24"/>
              </w:rPr>
            </w:pPr>
            <w:r w:rsidRPr="00C446F0">
              <w:rPr>
                <w:rFonts w:cs="Arial"/>
                <w:sz w:val="24"/>
                <w:szCs w:val="24"/>
              </w:rPr>
              <w:t xml:space="preserve">© </w:t>
            </w:r>
            <w:proofErr w:type="spellStart"/>
            <w:r w:rsidR="00F878F1" w:rsidRPr="00C446F0">
              <w:rPr>
                <w:rFonts w:cs="Arial"/>
                <w:sz w:val="24"/>
                <w:szCs w:val="24"/>
              </w:rPr>
              <w:t>Bộ</w:t>
            </w:r>
            <w:proofErr w:type="spellEnd"/>
            <w:r w:rsidR="00F878F1" w:rsidRPr="00C446F0">
              <w:rPr>
                <w:rFonts w:cs="Arial"/>
                <w:sz w:val="24"/>
                <w:szCs w:val="24"/>
              </w:rPr>
              <w:t xml:space="preserve"> Y </w:t>
            </w:r>
            <w:proofErr w:type="spellStart"/>
            <w:r w:rsidR="00F878F1" w:rsidRPr="00C446F0">
              <w:rPr>
                <w:rFonts w:cs="Arial"/>
                <w:sz w:val="24"/>
                <w:szCs w:val="24"/>
              </w:rPr>
              <w:t>Tế</w:t>
            </w:r>
            <w:proofErr w:type="spellEnd"/>
            <w:r w:rsidR="00F878F1"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878F1" w:rsidRPr="00C446F0">
              <w:rPr>
                <w:rFonts w:cs="Arial"/>
                <w:sz w:val="24"/>
                <w:szCs w:val="24"/>
              </w:rPr>
              <w:t>Tiểu</w:t>
            </w:r>
            <w:proofErr w:type="spellEnd"/>
            <w:r w:rsidR="00F878F1" w:rsidRPr="00C446F0">
              <w:rPr>
                <w:rFonts w:cs="Arial"/>
                <w:sz w:val="24"/>
                <w:szCs w:val="24"/>
              </w:rPr>
              <w:t xml:space="preserve"> bang </w:t>
            </w:r>
            <w:r w:rsidRPr="00C446F0">
              <w:rPr>
                <w:rFonts w:cs="Arial"/>
                <w:sz w:val="24"/>
                <w:szCs w:val="24"/>
              </w:rPr>
              <w:t xml:space="preserve">Victoria, Australia, </w:t>
            </w:r>
            <w:proofErr w:type="spellStart"/>
            <w:r w:rsidR="00F878F1" w:rsidRPr="00C446F0">
              <w:rPr>
                <w:rFonts w:cs="Arial"/>
                <w:sz w:val="24"/>
                <w:szCs w:val="24"/>
              </w:rPr>
              <w:t>Tháng</w:t>
            </w:r>
            <w:proofErr w:type="spellEnd"/>
            <w:r w:rsidR="00F878F1" w:rsidRPr="00C446F0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F878F1" w:rsidRPr="00C446F0">
              <w:rPr>
                <w:rFonts w:cs="Arial"/>
                <w:sz w:val="24"/>
                <w:szCs w:val="24"/>
              </w:rPr>
              <w:t>Một</w:t>
            </w:r>
            <w:proofErr w:type="spellEnd"/>
            <w:r w:rsidRPr="00C446F0">
              <w:rPr>
                <w:rFonts w:cs="Arial"/>
                <w:sz w:val="24"/>
                <w:szCs w:val="24"/>
              </w:rPr>
              <w:t xml:space="preserve"> 2023.</w:t>
            </w:r>
          </w:p>
        </w:tc>
      </w:tr>
    </w:tbl>
    <w:p w14:paraId="367FB33A" w14:textId="00E70E4E" w:rsidR="00F40306" w:rsidRDefault="00F40306" w:rsidP="00720E10">
      <w:pPr>
        <w:pStyle w:val="Body"/>
      </w:pPr>
    </w:p>
    <w:sectPr w:rsidR="00F40306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6A93" w14:textId="77777777" w:rsidR="00A333F2" w:rsidRDefault="00A333F2">
      <w:r>
        <w:separator/>
      </w:r>
    </w:p>
  </w:endnote>
  <w:endnote w:type="continuationSeparator" w:id="0">
    <w:p w14:paraId="2FFB6B1D" w14:textId="77777777" w:rsidR="00A333F2" w:rsidRDefault="00A333F2">
      <w:r>
        <w:continuationSeparator/>
      </w:r>
    </w:p>
  </w:endnote>
  <w:endnote w:type="continuationNotice" w:id="1">
    <w:p w14:paraId="18701013" w14:textId="77777777" w:rsidR="00A333F2" w:rsidRDefault="00A333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626" w14:textId="77777777" w:rsidR="00E261B3" w:rsidRPr="00F65AA9" w:rsidRDefault="00315BD8" w:rsidP="00F84FA0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490D7514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1AF7B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43F5BE0B" w:rsidR="00E261B3" w:rsidRPr="00B21F90" w:rsidRDefault="00400AAB" w:rsidP="00400AAB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53DC5C" w14:textId="43F5BE0B" w:rsidR="00E261B3" w:rsidRPr="00B21F90" w:rsidRDefault="00400AAB" w:rsidP="00400AAB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70EE6" w14:textId="77777777" w:rsidR="00A333F2" w:rsidRDefault="00A333F2" w:rsidP="002862F1">
      <w:pPr>
        <w:spacing w:before="120"/>
      </w:pPr>
      <w:r>
        <w:separator/>
      </w:r>
    </w:p>
  </w:footnote>
  <w:footnote w:type="continuationSeparator" w:id="0">
    <w:p w14:paraId="01012478" w14:textId="77777777" w:rsidR="00A333F2" w:rsidRDefault="00A333F2">
      <w:r>
        <w:continuationSeparator/>
      </w:r>
    </w:p>
  </w:footnote>
  <w:footnote w:type="continuationNotice" w:id="1">
    <w:p w14:paraId="01BC4ECD" w14:textId="77777777" w:rsidR="00A333F2" w:rsidRDefault="00A333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916" w14:textId="43767796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A176D9"/>
    <w:multiLevelType w:val="hybridMultilevel"/>
    <w:tmpl w:val="779E8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32545F"/>
    <w:multiLevelType w:val="hybridMultilevel"/>
    <w:tmpl w:val="264C7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3A50056"/>
    <w:multiLevelType w:val="multilevel"/>
    <w:tmpl w:val="4A1477D0"/>
    <w:numStyleLink w:val="ZZNumbersloweralpha"/>
  </w:abstractNum>
  <w:abstractNum w:abstractNumId="15" w15:restartNumberingAfterBreak="0">
    <w:nsid w:val="069771DE"/>
    <w:multiLevelType w:val="hybridMultilevel"/>
    <w:tmpl w:val="4056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2012E0"/>
    <w:multiLevelType w:val="hybridMultilevel"/>
    <w:tmpl w:val="C046C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C018F0"/>
    <w:multiLevelType w:val="hybridMultilevel"/>
    <w:tmpl w:val="A49A4098"/>
    <w:lvl w:ilvl="0" w:tplc="0C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8" w15:restartNumberingAfterBreak="0">
    <w:nsid w:val="0B8D43DB"/>
    <w:multiLevelType w:val="multilevel"/>
    <w:tmpl w:val="1D06E7FE"/>
    <w:numStyleLink w:val="ZZNumbersdigit"/>
  </w:abstractNum>
  <w:abstractNum w:abstractNumId="19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E977114"/>
    <w:multiLevelType w:val="hybridMultilevel"/>
    <w:tmpl w:val="D318D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A5126"/>
    <w:multiLevelType w:val="hybridMultilevel"/>
    <w:tmpl w:val="97762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6D082A"/>
    <w:multiLevelType w:val="hybridMultilevel"/>
    <w:tmpl w:val="D9B81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6156"/>
    <w:multiLevelType w:val="hybridMultilevel"/>
    <w:tmpl w:val="F7A4F6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E7738"/>
    <w:multiLevelType w:val="hybridMultilevel"/>
    <w:tmpl w:val="F3327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572902">
    <w:abstractNumId w:val="10"/>
  </w:num>
  <w:num w:numId="2" w16cid:durableId="709648726">
    <w:abstractNumId w:val="25"/>
  </w:num>
  <w:num w:numId="3" w16cid:durableId="13073946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56272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782258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5928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35808">
    <w:abstractNumId w:val="30"/>
  </w:num>
  <w:num w:numId="8" w16cid:durableId="689995243">
    <w:abstractNumId w:val="24"/>
  </w:num>
  <w:num w:numId="9" w16cid:durableId="651755736">
    <w:abstractNumId w:val="29"/>
  </w:num>
  <w:num w:numId="10" w16cid:durableId="170998835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64311699">
    <w:abstractNumId w:val="31"/>
  </w:num>
  <w:num w:numId="12" w16cid:durableId="17854170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3634786">
    <w:abstractNumId w:val="26"/>
  </w:num>
  <w:num w:numId="14" w16cid:durableId="4673571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982514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86807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7962686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9273121">
    <w:abstractNumId w:val="33"/>
  </w:num>
  <w:num w:numId="19" w16cid:durableId="9456993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09911080">
    <w:abstractNumId w:val="19"/>
  </w:num>
  <w:num w:numId="21" w16cid:durableId="570427675">
    <w:abstractNumId w:val="14"/>
  </w:num>
  <w:num w:numId="22" w16cid:durableId="3904199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96350864">
    <w:abstractNumId w:val="21"/>
  </w:num>
  <w:num w:numId="24" w16cid:durableId="1624848417">
    <w:abstractNumId w:val="34"/>
  </w:num>
  <w:num w:numId="25" w16cid:durableId="1840847276">
    <w:abstractNumId w:val="32"/>
  </w:num>
  <w:num w:numId="26" w16cid:durableId="2013147102">
    <w:abstractNumId w:val="27"/>
  </w:num>
  <w:num w:numId="27" w16cid:durableId="723408757">
    <w:abstractNumId w:val="13"/>
  </w:num>
  <w:num w:numId="28" w16cid:durableId="987712297">
    <w:abstractNumId w:val="35"/>
  </w:num>
  <w:num w:numId="29" w16cid:durableId="1605844556">
    <w:abstractNumId w:val="9"/>
  </w:num>
  <w:num w:numId="30" w16cid:durableId="691304937">
    <w:abstractNumId w:val="7"/>
  </w:num>
  <w:num w:numId="31" w16cid:durableId="1852331632">
    <w:abstractNumId w:val="6"/>
  </w:num>
  <w:num w:numId="32" w16cid:durableId="8068165">
    <w:abstractNumId w:val="5"/>
  </w:num>
  <w:num w:numId="33" w16cid:durableId="1361667973">
    <w:abstractNumId w:val="4"/>
  </w:num>
  <w:num w:numId="34" w16cid:durableId="175192819">
    <w:abstractNumId w:val="8"/>
  </w:num>
  <w:num w:numId="35" w16cid:durableId="285236806">
    <w:abstractNumId w:val="3"/>
  </w:num>
  <w:num w:numId="36" w16cid:durableId="759906703">
    <w:abstractNumId w:val="2"/>
  </w:num>
  <w:num w:numId="37" w16cid:durableId="1474911689">
    <w:abstractNumId w:val="1"/>
  </w:num>
  <w:num w:numId="38" w16cid:durableId="1807775586">
    <w:abstractNumId w:val="0"/>
  </w:num>
  <w:num w:numId="39" w16cid:durableId="195390024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91012576">
    <w:abstractNumId w:val="15"/>
  </w:num>
  <w:num w:numId="41" w16cid:durableId="1513639408">
    <w:abstractNumId w:val="37"/>
  </w:num>
  <w:num w:numId="42" w16cid:durableId="462306119">
    <w:abstractNumId w:val="17"/>
  </w:num>
  <w:num w:numId="43" w16cid:durableId="533808401">
    <w:abstractNumId w:val="22"/>
  </w:num>
  <w:num w:numId="44" w16cid:durableId="732241730">
    <w:abstractNumId w:val="23"/>
  </w:num>
  <w:num w:numId="45" w16cid:durableId="471024265">
    <w:abstractNumId w:val="12"/>
  </w:num>
  <w:num w:numId="46" w16cid:durableId="439227205">
    <w:abstractNumId w:val="11"/>
  </w:num>
  <w:num w:numId="47" w16cid:durableId="421293474">
    <w:abstractNumId w:val="20"/>
  </w:num>
  <w:num w:numId="48" w16cid:durableId="1632174753">
    <w:abstractNumId w:val="28"/>
  </w:num>
  <w:num w:numId="49" w16cid:durableId="1487360999">
    <w:abstractNumId w:val="16"/>
  </w:num>
  <w:num w:numId="50" w16cid:durableId="1024019091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B058F"/>
    <w:rsid w:val="001B35A0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A9C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44E7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368A3"/>
    <w:rsid w:val="003406C6"/>
    <w:rsid w:val="00340ED8"/>
    <w:rsid w:val="003418CC"/>
    <w:rsid w:val="003459BD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77E0A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584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22E2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0AAB"/>
    <w:rsid w:val="004013C7"/>
    <w:rsid w:val="00401FCF"/>
    <w:rsid w:val="0040248F"/>
    <w:rsid w:val="00406285"/>
    <w:rsid w:val="00412F48"/>
    <w:rsid w:val="004148F9"/>
    <w:rsid w:val="00414D4A"/>
    <w:rsid w:val="004158A5"/>
    <w:rsid w:val="0042084E"/>
    <w:rsid w:val="00421EEF"/>
    <w:rsid w:val="00424D65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347C2"/>
    <w:rsid w:val="00536499"/>
    <w:rsid w:val="00543903"/>
    <w:rsid w:val="00543F11"/>
    <w:rsid w:val="00546305"/>
    <w:rsid w:val="00546C94"/>
    <w:rsid w:val="00547A95"/>
    <w:rsid w:val="0055119B"/>
    <w:rsid w:val="005548B5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757E"/>
    <w:rsid w:val="00591E55"/>
    <w:rsid w:val="00594CA3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603B98"/>
    <w:rsid w:val="00605908"/>
    <w:rsid w:val="0060653B"/>
    <w:rsid w:val="00610D7C"/>
    <w:rsid w:val="00613414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34D9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206E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B077C"/>
    <w:rsid w:val="006B135F"/>
    <w:rsid w:val="006B3084"/>
    <w:rsid w:val="006B6803"/>
    <w:rsid w:val="006D0F16"/>
    <w:rsid w:val="006D2A3F"/>
    <w:rsid w:val="006D2FBC"/>
    <w:rsid w:val="006D3640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6718"/>
    <w:rsid w:val="00827619"/>
    <w:rsid w:val="008338A2"/>
    <w:rsid w:val="00835FAF"/>
    <w:rsid w:val="00836A0A"/>
    <w:rsid w:val="00841AA9"/>
    <w:rsid w:val="00844C7E"/>
    <w:rsid w:val="00844FEA"/>
    <w:rsid w:val="008474FE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57756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B0A6F"/>
    <w:rsid w:val="009B0A94"/>
    <w:rsid w:val="009B2AE8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7A27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7A26"/>
    <w:rsid w:val="00A330BB"/>
    <w:rsid w:val="00A333F2"/>
    <w:rsid w:val="00A34125"/>
    <w:rsid w:val="00A35F65"/>
    <w:rsid w:val="00A4306A"/>
    <w:rsid w:val="00A44882"/>
    <w:rsid w:val="00A45125"/>
    <w:rsid w:val="00A50800"/>
    <w:rsid w:val="00A54715"/>
    <w:rsid w:val="00A5641C"/>
    <w:rsid w:val="00A6061C"/>
    <w:rsid w:val="00A62D44"/>
    <w:rsid w:val="00A6400D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5046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517C"/>
    <w:rsid w:val="00B06571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5926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29F3"/>
    <w:rsid w:val="00B94767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6588"/>
    <w:rsid w:val="00C27DE9"/>
    <w:rsid w:val="00C27E17"/>
    <w:rsid w:val="00C32989"/>
    <w:rsid w:val="00C33388"/>
    <w:rsid w:val="00C34C22"/>
    <w:rsid w:val="00C35484"/>
    <w:rsid w:val="00C40477"/>
    <w:rsid w:val="00C4173A"/>
    <w:rsid w:val="00C446F0"/>
    <w:rsid w:val="00C465DB"/>
    <w:rsid w:val="00C50DED"/>
    <w:rsid w:val="00C560E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45"/>
    <w:rsid w:val="00C82B76"/>
    <w:rsid w:val="00C863C4"/>
    <w:rsid w:val="00C920EA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E3D3B"/>
    <w:rsid w:val="00CF2F50"/>
    <w:rsid w:val="00CF6198"/>
    <w:rsid w:val="00CF7971"/>
    <w:rsid w:val="00CF7BFA"/>
    <w:rsid w:val="00D0175D"/>
    <w:rsid w:val="00D02919"/>
    <w:rsid w:val="00D0365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2489"/>
    <w:rsid w:val="00E33237"/>
    <w:rsid w:val="00E33C29"/>
    <w:rsid w:val="00E40181"/>
    <w:rsid w:val="00E45C6D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B00E0"/>
    <w:rsid w:val="00EB07BF"/>
    <w:rsid w:val="00EB4BBA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57FB3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28D6"/>
    <w:rsid w:val="00F84FA0"/>
    <w:rsid w:val="00F85195"/>
    <w:rsid w:val="00F868E3"/>
    <w:rsid w:val="00F878F1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4A58DB9E-A9A3-4B65-970A-1E1655554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2569</Characters>
  <Application>Microsoft Office Word</Application>
  <DocSecurity>0</DocSecurity>
  <Lines>98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Vietnamese</vt:lpstr>
    </vt:vector>
  </TitlesOfParts>
  <Company>Victorian State Government, Department of Health</Company>
  <LinksUpToDate>false</LinksUpToDate>
  <CharactersWithSpaces>3082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Vietnamese</dc:title>
  <dc:subject>Information for people who may want to access voluntary assisted dying </dc:subject>
  <dc:creator>Victorian State Government, Department of Health</dc:creator>
  <cp:keywords>DH; Department of Health; Care Navigator Service; voluntary assisted dying </cp:keywords>
  <cp:lastModifiedBy>Sarah</cp:lastModifiedBy>
  <cp:revision>2</cp:revision>
  <cp:lastPrinted>2020-03-31T15:28:00Z</cp:lastPrinted>
  <dcterms:created xsi:type="dcterms:W3CDTF">2024-06-19T06:34:00Z</dcterms:created>
  <dcterms:modified xsi:type="dcterms:W3CDTF">2024-06-19T06:34:00Z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</Properties>
</file>