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B735A" w14:textId="7B1174B7" w:rsidR="00AC1EB8" w:rsidRPr="007E2526" w:rsidRDefault="00AC1EB8" w:rsidP="00AC1EB8">
      <w:pPr>
        <w:rPr>
          <w:rFonts w:ascii="Noto Sans" w:hAnsi="Noto Sans" w:cs="Noto Sans"/>
          <w:lang w:val="en-US"/>
        </w:rPr>
      </w:pPr>
    </w:p>
    <w:p w14:paraId="21353896" w14:textId="77777777" w:rsidR="00AC1EB8" w:rsidRPr="007E2526" w:rsidRDefault="005D0737" w:rsidP="00AC1EB8">
      <w:pPr>
        <w:pStyle w:val="Header"/>
        <w:spacing w:before="200"/>
        <w:ind w:left="5812" w:right="-851"/>
        <w:rPr>
          <w:rFonts w:ascii="Noto Sans" w:hAnsi="Noto Sans" w:cs="Noto Sans"/>
          <w:noProof/>
        </w:rPr>
      </w:pPr>
      <w:sdt>
        <w:sdtPr>
          <w:rPr>
            <w:rFonts w:ascii="Noto Sans" w:hAnsi="Noto Sans" w:cs="Noto Sans"/>
            <w:b/>
            <w:noProof/>
            <w:lang w:val="vi" w:eastAsia="en-AU"/>
          </w:rPr>
          <w:id w:val="1209613592"/>
          <w:placeholder>
            <w:docPart w:val="DefaultPlaceholder_1081868574"/>
          </w:placeholder>
        </w:sdtPr>
        <w:sdtEndPr/>
        <w:sdtContent>
          <w:r w:rsidR="00AC1EB8" w:rsidRPr="007E2526">
            <w:rPr>
              <w:rFonts w:ascii="Noto Sans" w:hAnsi="Noto Sans" w:cs="Noto Sans"/>
              <w:b/>
              <w:noProof/>
              <w:lang w:val="vi" w:eastAsia="en-AU"/>
            </w:rPr>
            <w:t>[</w:t>
          </w:r>
          <w:r w:rsidR="00AC1EB8" w:rsidRPr="007E2526">
            <w:rPr>
              <w:rFonts w:ascii="Noto Sans" w:hAnsi="Noto Sans" w:cs="Noto Sans"/>
              <w:b/>
              <w:noProof/>
              <w:lang w:val="en-US" w:eastAsia="en-AU"/>
            </w:rPr>
            <w:t>Health Service</w:t>
          </w:r>
          <w:r w:rsidR="00AC1EB8" w:rsidRPr="007E2526">
            <w:rPr>
              <w:rFonts w:ascii="Noto Sans" w:hAnsi="Noto Sans" w:cs="Noto Sans"/>
              <w:b/>
              <w:noProof/>
              <w:lang w:val="vi" w:eastAsia="en-AU"/>
            </w:rPr>
            <w:t>]</w:t>
          </w:r>
        </w:sdtContent>
      </w:sdt>
      <w:r w:rsidR="00AC1EB8" w:rsidRPr="007E2526">
        <w:rPr>
          <w:rFonts w:ascii="Noto Sans" w:hAnsi="Noto Sans" w:cs="Noto Sans"/>
          <w:b/>
          <w:noProof/>
          <w:lang w:val="vi" w:eastAsia="en-AU"/>
        </w:rPr>
        <w:t xml:space="preserve"> </w:t>
      </w:r>
      <w:r w:rsidR="00AC1EB8" w:rsidRPr="007E2526">
        <w:rPr>
          <w:rFonts w:ascii="Noto Sans" w:hAnsi="Noto Sans" w:cs="Noto Sans"/>
          <w:lang w:val="vi"/>
        </w:rPr>
        <w:br/>
        <w:t xml:space="preserve">Điện thoại: </w:t>
      </w:r>
      <w:sdt>
        <w:sdtPr>
          <w:rPr>
            <w:rFonts w:ascii="Noto Sans" w:hAnsi="Noto Sans" w:cs="Noto Sans"/>
            <w:lang w:val="vi"/>
          </w:rPr>
          <w:id w:val="-376006933"/>
          <w:placeholder>
            <w:docPart w:val="DefaultPlaceholder_1081868574"/>
          </w:placeholder>
        </w:sdtPr>
        <w:sdtEndPr/>
        <w:sdtContent>
          <w:r w:rsidR="00AC1EB8" w:rsidRPr="007E2526">
            <w:rPr>
              <w:rFonts w:ascii="Noto Sans" w:hAnsi="Noto Sans" w:cs="Noto Sans"/>
              <w:lang w:val="vi"/>
            </w:rPr>
            <w:t>03 xxxx xxxx</w:t>
          </w:r>
        </w:sdtContent>
      </w:sdt>
      <w:r w:rsidR="00AC1EB8" w:rsidRPr="007E2526">
        <w:rPr>
          <w:rFonts w:ascii="Noto Sans" w:hAnsi="Noto Sans" w:cs="Noto Sans"/>
          <w:lang w:val="vi"/>
        </w:rPr>
        <w:t xml:space="preserve"> </w:t>
      </w:r>
      <w:r w:rsidR="00AC1EB8" w:rsidRPr="007E2526">
        <w:rPr>
          <w:rFonts w:ascii="Noto Sans" w:hAnsi="Noto Sans" w:cs="Noto Sans"/>
          <w:lang w:val="vi"/>
        </w:rPr>
        <w:br/>
        <w:t xml:space="preserve">Web: </w:t>
      </w:r>
      <w:sdt>
        <w:sdtPr>
          <w:rPr>
            <w:rFonts w:ascii="Noto Sans" w:hAnsi="Noto Sans" w:cs="Noto Sans"/>
            <w:lang w:val="vi"/>
          </w:rPr>
          <w:id w:val="469718909"/>
          <w:placeholder>
            <w:docPart w:val="DefaultPlaceholder_1081868574"/>
          </w:placeholder>
        </w:sdtPr>
        <w:sdtEndPr/>
        <w:sdtContent>
          <w:r w:rsidR="00AC1EB8" w:rsidRPr="007E2526">
            <w:rPr>
              <w:rFonts w:ascii="Noto Sans" w:hAnsi="Noto Sans" w:cs="Noto Sans"/>
              <w:lang w:val="vi"/>
            </w:rPr>
            <w:t>www.xxxxx</w:t>
          </w:r>
        </w:sdtContent>
      </w:sdt>
      <w:r w:rsidR="00AC1EB8" w:rsidRPr="007E2526">
        <w:rPr>
          <w:rFonts w:ascii="Noto Sans" w:hAnsi="Noto Sans" w:cs="Noto Sans"/>
          <w:lang w:val="vi"/>
        </w:rPr>
        <w:t xml:space="preserve"> </w:t>
      </w:r>
    </w:p>
    <w:p w14:paraId="11C893C2" w14:textId="77777777" w:rsidR="00AC1EB8" w:rsidRPr="007E2526" w:rsidRDefault="00AC1EB8" w:rsidP="00AC1EB8">
      <w:pPr>
        <w:pStyle w:val="Header"/>
        <w:tabs>
          <w:tab w:val="left" w:pos="5812"/>
        </w:tabs>
        <w:rPr>
          <w:rFonts w:ascii="Noto Sans" w:hAnsi="Noto Sans" w:cs="Noto Sans"/>
          <w:sz w:val="18"/>
          <w:szCs w:val="18"/>
        </w:rPr>
      </w:pPr>
      <w:r w:rsidRPr="007E2526">
        <w:rPr>
          <w:rFonts w:ascii="Noto Sans" w:hAnsi="Noto Sans" w:cs="Noto Sans"/>
          <w:lang w:val="vi"/>
        </w:rPr>
        <w:tab/>
        <w:t xml:space="preserve">Thư điện tử: </w:t>
      </w:r>
      <w:sdt>
        <w:sdtPr>
          <w:rPr>
            <w:rFonts w:ascii="Noto Sans" w:hAnsi="Noto Sans" w:cs="Noto Sans"/>
            <w:lang w:val="vi"/>
          </w:rPr>
          <w:id w:val="-1188905757"/>
          <w:placeholder>
            <w:docPart w:val="DefaultPlaceholder_1081868574"/>
          </w:placeholder>
        </w:sdtPr>
        <w:sdtEndPr/>
        <w:sdtContent>
          <w:r w:rsidRPr="007E2526">
            <w:rPr>
              <w:rFonts w:ascii="Noto Sans" w:hAnsi="Noto Sans" w:cs="Noto Sans"/>
              <w:lang w:val="vi"/>
            </w:rPr>
            <w:t>xxxxx</w:t>
          </w:r>
        </w:sdtContent>
      </w:sdt>
    </w:p>
    <w:p w14:paraId="56D934F8" w14:textId="77777777" w:rsidR="00AC1EB8" w:rsidRPr="00AC1EB8" w:rsidRDefault="00AC1EB8">
      <w:pPr>
        <w:rPr>
          <w:sz w:val="14"/>
          <w:szCs w:val="14"/>
        </w:rPr>
      </w:pPr>
    </w:p>
    <w:tbl>
      <w:tblPr>
        <w:tblStyle w:val="TableGrid"/>
        <w:tblW w:w="2737" w:type="dxa"/>
        <w:tblInd w:w="7338" w:type="dxa"/>
        <w:tblBorders>
          <w:left w:val="single" w:sz="4" w:space="0" w:color="auto"/>
          <w:right w:val="single" w:sz="4" w:space="0" w:color="auto"/>
          <w:insideH w:val="none" w:sz="0" w:space="0" w:color="auto"/>
        </w:tblBorders>
        <w:tblLook w:val="04A0" w:firstRow="1" w:lastRow="0" w:firstColumn="1" w:lastColumn="0" w:noHBand="0" w:noVBand="1"/>
      </w:tblPr>
      <w:tblGrid>
        <w:gridCol w:w="3216"/>
      </w:tblGrid>
      <w:tr w:rsidR="001C0756" w:rsidRPr="007E2526" w14:paraId="42033EC1" w14:textId="77777777" w:rsidTr="00AC1EB8">
        <w:trPr>
          <w:trHeight w:val="1382"/>
        </w:trPr>
        <w:sdt>
          <w:sdtPr>
            <w:rPr>
              <w:rFonts w:ascii="Noto Sans" w:hAnsi="Noto Sans" w:cs="Noto Sans"/>
            </w:rPr>
            <w:alias w:val="UR and Barcode"/>
            <w:tag w:val="UR and Barcode"/>
            <w:id w:val="-1727053662"/>
            <w:showingPlcHdr/>
            <w:picture/>
          </w:sdtPr>
          <w:sdtEndPr/>
          <w:sdtContent>
            <w:tc>
              <w:tcPr>
                <w:tcW w:w="2737" w:type="dxa"/>
                <w:vAlign w:val="center"/>
              </w:tcPr>
              <w:p w14:paraId="65D1F079" w14:textId="77777777" w:rsidR="00542698" w:rsidRPr="007E2526" w:rsidRDefault="00AC1EB8" w:rsidP="00AC71A3">
                <w:pPr>
                  <w:spacing w:before="200"/>
                  <w:jc w:val="center"/>
                  <w:rPr>
                    <w:rFonts w:ascii="Noto Sans" w:hAnsi="Noto Sans" w:cs="Noto Sans"/>
                    <w:lang w:val="en-US"/>
                  </w:rPr>
                </w:pPr>
                <w:r>
                  <w:rPr>
                    <w:rFonts w:ascii="Noto Sans" w:hAnsi="Noto Sans" w:cs="Noto Sans"/>
                    <w:noProof/>
                    <w:lang w:val="en-US" w:eastAsia="zh-CN"/>
                  </w:rPr>
                  <w:drawing>
                    <wp:inline distT="0" distB="0" distL="0" distR="0" wp14:anchorId="7D3761F3" wp14:editId="50B5A5D5">
                      <wp:extent cx="1905000" cy="657225"/>
                      <wp:effectExtent l="0" t="0" r="0" b="952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0" cy="657225"/>
                              </a:xfrm>
                              <a:prstGeom prst="rect">
                                <a:avLst/>
                              </a:prstGeom>
                              <a:noFill/>
                              <a:ln>
                                <a:noFill/>
                              </a:ln>
                            </pic:spPr>
                          </pic:pic>
                        </a:graphicData>
                      </a:graphic>
                    </wp:inline>
                  </w:drawing>
                </w:r>
              </w:p>
            </w:tc>
          </w:sdtContent>
        </w:sdt>
      </w:tr>
    </w:tbl>
    <w:sdt>
      <w:sdtPr>
        <w:rPr>
          <w:rFonts w:ascii="Noto Sans" w:eastAsia="Times New Roman" w:hAnsi="Noto Sans" w:cs="Noto Sans"/>
          <w:sz w:val="24"/>
          <w:szCs w:val="24"/>
          <w:lang w:val="vi" w:eastAsia="en-AU"/>
        </w:rPr>
        <w:id w:val="1871336853"/>
        <w:placeholder>
          <w:docPart w:val="DefaultPlaceholder_1081868576"/>
        </w:placeholder>
        <w:date>
          <w:dateFormat w:val="M/d/yyyy"/>
          <w:lid w:val="en-US"/>
          <w:storeMappedDataAs w:val="dateTime"/>
          <w:calendar w:val="gregorian"/>
        </w:date>
      </w:sdtPr>
      <w:sdtEndPr/>
      <w:sdtContent>
        <w:p w14:paraId="118B4211" w14:textId="77777777" w:rsidR="005B1141" w:rsidRPr="007E2526" w:rsidRDefault="00570A0E" w:rsidP="005B1141">
          <w:pPr>
            <w:autoSpaceDE w:val="0"/>
            <w:autoSpaceDN w:val="0"/>
            <w:adjustRightInd w:val="0"/>
            <w:spacing w:after="120" w:line="264" w:lineRule="auto"/>
            <w:rPr>
              <w:rFonts w:ascii="Noto Sans" w:eastAsia="Times New Roman" w:hAnsi="Noto Sans" w:cs="Noto Sans"/>
              <w:sz w:val="24"/>
              <w:szCs w:val="24"/>
              <w:lang w:eastAsia="en-AU"/>
            </w:rPr>
          </w:pPr>
          <w:r w:rsidRPr="007E2526">
            <w:rPr>
              <w:rFonts w:ascii="Noto Sans" w:eastAsia="Times New Roman" w:hAnsi="Noto Sans" w:cs="Noto Sans"/>
              <w:sz w:val="24"/>
              <w:szCs w:val="24"/>
              <w:lang w:val="vi" w:eastAsia="en-AU"/>
            </w:rPr>
            <w:t>Ngày</w:t>
          </w:r>
        </w:p>
      </w:sdtContent>
    </w:sdt>
    <w:p w14:paraId="26723263" w14:textId="77777777" w:rsidR="005F2D7B" w:rsidRPr="007E2526" w:rsidRDefault="005F2D7B" w:rsidP="005B1141">
      <w:pPr>
        <w:autoSpaceDE w:val="0"/>
        <w:autoSpaceDN w:val="0"/>
        <w:adjustRightInd w:val="0"/>
        <w:spacing w:after="0" w:line="264" w:lineRule="auto"/>
        <w:rPr>
          <w:rFonts w:ascii="Noto Sans" w:eastAsia="Times New Roman" w:hAnsi="Noto Sans" w:cs="Noto Sans"/>
          <w:sz w:val="24"/>
          <w:szCs w:val="24"/>
          <w:lang w:eastAsia="en-AU"/>
        </w:rPr>
      </w:pPr>
    </w:p>
    <w:p w14:paraId="0603B9E3" w14:textId="77777777" w:rsidR="00911CBA" w:rsidRPr="007E2526" w:rsidRDefault="005D0737" w:rsidP="005B1141">
      <w:pPr>
        <w:autoSpaceDE w:val="0"/>
        <w:autoSpaceDN w:val="0"/>
        <w:adjustRightInd w:val="0"/>
        <w:spacing w:after="0" w:line="264" w:lineRule="auto"/>
        <w:rPr>
          <w:rFonts w:ascii="Noto Sans" w:eastAsia="Calibri" w:hAnsi="Noto Sans" w:cs="Noto Sans"/>
          <w:sz w:val="24"/>
          <w:szCs w:val="24"/>
          <w:lang w:eastAsia="en-AU"/>
        </w:rPr>
      </w:pPr>
      <w:sdt>
        <w:sdtPr>
          <w:rPr>
            <w:rFonts w:ascii="Noto Sans" w:eastAsia="Calibri" w:hAnsi="Noto Sans" w:cs="Noto Sans"/>
            <w:sz w:val="24"/>
            <w:szCs w:val="24"/>
            <w:lang w:val="vi" w:eastAsia="en-AU"/>
          </w:rPr>
          <w:id w:val="-1495561094"/>
          <w:placeholder>
            <w:docPart w:val="DefaultPlaceholder_1081868574"/>
          </w:placeholder>
        </w:sdtPr>
        <w:sdtEndPr/>
        <w:sdtContent>
          <w:r w:rsidR="00AC1EB8" w:rsidRPr="007E2526">
            <w:rPr>
              <w:rFonts w:ascii="Noto Sans" w:eastAsia="Times New Roman" w:hAnsi="Noto Sans" w:cs="Noto Sans"/>
              <w:b/>
              <w:noProof/>
              <w:color w:val="000000"/>
              <w:sz w:val="24"/>
              <w:szCs w:val="24"/>
              <w:lang w:val="en-US" w:eastAsia="zh-CN"/>
            </w:rPr>
            <w:drawing>
              <wp:anchor distT="0" distB="0" distL="114300" distR="114300" simplePos="0" relativeHeight="251658240" behindDoc="0" locked="0" layoutInCell="1" allowOverlap="1" wp14:anchorId="63A7AE46" wp14:editId="32D5A1BA">
                <wp:simplePos x="0" y="0"/>
                <wp:positionH relativeFrom="column">
                  <wp:posOffset>5567198</wp:posOffset>
                </wp:positionH>
                <wp:positionV relativeFrom="paragraph">
                  <wp:posOffset>-332412</wp:posOffset>
                </wp:positionV>
                <wp:extent cx="685800" cy="683895"/>
                <wp:effectExtent l="0" t="0" r="0" b="1905"/>
                <wp:wrapNone/>
                <wp:docPr id="3" name="Picture 3">
                  <a:hlinkClick xmlns:a="http://schemas.openxmlformats.org/drawingml/2006/main" r:id="rId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Description: Image result for interpreter symbol australia">
                          <a:hlinkClick r:id="rId13"/>
                        </pic:cNvPr>
                        <pic:cNvPicPr>
                          <a:picLocks noChangeAspect="1"/>
                        </pic:cNvPicPr>
                      </pic:nvPicPr>
                      <pic:blipFill>
                        <a:blip r:embed="rId14">
                          <a:extLst>
                            <a:ext uri="{BEBA8EAE-BF5A-486C-A8C5-ECC9F3942E4B}">
                              <a14:imgProps xmlns:a14="http://schemas.microsoft.com/office/drawing/2010/main">
                                <a14:imgLayer>
                                  <a14:imgEffect>
                                    <a14:saturation sat="0"/>
                                  </a14:imgEffect>
                                </a14:imgLayer>
                              </a14:imgProps>
                            </a:ext>
                            <a:ext uri="{28A0092B-C50C-407E-A947-70E740481C1C}">
                              <a14:useLocalDpi xmlns:a14="http://schemas.microsoft.com/office/drawing/2010/main" val="0"/>
                            </a:ext>
                          </a:extLst>
                        </a:blip>
                        <a:stretch>
                          <a:fillRect/>
                        </a:stretch>
                      </pic:blipFill>
                      <pic:spPr bwMode="auto">
                        <a:xfrm>
                          <a:off x="0" y="0"/>
                          <a:ext cx="685800" cy="6838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70A0E" w:rsidRPr="007E2526">
            <w:rPr>
              <w:rFonts w:ascii="Noto Sans" w:eastAsia="Calibri" w:hAnsi="Noto Sans" w:cs="Noto Sans"/>
              <w:sz w:val="24"/>
              <w:szCs w:val="24"/>
              <w:lang w:val="vi" w:eastAsia="en-AU"/>
            </w:rPr>
            <w:t>[</w:t>
          </w:r>
          <w:r w:rsidR="005B70B3" w:rsidRPr="007E2526">
            <w:rPr>
              <w:rFonts w:ascii="Noto Sans" w:eastAsia="Calibri" w:hAnsi="Noto Sans" w:cs="Noto Sans"/>
              <w:sz w:val="24"/>
              <w:szCs w:val="24"/>
              <w:lang w:val="vi" w:eastAsia="en-AU"/>
            </w:rPr>
            <w:t>Title</w:t>
          </w:r>
          <w:r w:rsidR="00570A0E" w:rsidRPr="007E2526">
            <w:rPr>
              <w:rFonts w:ascii="Noto Sans" w:eastAsia="Calibri" w:hAnsi="Noto Sans" w:cs="Noto Sans"/>
              <w:sz w:val="24"/>
              <w:szCs w:val="24"/>
              <w:lang w:val="vi" w:eastAsia="en-AU"/>
            </w:rPr>
            <w:t>]</w:t>
          </w:r>
        </w:sdtContent>
      </w:sdt>
      <w:r w:rsidR="00570A0E" w:rsidRPr="007E2526">
        <w:rPr>
          <w:rFonts w:ascii="Noto Sans" w:eastAsia="Calibri" w:hAnsi="Noto Sans" w:cs="Noto Sans"/>
          <w:sz w:val="24"/>
          <w:szCs w:val="24"/>
          <w:lang w:val="vi" w:eastAsia="en-AU"/>
        </w:rPr>
        <w:t xml:space="preserve"> </w:t>
      </w:r>
      <w:sdt>
        <w:sdtPr>
          <w:rPr>
            <w:rFonts w:ascii="Noto Sans" w:eastAsia="Calibri" w:hAnsi="Noto Sans" w:cs="Noto Sans"/>
            <w:sz w:val="24"/>
            <w:szCs w:val="24"/>
            <w:lang w:val="vi" w:eastAsia="en-AU"/>
          </w:rPr>
          <w:id w:val="-1837066426"/>
          <w:placeholder>
            <w:docPart w:val="DefaultPlaceholder_1081868574"/>
          </w:placeholder>
        </w:sdtPr>
        <w:sdtEndPr/>
        <w:sdtContent>
          <w:r w:rsidR="00570A0E" w:rsidRPr="007E2526">
            <w:rPr>
              <w:rFonts w:ascii="Noto Sans" w:eastAsia="Calibri" w:hAnsi="Noto Sans" w:cs="Noto Sans"/>
              <w:sz w:val="24"/>
              <w:szCs w:val="24"/>
              <w:lang w:val="vi" w:eastAsia="en-AU"/>
            </w:rPr>
            <w:t>[</w:t>
          </w:r>
          <w:r w:rsidR="005B70B3" w:rsidRPr="007E2526">
            <w:rPr>
              <w:rFonts w:ascii="Noto Sans" w:eastAsia="Calibri" w:hAnsi="Noto Sans" w:cs="Noto Sans"/>
              <w:sz w:val="24"/>
              <w:szCs w:val="24"/>
              <w:lang w:val="vi" w:eastAsia="en-AU"/>
            </w:rPr>
            <w:t>Name</w:t>
          </w:r>
          <w:r w:rsidR="00570A0E" w:rsidRPr="007E2526">
            <w:rPr>
              <w:rFonts w:ascii="Noto Sans" w:eastAsia="Calibri" w:hAnsi="Noto Sans" w:cs="Noto Sans"/>
              <w:sz w:val="24"/>
              <w:szCs w:val="24"/>
              <w:lang w:val="vi" w:eastAsia="en-AU"/>
            </w:rPr>
            <w:t>]</w:t>
          </w:r>
        </w:sdtContent>
      </w:sdt>
    </w:p>
    <w:sdt>
      <w:sdtPr>
        <w:rPr>
          <w:rFonts w:ascii="Noto Sans" w:eastAsia="Calibri" w:hAnsi="Noto Sans" w:cs="Noto Sans"/>
          <w:sz w:val="24"/>
          <w:szCs w:val="24"/>
          <w:lang w:val="vi" w:eastAsia="en-AU"/>
        </w:rPr>
        <w:id w:val="-933825624"/>
        <w:placeholder>
          <w:docPart w:val="DefaultPlaceholder_1081868574"/>
        </w:placeholder>
      </w:sdtPr>
      <w:sdtEndPr/>
      <w:sdtContent>
        <w:p w14:paraId="57FEFC99" w14:textId="77777777" w:rsidR="004C28F6" w:rsidRPr="007E2526" w:rsidRDefault="00570A0E" w:rsidP="005B1141">
          <w:pPr>
            <w:autoSpaceDE w:val="0"/>
            <w:autoSpaceDN w:val="0"/>
            <w:adjustRightInd w:val="0"/>
            <w:spacing w:after="0" w:line="264" w:lineRule="auto"/>
            <w:rPr>
              <w:rFonts w:ascii="Noto Sans" w:eastAsia="Calibri" w:hAnsi="Noto Sans" w:cs="Noto Sans"/>
              <w:sz w:val="24"/>
              <w:szCs w:val="24"/>
              <w:lang w:eastAsia="en-AU"/>
            </w:rPr>
          </w:pPr>
          <w:r w:rsidRPr="007E2526">
            <w:rPr>
              <w:rFonts w:ascii="Noto Sans" w:eastAsia="Calibri" w:hAnsi="Noto Sans" w:cs="Noto Sans"/>
              <w:sz w:val="24"/>
              <w:szCs w:val="24"/>
              <w:lang w:val="vi" w:eastAsia="en-AU"/>
            </w:rPr>
            <w:t>[</w:t>
          </w:r>
          <w:r w:rsidR="00FA0A78" w:rsidRPr="007E2526">
            <w:rPr>
              <w:rFonts w:ascii="Noto Sans" w:eastAsia="Calibri" w:hAnsi="Noto Sans" w:cs="Noto Sans"/>
              <w:sz w:val="24"/>
              <w:szCs w:val="24"/>
              <w:lang w:val="vi" w:eastAsia="en-AU"/>
            </w:rPr>
            <w:t xml:space="preserve">Address line </w:t>
          </w:r>
          <w:r w:rsidRPr="007E2526">
            <w:rPr>
              <w:rFonts w:ascii="Noto Sans" w:eastAsia="Calibri" w:hAnsi="Noto Sans" w:cs="Noto Sans"/>
              <w:sz w:val="24"/>
              <w:szCs w:val="24"/>
              <w:lang w:val="vi" w:eastAsia="en-AU"/>
            </w:rPr>
            <w:t>1]</w:t>
          </w:r>
        </w:p>
      </w:sdtContent>
    </w:sdt>
    <w:sdt>
      <w:sdtPr>
        <w:rPr>
          <w:rFonts w:ascii="Noto Sans" w:eastAsia="Times New Roman" w:hAnsi="Noto Sans" w:cs="Noto Sans"/>
          <w:sz w:val="24"/>
          <w:szCs w:val="24"/>
          <w:lang w:val="vi" w:eastAsia="en-AU"/>
        </w:rPr>
        <w:id w:val="-357347764"/>
        <w:placeholder>
          <w:docPart w:val="DefaultPlaceholder_1081868574"/>
        </w:placeholder>
      </w:sdtPr>
      <w:sdtEndPr/>
      <w:sdtContent>
        <w:p w14:paraId="6C2D7031" w14:textId="77777777" w:rsidR="005B1141" w:rsidRPr="007E2526" w:rsidRDefault="00570A0E" w:rsidP="005B1141">
          <w:pPr>
            <w:autoSpaceDE w:val="0"/>
            <w:autoSpaceDN w:val="0"/>
            <w:adjustRightInd w:val="0"/>
            <w:spacing w:after="0" w:line="264" w:lineRule="auto"/>
            <w:rPr>
              <w:rFonts w:ascii="Noto Sans" w:eastAsia="Times New Roman" w:hAnsi="Noto Sans" w:cs="Noto Sans"/>
              <w:sz w:val="24"/>
              <w:szCs w:val="24"/>
              <w:lang w:eastAsia="en-AU"/>
            </w:rPr>
          </w:pPr>
          <w:r w:rsidRPr="007E2526">
            <w:rPr>
              <w:rFonts w:ascii="Noto Sans" w:eastAsia="Times New Roman" w:hAnsi="Noto Sans" w:cs="Noto Sans"/>
              <w:sz w:val="24"/>
              <w:szCs w:val="24"/>
              <w:lang w:val="vi" w:eastAsia="en-AU"/>
            </w:rPr>
            <w:t>[</w:t>
          </w:r>
          <w:r w:rsidR="00FA0A78" w:rsidRPr="007E2526">
            <w:rPr>
              <w:rFonts w:ascii="Noto Sans" w:eastAsia="Times New Roman" w:hAnsi="Noto Sans" w:cs="Noto Sans"/>
              <w:sz w:val="24"/>
              <w:szCs w:val="24"/>
              <w:lang w:val="vi" w:eastAsia="en-AU"/>
            </w:rPr>
            <w:t xml:space="preserve">Address line </w:t>
          </w:r>
          <w:r w:rsidRPr="007E2526">
            <w:rPr>
              <w:rFonts w:ascii="Noto Sans" w:eastAsia="Times New Roman" w:hAnsi="Noto Sans" w:cs="Noto Sans"/>
              <w:sz w:val="24"/>
              <w:szCs w:val="24"/>
              <w:lang w:val="vi" w:eastAsia="en-AU"/>
            </w:rPr>
            <w:t>2]</w:t>
          </w:r>
        </w:p>
      </w:sdtContent>
    </w:sdt>
    <w:p w14:paraId="2635F63F" w14:textId="77777777" w:rsidR="005B1141" w:rsidRPr="007E2526" w:rsidRDefault="005D0737" w:rsidP="005B1141">
      <w:pPr>
        <w:autoSpaceDE w:val="0"/>
        <w:autoSpaceDN w:val="0"/>
        <w:adjustRightInd w:val="0"/>
        <w:spacing w:after="0" w:line="264" w:lineRule="auto"/>
        <w:rPr>
          <w:rFonts w:ascii="Noto Sans" w:eastAsia="Times New Roman" w:hAnsi="Noto Sans" w:cs="Noto Sans"/>
          <w:sz w:val="24"/>
          <w:szCs w:val="24"/>
          <w:lang w:eastAsia="en-AU"/>
        </w:rPr>
      </w:pPr>
      <w:sdt>
        <w:sdtPr>
          <w:rPr>
            <w:rFonts w:asciiTheme="majorHAnsi" w:eastAsia="Calibri" w:hAnsiTheme="majorHAnsi" w:cstheme="majorHAnsi"/>
            <w:sz w:val="24"/>
            <w:szCs w:val="24"/>
            <w:lang w:val="vi" w:eastAsia="en-AU"/>
          </w:rPr>
          <w:id w:val="544960061"/>
          <w:placeholder>
            <w:docPart w:val="39E7F77BA71E4EE397A5FF314953A975"/>
          </w:placeholder>
        </w:sdtPr>
        <w:sdtEndPr/>
        <w:sdtContent>
          <w:r w:rsidR="00AC1EB8" w:rsidRPr="008D4AA9">
            <w:rPr>
              <w:rFonts w:asciiTheme="majorHAnsi" w:eastAsia="Calibri" w:hAnsiTheme="majorHAnsi" w:cstheme="majorHAnsi"/>
              <w:sz w:val="24"/>
              <w:szCs w:val="24"/>
              <w:lang w:val="vi" w:eastAsia="en-AU"/>
            </w:rPr>
            <w:t>[Suburb]</w:t>
          </w:r>
        </w:sdtContent>
      </w:sdt>
      <w:r w:rsidR="00AC1EB8" w:rsidRPr="008D4AA9">
        <w:rPr>
          <w:rFonts w:asciiTheme="majorHAnsi" w:eastAsia="Calibri" w:hAnsiTheme="majorHAnsi" w:cstheme="majorHAnsi"/>
          <w:sz w:val="24"/>
          <w:szCs w:val="24"/>
          <w:lang w:val="vi" w:eastAsia="en-AU"/>
        </w:rPr>
        <w:t xml:space="preserve"> </w:t>
      </w:r>
      <w:sdt>
        <w:sdtPr>
          <w:rPr>
            <w:rFonts w:asciiTheme="majorHAnsi" w:eastAsia="Calibri" w:hAnsiTheme="majorHAnsi" w:cstheme="majorHAnsi"/>
            <w:sz w:val="24"/>
            <w:szCs w:val="24"/>
            <w:lang w:val="vi" w:eastAsia="en-AU"/>
          </w:rPr>
          <w:id w:val="1363244772"/>
          <w:placeholder>
            <w:docPart w:val="39E7F77BA71E4EE397A5FF314953A975"/>
          </w:placeholder>
        </w:sdtPr>
        <w:sdtEndPr/>
        <w:sdtContent>
          <w:r w:rsidR="00AC1EB8" w:rsidRPr="008D4AA9">
            <w:rPr>
              <w:rFonts w:asciiTheme="majorHAnsi" w:eastAsia="Calibri" w:hAnsiTheme="majorHAnsi" w:cstheme="majorHAnsi"/>
              <w:sz w:val="24"/>
              <w:szCs w:val="24"/>
              <w:lang w:val="vi" w:eastAsia="en-AU"/>
            </w:rPr>
            <w:t>[Postcode]</w:t>
          </w:r>
        </w:sdtContent>
      </w:sdt>
    </w:p>
    <w:p w14:paraId="7F349ED5" w14:textId="77777777" w:rsidR="00CC2531" w:rsidRPr="007E2526" w:rsidRDefault="00570A0E" w:rsidP="00AC1EB8">
      <w:pPr>
        <w:jc w:val="right"/>
        <w:rPr>
          <w:rFonts w:ascii="Noto Sans" w:hAnsi="Noto Sans" w:cs="Noto Sans"/>
          <w:sz w:val="24"/>
          <w:szCs w:val="24"/>
        </w:rPr>
      </w:pPr>
      <w:r w:rsidRPr="007E2526">
        <w:rPr>
          <w:rFonts w:ascii="Noto Sans" w:hAnsi="Noto Sans" w:cs="Noto Sans"/>
          <w:sz w:val="24"/>
          <w:szCs w:val="24"/>
          <w:lang w:val="vi"/>
        </w:rPr>
        <w:t>Cần thông dịch viên?</w:t>
      </w:r>
      <w:r w:rsidRPr="007E2526">
        <w:rPr>
          <w:rFonts w:ascii="Noto Sans" w:hAnsi="Noto Sans" w:cs="Noto Sans"/>
          <w:sz w:val="24"/>
          <w:szCs w:val="24"/>
          <w:lang w:val="vi"/>
        </w:rPr>
        <w:br/>
      </w:r>
      <w:r w:rsidRPr="007E2526">
        <w:rPr>
          <w:rFonts w:ascii="Noto Sans" w:hAnsi="Noto Sans" w:cs="Noto Sans"/>
          <w:noProof/>
          <w:sz w:val="24"/>
          <w:szCs w:val="24"/>
          <w:lang w:val="en-US" w:eastAsia="zh-CN"/>
        </w:rPr>
        <w:drawing>
          <wp:inline distT="0" distB="0" distL="0" distR="0" wp14:anchorId="48AA1E6F" wp14:editId="415E5533">
            <wp:extent cx="143510" cy="190500"/>
            <wp:effectExtent l="0" t="0" r="8890" b="0"/>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Phone by temsq"/>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143510" cy="190500"/>
                    </a:xfrm>
                    <a:prstGeom prst="rect">
                      <a:avLst/>
                    </a:prstGeom>
                    <a:noFill/>
                    <a:ln>
                      <a:noFill/>
                    </a:ln>
                  </pic:spPr>
                </pic:pic>
              </a:graphicData>
            </a:graphic>
          </wp:inline>
        </w:drawing>
      </w:r>
      <w:r w:rsidRPr="007E2526">
        <w:rPr>
          <w:rFonts w:ascii="Noto Sans" w:hAnsi="Noto Sans" w:cs="Noto Sans"/>
          <w:sz w:val="24"/>
          <w:szCs w:val="24"/>
          <w:lang w:val="vi"/>
        </w:rPr>
        <w:t xml:space="preserve"> Gọi: </w:t>
      </w:r>
      <w:sdt>
        <w:sdtPr>
          <w:rPr>
            <w:rFonts w:asciiTheme="majorHAnsi" w:hAnsiTheme="majorHAnsi" w:cstheme="majorHAnsi"/>
            <w:sz w:val="24"/>
            <w:szCs w:val="24"/>
            <w:lang w:val="vi"/>
          </w:rPr>
          <w:id w:val="-1950463010"/>
          <w:placeholder>
            <w:docPart w:val="22707A9685004D63989A9AB7B0943174"/>
          </w:placeholder>
        </w:sdtPr>
        <w:sdtEndPr/>
        <w:sdtContent>
          <w:r w:rsidR="00AC1EB8" w:rsidRPr="008D4AA9">
            <w:rPr>
              <w:rFonts w:asciiTheme="majorHAnsi" w:hAnsiTheme="majorHAnsi" w:cstheme="majorHAnsi"/>
              <w:sz w:val="24"/>
              <w:szCs w:val="24"/>
              <w:lang w:val="vi"/>
            </w:rPr>
            <w:t>(03) xxxx xxxx</w:t>
          </w:r>
        </w:sdtContent>
      </w:sdt>
    </w:p>
    <w:p w14:paraId="20BE4A51" w14:textId="77777777" w:rsidR="000F2626" w:rsidRPr="007E2526" w:rsidRDefault="00570A0E" w:rsidP="00AF306B">
      <w:pPr>
        <w:spacing w:after="0"/>
        <w:rPr>
          <w:rFonts w:ascii="Noto Sans" w:eastAsia="Calibri" w:hAnsi="Noto Sans" w:cs="Noto Sans"/>
          <w:sz w:val="24"/>
          <w:szCs w:val="24"/>
          <w:lang w:eastAsia="en-AU"/>
        </w:rPr>
      </w:pPr>
      <w:r w:rsidRPr="007E2526">
        <w:rPr>
          <w:rFonts w:ascii="Noto Sans" w:eastAsia="Calibri" w:hAnsi="Noto Sans" w:cs="Noto Sans"/>
          <w:sz w:val="24"/>
          <w:szCs w:val="24"/>
          <w:lang w:val="vi" w:eastAsia="en-AU"/>
        </w:rPr>
        <w:t xml:space="preserve">Kính gửi </w:t>
      </w:r>
      <w:sdt>
        <w:sdtPr>
          <w:rPr>
            <w:rFonts w:ascii="Noto Sans" w:eastAsia="Calibri" w:hAnsi="Noto Sans" w:cs="Noto Sans"/>
            <w:sz w:val="24"/>
            <w:szCs w:val="24"/>
            <w:lang w:val="vi" w:eastAsia="en-AU"/>
          </w:rPr>
          <w:id w:val="1454134839"/>
          <w:placeholder>
            <w:docPart w:val="DefaultPlaceholder_1081868574"/>
          </w:placeholder>
        </w:sdtPr>
        <w:sdtEndPr/>
        <w:sdtContent>
          <w:r w:rsidRPr="007E2526">
            <w:rPr>
              <w:rFonts w:ascii="Noto Sans" w:eastAsia="Calibri" w:hAnsi="Noto Sans" w:cs="Noto Sans"/>
              <w:sz w:val="24"/>
              <w:szCs w:val="24"/>
              <w:lang w:val="vi" w:eastAsia="en-AU"/>
            </w:rPr>
            <w:t>[</w:t>
          </w:r>
          <w:r w:rsidR="005B70B3" w:rsidRPr="007E2526">
            <w:rPr>
              <w:rFonts w:ascii="Noto Sans" w:eastAsia="Calibri" w:hAnsi="Noto Sans" w:cs="Noto Sans"/>
              <w:sz w:val="24"/>
              <w:szCs w:val="24"/>
              <w:lang w:val="vi" w:eastAsia="en-AU"/>
            </w:rPr>
            <w:t>Title</w:t>
          </w:r>
          <w:r w:rsidRPr="007E2526">
            <w:rPr>
              <w:rFonts w:ascii="Noto Sans" w:eastAsia="Calibri" w:hAnsi="Noto Sans" w:cs="Noto Sans"/>
              <w:sz w:val="24"/>
              <w:szCs w:val="24"/>
              <w:lang w:val="vi" w:eastAsia="en-AU"/>
            </w:rPr>
            <w:t>]</w:t>
          </w:r>
        </w:sdtContent>
      </w:sdt>
      <w:r w:rsidRPr="007E2526">
        <w:rPr>
          <w:rFonts w:ascii="Noto Sans" w:eastAsia="Calibri" w:hAnsi="Noto Sans" w:cs="Noto Sans"/>
          <w:sz w:val="24"/>
          <w:szCs w:val="24"/>
          <w:lang w:val="vi" w:eastAsia="en-AU"/>
        </w:rPr>
        <w:t xml:space="preserve"> </w:t>
      </w:r>
      <w:sdt>
        <w:sdtPr>
          <w:rPr>
            <w:rFonts w:ascii="Noto Sans" w:eastAsia="Calibri" w:hAnsi="Noto Sans" w:cs="Noto Sans"/>
            <w:sz w:val="24"/>
            <w:szCs w:val="24"/>
            <w:lang w:val="vi" w:eastAsia="en-AU"/>
          </w:rPr>
          <w:id w:val="-803384139"/>
          <w:placeholder>
            <w:docPart w:val="DefaultPlaceholder_1081868574"/>
          </w:placeholder>
        </w:sdtPr>
        <w:sdtEndPr/>
        <w:sdtContent>
          <w:r w:rsidRPr="007E2526">
            <w:rPr>
              <w:rFonts w:ascii="Noto Sans" w:eastAsia="Calibri" w:hAnsi="Noto Sans" w:cs="Noto Sans"/>
              <w:sz w:val="24"/>
              <w:szCs w:val="24"/>
              <w:lang w:val="vi" w:eastAsia="en-AU"/>
            </w:rPr>
            <w:t>[</w:t>
          </w:r>
          <w:r w:rsidR="005B70B3" w:rsidRPr="007E2526">
            <w:rPr>
              <w:rFonts w:ascii="Noto Sans" w:eastAsia="Calibri" w:hAnsi="Noto Sans" w:cs="Noto Sans"/>
              <w:sz w:val="24"/>
              <w:szCs w:val="24"/>
              <w:lang w:val="vi" w:eastAsia="en-AU"/>
            </w:rPr>
            <w:t>Name</w:t>
          </w:r>
          <w:r w:rsidRPr="007E2526">
            <w:rPr>
              <w:rFonts w:ascii="Noto Sans" w:eastAsia="Calibri" w:hAnsi="Noto Sans" w:cs="Noto Sans"/>
              <w:sz w:val="24"/>
              <w:szCs w:val="24"/>
              <w:lang w:val="vi" w:eastAsia="en-AU"/>
            </w:rPr>
            <w:t>]</w:t>
          </w:r>
        </w:sdtContent>
      </w:sdt>
      <w:r w:rsidRPr="007E2526">
        <w:rPr>
          <w:rFonts w:ascii="Noto Sans" w:eastAsia="Calibri" w:hAnsi="Noto Sans" w:cs="Noto Sans"/>
          <w:sz w:val="24"/>
          <w:szCs w:val="24"/>
          <w:lang w:val="vi" w:eastAsia="en-AU"/>
        </w:rPr>
        <w:t xml:space="preserve">, </w:t>
      </w:r>
    </w:p>
    <w:p w14:paraId="3F35BF7F" w14:textId="77777777" w:rsidR="00AF306B" w:rsidRPr="007E2526" w:rsidRDefault="00AF306B" w:rsidP="3012E066">
      <w:pPr>
        <w:spacing w:after="0"/>
        <w:rPr>
          <w:rFonts w:ascii="Noto Sans" w:eastAsia="Calibri" w:hAnsi="Noto Sans" w:cs="Noto Sans"/>
          <w:sz w:val="24"/>
          <w:szCs w:val="24"/>
          <w:lang w:eastAsia="en-AU"/>
        </w:rPr>
      </w:pPr>
    </w:p>
    <w:p w14:paraId="0C003C36" w14:textId="77777777" w:rsidR="004C76D4" w:rsidRPr="007E2526" w:rsidRDefault="00570A0E" w:rsidP="3012E066">
      <w:pPr>
        <w:spacing w:after="0"/>
        <w:rPr>
          <w:rFonts w:ascii="Noto Sans" w:eastAsia="Arial" w:hAnsi="Noto Sans" w:cs="Noto Sans"/>
          <w:b/>
          <w:bCs/>
          <w:color w:val="000000" w:themeColor="text1"/>
          <w:sz w:val="24"/>
          <w:szCs w:val="24"/>
          <w:u w:val="single"/>
        </w:rPr>
      </w:pPr>
      <w:r w:rsidRPr="007E2526">
        <w:rPr>
          <w:rFonts w:ascii="Noto Sans" w:eastAsia="Arial" w:hAnsi="Noto Sans" w:cs="Noto Sans"/>
          <w:b/>
          <w:bCs/>
          <w:color w:val="000000" w:themeColor="text1"/>
          <w:sz w:val="24"/>
          <w:szCs w:val="24"/>
          <w:u w:val="single"/>
          <w:lang w:val="vi"/>
        </w:rPr>
        <w:t xml:space="preserve">Tại sao chúng tôi liên hệ với quý vị? </w:t>
      </w:r>
    </w:p>
    <w:p w14:paraId="0012ABA1" w14:textId="77777777" w:rsidR="00142A21" w:rsidRPr="007E2526" w:rsidRDefault="00570A0E" w:rsidP="3012E066">
      <w:pPr>
        <w:spacing w:after="0"/>
        <w:rPr>
          <w:rFonts w:ascii="Noto Sans" w:eastAsia="Times New Roman" w:hAnsi="Noto Sans" w:cs="Noto Sans"/>
          <w:b/>
          <w:bCs/>
          <w:noProof/>
          <w:color w:val="000000" w:themeColor="text1"/>
          <w:sz w:val="24"/>
          <w:szCs w:val="24"/>
          <w:lang w:eastAsia="en-AU"/>
        </w:rPr>
      </w:pPr>
      <w:r w:rsidRPr="007E2526">
        <w:rPr>
          <w:rFonts w:ascii="Noto Sans" w:eastAsia="Arial" w:hAnsi="Noto Sans" w:cs="Noto Sans"/>
          <w:noProof/>
          <w:color w:val="000000" w:themeColor="text1"/>
          <w:sz w:val="24"/>
          <w:szCs w:val="24"/>
          <w:lang w:val="vi"/>
        </w:rPr>
        <w:t xml:space="preserve">Chúng tôi viết thư này để xác nhận rằng </w:t>
      </w:r>
      <w:r w:rsidR="65173A2A" w:rsidRPr="007E2526">
        <w:rPr>
          <w:rFonts w:ascii="Noto Sans" w:eastAsia="Times New Roman" w:hAnsi="Noto Sans" w:cs="Noto Sans"/>
          <w:b/>
          <w:bCs/>
          <w:noProof/>
          <w:color w:val="000000" w:themeColor="text1"/>
          <w:sz w:val="24"/>
          <w:szCs w:val="24"/>
          <w:lang w:val="vi" w:eastAsia="en-AU"/>
        </w:rPr>
        <w:t xml:space="preserve">quý vị hiện có tên trong danh sách chuẩn bị phẫu thuật theo kế hoạch nhưng quý vị chưa sẵn sàng để phẫu thuật vì lý do cá nhân. </w:t>
      </w:r>
    </w:p>
    <w:p w14:paraId="674EE1F4" w14:textId="77777777" w:rsidR="00FF2F76" w:rsidRPr="007E2526" w:rsidRDefault="00FF2F76" w:rsidP="00AF306B">
      <w:pPr>
        <w:spacing w:after="0"/>
        <w:rPr>
          <w:rFonts w:ascii="Noto Sans" w:eastAsia="Times New Roman" w:hAnsi="Noto Sans" w:cs="Noto Sans"/>
          <w:noProof/>
          <w:color w:val="000000"/>
          <w:sz w:val="24"/>
          <w:szCs w:val="24"/>
          <w:lang w:eastAsia="en-AU"/>
        </w:rPr>
      </w:pPr>
    </w:p>
    <w:p w14:paraId="583F3CC2" w14:textId="77777777" w:rsidR="00CF1B0A" w:rsidRPr="007E2526" w:rsidRDefault="00570A0E" w:rsidP="00019E4A">
      <w:pPr>
        <w:spacing w:after="0"/>
        <w:rPr>
          <w:rFonts w:ascii="Noto Sans" w:eastAsia="Times New Roman" w:hAnsi="Noto Sans" w:cs="Noto Sans"/>
          <w:noProof/>
          <w:color w:val="000000"/>
          <w:sz w:val="24"/>
          <w:szCs w:val="24"/>
          <w:lang w:eastAsia="en-AU"/>
        </w:rPr>
      </w:pPr>
      <w:r w:rsidRPr="007E2526">
        <w:rPr>
          <w:rFonts w:ascii="Noto Sans" w:eastAsia="Times New Roman" w:hAnsi="Noto Sans" w:cs="Noto Sans"/>
          <w:noProof/>
          <w:color w:val="000000" w:themeColor="text1"/>
          <w:sz w:val="24"/>
          <w:szCs w:val="24"/>
          <w:lang w:val="vi" w:eastAsia="en-AU"/>
        </w:rPr>
        <w:t xml:space="preserve">Quý vị có tên trong danh sách nhận </w:t>
      </w:r>
      <w:sdt>
        <w:sdtPr>
          <w:rPr>
            <w:rFonts w:ascii="Noto Sans" w:eastAsia="Times New Roman" w:hAnsi="Noto Sans" w:cs="Noto Sans"/>
            <w:noProof/>
            <w:color w:val="000000" w:themeColor="text1"/>
            <w:sz w:val="24"/>
            <w:szCs w:val="24"/>
            <w:lang w:val="vi" w:eastAsia="en-AU"/>
          </w:rPr>
          <w:id w:val="62222666"/>
          <w:placeholder>
            <w:docPart w:val="DefaultPlaceholder_1081868574"/>
          </w:placeholder>
        </w:sdtPr>
        <w:sdtEndPr/>
        <w:sdtContent>
          <w:r w:rsidRPr="007E2526">
            <w:rPr>
              <w:rFonts w:ascii="Noto Sans" w:eastAsia="Times New Roman" w:hAnsi="Noto Sans" w:cs="Noto Sans"/>
              <w:noProof/>
              <w:color w:val="000000" w:themeColor="text1"/>
              <w:sz w:val="24"/>
              <w:szCs w:val="24"/>
              <w:lang w:val="vi" w:eastAsia="en-AU"/>
            </w:rPr>
            <w:t>&lt;Proposed procedure&gt;</w:t>
          </w:r>
        </w:sdtContent>
      </w:sdt>
      <w:r w:rsidRPr="007E2526">
        <w:rPr>
          <w:rFonts w:ascii="Noto Sans" w:eastAsia="Times New Roman" w:hAnsi="Noto Sans" w:cs="Noto Sans"/>
          <w:noProof/>
          <w:color w:val="000000" w:themeColor="text1"/>
          <w:sz w:val="24"/>
          <w:szCs w:val="24"/>
          <w:lang w:val="vi" w:eastAsia="en-AU"/>
        </w:rPr>
        <w:t xml:space="preserve"> tại </w:t>
      </w:r>
      <w:sdt>
        <w:sdtPr>
          <w:rPr>
            <w:rFonts w:ascii="Noto Sans" w:eastAsia="Times New Roman" w:hAnsi="Noto Sans" w:cs="Noto Sans"/>
            <w:noProof/>
            <w:color w:val="000000" w:themeColor="text1"/>
            <w:sz w:val="24"/>
            <w:szCs w:val="24"/>
            <w:lang w:val="vi" w:eastAsia="en-AU"/>
          </w:rPr>
          <w:id w:val="2129042515"/>
          <w:placeholder>
            <w:docPart w:val="DefaultPlaceholder_1081868574"/>
          </w:placeholder>
        </w:sdtPr>
        <w:sdtEndPr/>
        <w:sdtContent>
          <w:r w:rsidRPr="007E2526">
            <w:rPr>
              <w:rFonts w:ascii="Noto Sans" w:eastAsia="Times New Roman" w:hAnsi="Noto Sans" w:cs="Noto Sans"/>
              <w:noProof/>
              <w:color w:val="000000" w:themeColor="text1"/>
              <w:sz w:val="24"/>
              <w:szCs w:val="24"/>
              <w:lang w:val="vi" w:eastAsia="en-AU"/>
            </w:rPr>
            <w:t>&lt;Surgical unit responsible for care&gt;</w:t>
          </w:r>
        </w:sdtContent>
      </w:sdt>
      <w:r w:rsidRPr="007E2526">
        <w:rPr>
          <w:rFonts w:ascii="Noto Sans" w:eastAsia="Times New Roman" w:hAnsi="Noto Sans" w:cs="Noto Sans"/>
          <w:noProof/>
          <w:color w:val="000000" w:themeColor="text1"/>
          <w:sz w:val="24"/>
          <w:szCs w:val="24"/>
          <w:lang w:val="vi" w:eastAsia="en-AU"/>
        </w:rPr>
        <w:t xml:space="preserve">, </w:t>
      </w:r>
      <w:sdt>
        <w:sdtPr>
          <w:rPr>
            <w:rFonts w:ascii="Noto Sans" w:eastAsia="Times New Roman" w:hAnsi="Noto Sans" w:cs="Noto Sans"/>
            <w:noProof/>
            <w:color w:val="000000" w:themeColor="text1"/>
            <w:sz w:val="24"/>
            <w:szCs w:val="24"/>
            <w:lang w:val="vi" w:eastAsia="en-AU"/>
          </w:rPr>
          <w:id w:val="1811204970"/>
          <w:placeholder>
            <w:docPart w:val="DefaultPlaceholder_1081868574"/>
          </w:placeholder>
        </w:sdtPr>
        <w:sdtEndPr/>
        <w:sdtContent>
          <w:r w:rsidRPr="007E2526">
            <w:rPr>
              <w:rFonts w:ascii="Noto Sans" w:eastAsia="Times New Roman" w:hAnsi="Noto Sans" w:cs="Noto Sans"/>
              <w:noProof/>
              <w:color w:val="000000" w:themeColor="text1"/>
              <w:sz w:val="24"/>
              <w:szCs w:val="24"/>
              <w:lang w:val="vi" w:eastAsia="en-AU"/>
            </w:rPr>
            <w:t>&lt;Health service name&gt;</w:t>
          </w:r>
        </w:sdtContent>
      </w:sdt>
      <w:r w:rsidRPr="007E2526">
        <w:rPr>
          <w:rFonts w:ascii="Noto Sans" w:eastAsia="Times New Roman" w:hAnsi="Noto Sans" w:cs="Noto Sans"/>
          <w:noProof/>
          <w:color w:val="000000" w:themeColor="text1"/>
          <w:sz w:val="24"/>
          <w:szCs w:val="24"/>
          <w:lang w:val="vi" w:eastAsia="en-AU"/>
        </w:rPr>
        <w:t xml:space="preserve">.  </w:t>
      </w:r>
    </w:p>
    <w:p w14:paraId="0D0AD444" w14:textId="77777777" w:rsidR="00B10BEB" w:rsidRPr="007E2526" w:rsidRDefault="00B10BEB" w:rsidP="00AF306B">
      <w:pPr>
        <w:spacing w:after="0"/>
        <w:rPr>
          <w:rFonts w:ascii="Noto Sans" w:eastAsia="Times New Roman" w:hAnsi="Noto Sans" w:cs="Noto Sans"/>
          <w:noProof/>
          <w:color w:val="000000"/>
          <w:sz w:val="24"/>
          <w:szCs w:val="24"/>
          <w:lang w:eastAsia="en-AU"/>
        </w:rPr>
      </w:pPr>
    </w:p>
    <w:p w14:paraId="737DFCDB" w14:textId="77777777" w:rsidR="00E14A3D" w:rsidRPr="007E2526" w:rsidRDefault="00570A0E" w:rsidP="77532FF9">
      <w:pPr>
        <w:spacing w:after="0"/>
        <w:rPr>
          <w:rFonts w:ascii="Noto Sans" w:eastAsia="Calibri" w:hAnsi="Noto Sans" w:cs="Noto Sans"/>
          <w:sz w:val="24"/>
          <w:szCs w:val="24"/>
          <w:lang w:eastAsia="en-AU"/>
        </w:rPr>
      </w:pPr>
      <w:r w:rsidRPr="007E2526">
        <w:rPr>
          <w:rFonts w:ascii="Noto Sans" w:eastAsia="Calibri" w:hAnsi="Noto Sans" w:cs="Noto Sans"/>
          <w:sz w:val="24"/>
          <w:szCs w:val="24"/>
          <w:lang w:val="vi" w:eastAsia="en-AU"/>
        </w:rPr>
        <w:t xml:space="preserve">Bệnh viện hiểu rằng quý vị cần hoãn cuộc phẫu thuật vì lý do cá nhân, ví dụ như do bận rộn với công việc tại nơi làm việc hoặc công việc cá nhân hay kỳ nghỉ theo kế hoạch. </w:t>
      </w:r>
    </w:p>
    <w:p w14:paraId="435A5AB0" w14:textId="77777777" w:rsidR="00ED5ECD" w:rsidRPr="007E2526" w:rsidRDefault="00ED5ECD" w:rsidP="00AF306B">
      <w:pPr>
        <w:spacing w:after="0"/>
        <w:rPr>
          <w:rFonts w:ascii="Noto Sans" w:eastAsia="Calibri" w:hAnsi="Noto Sans" w:cs="Noto Sans"/>
          <w:sz w:val="24"/>
          <w:szCs w:val="24"/>
          <w:lang w:eastAsia="en-AU"/>
        </w:rPr>
      </w:pPr>
    </w:p>
    <w:p w14:paraId="7C55F8F6" w14:textId="77777777" w:rsidR="00ED5ECD" w:rsidRPr="007E2526" w:rsidRDefault="00570A0E" w:rsidP="00ED5ECD">
      <w:pPr>
        <w:rPr>
          <w:rFonts w:ascii="Noto Sans" w:hAnsi="Noto Sans" w:cs="Noto Sans"/>
          <w:sz w:val="24"/>
          <w:szCs w:val="24"/>
          <w:lang w:val="vi"/>
        </w:rPr>
      </w:pPr>
      <w:r w:rsidRPr="007E2526">
        <w:rPr>
          <w:rFonts w:ascii="Noto Sans" w:hAnsi="Noto Sans" w:cs="Noto Sans"/>
          <w:sz w:val="24"/>
          <w:szCs w:val="24"/>
          <w:lang w:val="vi"/>
        </w:rPr>
        <w:t xml:space="preserve">Có thời gian tối đa cho việc quý vị hoãn cuộc phẫu thuật vì những lý do này và tên của quý vị vẫn được giữ trong danh sách chuẩn bị phẫu thuật. Quý vị đang ở trong tình trạng khẩn cấp lâm sàng loại </w:t>
      </w:r>
      <w:sdt>
        <w:sdtPr>
          <w:rPr>
            <w:rFonts w:ascii="Noto Sans" w:hAnsi="Noto Sans" w:cs="Noto Sans"/>
            <w:sz w:val="24"/>
            <w:szCs w:val="24"/>
            <w:lang w:val="vi"/>
          </w:rPr>
          <w:id w:val="421302682"/>
          <w:placeholder>
            <w:docPart w:val="DefaultPlaceholder_1081868574"/>
          </w:placeholder>
        </w:sdtPr>
        <w:sdtEndPr/>
        <w:sdtContent>
          <w:r w:rsidRPr="007E2526">
            <w:rPr>
              <w:rFonts w:ascii="Noto Sans" w:hAnsi="Noto Sans" w:cs="Noto Sans"/>
              <w:sz w:val="24"/>
              <w:szCs w:val="24"/>
              <w:lang w:val="vi"/>
            </w:rPr>
            <w:t>&lt;insert 1, 2 or 3&gt;</w:t>
          </w:r>
        </w:sdtContent>
      </w:sdt>
      <w:r w:rsidRPr="007E2526">
        <w:rPr>
          <w:rFonts w:ascii="Noto Sans" w:hAnsi="Noto Sans" w:cs="Noto Sans"/>
          <w:sz w:val="24"/>
          <w:szCs w:val="24"/>
          <w:lang w:val="vi"/>
        </w:rPr>
        <w:t xml:space="preserve">, có nghĩa là quý vị có thể xin hoãn cuộc phẫu thuật của mình trong tối đa là </w:t>
      </w:r>
      <w:sdt>
        <w:sdtPr>
          <w:rPr>
            <w:rFonts w:ascii="Noto Sans" w:hAnsi="Noto Sans" w:cs="Noto Sans"/>
            <w:sz w:val="24"/>
            <w:szCs w:val="24"/>
            <w:lang w:val="vi"/>
          </w:rPr>
          <w:id w:val="378596846"/>
          <w:placeholder>
            <w:docPart w:val="DefaultPlaceholder_1081868574"/>
          </w:placeholder>
        </w:sdtPr>
        <w:sdtEndPr/>
        <w:sdtContent>
          <w:r w:rsidRPr="007E2526">
            <w:rPr>
              <w:rFonts w:ascii="Noto Sans" w:hAnsi="Noto Sans" w:cs="Noto Sans"/>
              <w:sz w:val="24"/>
              <w:szCs w:val="24"/>
              <w:lang w:val="vi"/>
            </w:rPr>
            <w:t>&lt;insert 30, 90 or 180&gt;</w:t>
          </w:r>
        </w:sdtContent>
      </w:sdt>
      <w:r w:rsidRPr="007E2526">
        <w:rPr>
          <w:rFonts w:ascii="Noto Sans" w:hAnsi="Noto Sans" w:cs="Noto Sans"/>
          <w:sz w:val="24"/>
          <w:szCs w:val="24"/>
          <w:lang w:val="vi"/>
        </w:rPr>
        <w:t xml:space="preserve"> ngày.</w:t>
      </w:r>
    </w:p>
    <w:p w14:paraId="093CEC35" w14:textId="77777777" w:rsidR="004C76D4" w:rsidRPr="007E2526" w:rsidRDefault="00570A0E" w:rsidP="004C76D4">
      <w:pPr>
        <w:spacing w:after="0"/>
        <w:rPr>
          <w:rFonts w:ascii="Noto Sans" w:eastAsia="Arial" w:hAnsi="Noto Sans" w:cs="Noto Sans"/>
          <w:b/>
          <w:bCs/>
          <w:color w:val="000000" w:themeColor="text1"/>
          <w:sz w:val="24"/>
          <w:szCs w:val="24"/>
          <w:u w:val="single"/>
          <w:lang w:val="vi"/>
        </w:rPr>
      </w:pPr>
      <w:r w:rsidRPr="007E2526">
        <w:rPr>
          <w:rFonts w:ascii="Noto Sans" w:eastAsia="Arial" w:hAnsi="Noto Sans" w:cs="Noto Sans"/>
          <w:b/>
          <w:bCs/>
          <w:color w:val="000000" w:themeColor="text1"/>
          <w:sz w:val="24"/>
          <w:szCs w:val="24"/>
          <w:u w:val="single"/>
          <w:lang w:val="vi"/>
        </w:rPr>
        <w:t>Quý vị cần phải làm gì</w:t>
      </w:r>
    </w:p>
    <w:p w14:paraId="013E6408" w14:textId="77777777" w:rsidR="00276941" w:rsidRPr="007E2526" w:rsidRDefault="00570A0E" w:rsidP="3012E066">
      <w:pPr>
        <w:spacing w:after="0"/>
        <w:rPr>
          <w:rFonts w:ascii="Noto Sans" w:eastAsia="Calibri" w:hAnsi="Noto Sans" w:cs="Noto Sans"/>
          <w:sz w:val="24"/>
          <w:szCs w:val="24"/>
          <w:lang w:val="vi" w:eastAsia="en-AU"/>
        </w:rPr>
      </w:pPr>
      <w:r w:rsidRPr="007E2526">
        <w:rPr>
          <w:rFonts w:ascii="Noto Sans" w:eastAsia="Calibri" w:hAnsi="Noto Sans" w:cs="Noto Sans"/>
          <w:b/>
          <w:bCs/>
          <w:sz w:val="24"/>
          <w:szCs w:val="24"/>
          <w:lang w:val="vi" w:eastAsia="en-AU"/>
        </w:rPr>
        <w:lastRenderedPageBreak/>
        <w:t>Vui lòng cho chúng tôi biết khi nào quý vị sẽ sẵn sàng cho cuộc phẫu thuật của mình</w:t>
      </w:r>
      <w:r w:rsidR="00F657BA" w:rsidRPr="007E2526">
        <w:rPr>
          <w:rFonts w:ascii="Noto Sans" w:eastAsia="Calibri" w:hAnsi="Noto Sans" w:cs="Noto Sans"/>
          <w:sz w:val="24"/>
          <w:szCs w:val="24"/>
          <w:lang w:val="vi" w:eastAsia="en-AU"/>
        </w:rPr>
        <w:t xml:space="preserve"> bằng cách gọi cho</w:t>
      </w:r>
      <w:sdt>
        <w:sdtPr>
          <w:rPr>
            <w:rFonts w:ascii="Noto Sans" w:eastAsia="Calibri" w:hAnsi="Noto Sans" w:cs="Noto Sans"/>
            <w:sz w:val="24"/>
            <w:szCs w:val="24"/>
            <w:lang w:val="vi" w:eastAsia="en-AU"/>
          </w:rPr>
          <w:id w:val="990912709"/>
          <w:placeholder>
            <w:docPart w:val="DefaultPlaceholder_1081868574"/>
          </w:placeholder>
        </w:sdtPr>
        <w:sdtEndPr/>
        <w:sdtContent>
          <w:r w:rsidR="00F657BA" w:rsidRPr="007E2526">
            <w:rPr>
              <w:rFonts w:ascii="Noto Sans" w:eastAsia="Calibri" w:hAnsi="Noto Sans" w:cs="Noto Sans"/>
              <w:sz w:val="24"/>
              <w:szCs w:val="24"/>
              <w:lang w:val="vi" w:eastAsia="en-AU"/>
            </w:rPr>
            <w:t>&lt;Name&gt;</w:t>
          </w:r>
        </w:sdtContent>
      </w:sdt>
      <w:r w:rsidR="00F657BA" w:rsidRPr="007E2526">
        <w:rPr>
          <w:rFonts w:ascii="Noto Sans" w:eastAsia="Calibri" w:hAnsi="Noto Sans" w:cs="Noto Sans"/>
          <w:sz w:val="24"/>
          <w:szCs w:val="24"/>
          <w:lang w:val="vi" w:eastAsia="en-AU"/>
        </w:rPr>
        <w:t xml:space="preserve"> </w:t>
      </w:r>
      <w:sdt>
        <w:sdtPr>
          <w:rPr>
            <w:rFonts w:ascii="Noto Sans" w:eastAsia="Calibri" w:hAnsi="Noto Sans" w:cs="Noto Sans"/>
            <w:sz w:val="24"/>
            <w:szCs w:val="24"/>
            <w:lang w:val="vi" w:eastAsia="en-AU"/>
          </w:rPr>
          <w:id w:val="2022888650"/>
          <w:placeholder>
            <w:docPart w:val="DefaultPlaceholder_1081868574"/>
          </w:placeholder>
        </w:sdtPr>
        <w:sdtEndPr/>
        <w:sdtContent>
          <w:r w:rsidR="00F657BA" w:rsidRPr="007E2526">
            <w:rPr>
              <w:rFonts w:ascii="Noto Sans" w:eastAsia="Calibri" w:hAnsi="Noto Sans" w:cs="Noto Sans"/>
              <w:sz w:val="24"/>
              <w:szCs w:val="24"/>
              <w:lang w:val="vi" w:eastAsia="en-AU"/>
            </w:rPr>
            <w:t>&lt;Position&gt;</w:t>
          </w:r>
        </w:sdtContent>
      </w:sdt>
      <w:r w:rsidR="00F657BA" w:rsidRPr="007E2526">
        <w:rPr>
          <w:rFonts w:ascii="Noto Sans" w:eastAsia="Calibri" w:hAnsi="Noto Sans" w:cs="Noto Sans"/>
          <w:sz w:val="24"/>
          <w:szCs w:val="24"/>
          <w:lang w:val="vi" w:eastAsia="en-AU"/>
        </w:rPr>
        <w:t xml:space="preserve"> qua số </w:t>
      </w:r>
      <w:sdt>
        <w:sdtPr>
          <w:rPr>
            <w:rFonts w:ascii="Noto Sans" w:eastAsia="Calibri" w:hAnsi="Noto Sans" w:cs="Noto Sans"/>
            <w:sz w:val="24"/>
            <w:szCs w:val="24"/>
            <w:lang w:val="vi" w:eastAsia="en-AU"/>
          </w:rPr>
          <w:id w:val="-1420934338"/>
          <w:placeholder>
            <w:docPart w:val="DefaultPlaceholder_1081868574"/>
          </w:placeholder>
        </w:sdtPr>
        <w:sdtEndPr/>
        <w:sdtContent>
          <w:r w:rsidR="00F657BA" w:rsidRPr="007E2526">
            <w:rPr>
              <w:rFonts w:ascii="Noto Sans" w:eastAsia="Calibri" w:hAnsi="Noto Sans" w:cs="Noto Sans"/>
              <w:sz w:val="24"/>
              <w:szCs w:val="24"/>
              <w:lang w:val="vi" w:eastAsia="en-AU"/>
            </w:rPr>
            <w:t>&lt;Contact phone number&gt;</w:t>
          </w:r>
        </w:sdtContent>
      </w:sdt>
      <w:r w:rsidR="00F657BA" w:rsidRPr="007E2526">
        <w:rPr>
          <w:rFonts w:ascii="Noto Sans" w:eastAsia="Calibri" w:hAnsi="Noto Sans" w:cs="Noto Sans"/>
          <w:sz w:val="24"/>
          <w:szCs w:val="24"/>
          <w:lang w:val="vi" w:eastAsia="en-AU"/>
        </w:rPr>
        <w:t>. Nếu quý vị không gọi đến bệnh viện, chúng tôi sẽ liên hệ với quý vị trước khi thời gian tối đa để hoãn cuộc phẫu thuật của quý vị chấm dứt.</w:t>
      </w:r>
    </w:p>
    <w:p w14:paraId="519031EA" w14:textId="77777777" w:rsidR="3012E066" w:rsidRPr="007E2526" w:rsidRDefault="00570A0E" w:rsidP="3012E066">
      <w:pPr>
        <w:spacing w:after="0"/>
        <w:rPr>
          <w:rFonts w:ascii="Noto Sans" w:eastAsia="Calibri" w:hAnsi="Noto Sans" w:cs="Noto Sans"/>
          <w:sz w:val="24"/>
          <w:szCs w:val="24"/>
          <w:lang w:val="vi" w:eastAsia="en-AU"/>
        </w:rPr>
      </w:pPr>
      <w:r w:rsidRPr="007E2526">
        <w:rPr>
          <w:rFonts w:ascii="Noto Sans" w:eastAsia="Calibri" w:hAnsi="Noto Sans" w:cs="Noto Sans"/>
          <w:sz w:val="24"/>
          <w:szCs w:val="24"/>
          <w:lang w:val="vi" w:eastAsia="en-AU"/>
        </w:rPr>
        <w:t xml:space="preserve">Thời gian quý vị được liệt kê 'chưa sẵn sàng để phẫu thuật' vì bất kỳ lý do gì sẽ không được tính vào thời gian chờ đợi tổng thể của quý vị. </w:t>
      </w:r>
    </w:p>
    <w:p w14:paraId="23D7C1E4" w14:textId="77777777" w:rsidR="004C76D4" w:rsidRPr="007E2526" w:rsidRDefault="004C76D4" w:rsidP="3012E066">
      <w:pPr>
        <w:spacing w:after="0"/>
        <w:rPr>
          <w:rFonts w:ascii="Noto Sans" w:hAnsi="Noto Sans" w:cs="Noto Sans"/>
          <w:sz w:val="24"/>
          <w:szCs w:val="24"/>
          <w:lang w:val="vi"/>
        </w:rPr>
      </w:pPr>
    </w:p>
    <w:p w14:paraId="27360BA4" w14:textId="77777777" w:rsidR="00F657BA" w:rsidRPr="007E2526" w:rsidRDefault="00570A0E" w:rsidP="3012E066">
      <w:pPr>
        <w:spacing w:after="0"/>
        <w:rPr>
          <w:rFonts w:ascii="Noto Sans" w:hAnsi="Noto Sans" w:cs="Noto Sans"/>
          <w:b/>
          <w:bCs/>
          <w:sz w:val="24"/>
          <w:szCs w:val="24"/>
          <w:u w:val="single"/>
          <w:lang w:val="vi"/>
        </w:rPr>
      </w:pPr>
      <w:r w:rsidRPr="007E2526">
        <w:rPr>
          <w:rFonts w:ascii="Noto Sans" w:hAnsi="Noto Sans" w:cs="Noto Sans"/>
          <w:b/>
          <w:bCs/>
          <w:sz w:val="24"/>
          <w:szCs w:val="24"/>
          <w:u w:val="single"/>
          <w:lang w:val="vi"/>
        </w:rPr>
        <w:t>Nếu bệnh trạng của quý vị thay đổi thì sao?</w:t>
      </w:r>
    </w:p>
    <w:p w14:paraId="5F6954D0" w14:textId="77777777" w:rsidR="000614EB" w:rsidRPr="007E2526" w:rsidRDefault="00570A0E" w:rsidP="00880F75">
      <w:pPr>
        <w:spacing w:after="0"/>
        <w:rPr>
          <w:rFonts w:ascii="Noto Sans" w:hAnsi="Noto Sans" w:cs="Noto Sans"/>
          <w:sz w:val="24"/>
          <w:szCs w:val="24"/>
          <w:lang w:val="vi"/>
        </w:rPr>
      </w:pPr>
      <w:r w:rsidRPr="007E2526">
        <w:rPr>
          <w:rFonts w:ascii="Noto Sans" w:eastAsia="Calibri" w:hAnsi="Noto Sans" w:cs="Noto Sans"/>
          <w:sz w:val="24"/>
          <w:szCs w:val="24"/>
          <w:lang w:val="vi" w:eastAsia="en-AU"/>
        </w:rPr>
        <w:t xml:space="preserve">Sức khỏe của quý vị là quan trọng đối với chúng tôi. </w:t>
      </w:r>
      <w:r w:rsidRPr="007E2526">
        <w:rPr>
          <w:rFonts w:ascii="Noto Sans" w:hAnsi="Noto Sans" w:cs="Noto Sans"/>
          <w:b/>
          <w:bCs/>
          <w:sz w:val="24"/>
          <w:szCs w:val="24"/>
          <w:lang w:val="vi"/>
        </w:rPr>
        <w:t xml:space="preserve">Nếu bệnh trạng của quý vị thay đổi trong khi đang chờ phẫu thuật, vui lòng liên hệ với Bác sĩ Gia đình (GP) của quý vị để được tư vấn hoặc gọi cho </w:t>
      </w:r>
      <w:sdt>
        <w:sdtPr>
          <w:rPr>
            <w:rFonts w:ascii="Noto Sans" w:hAnsi="Noto Sans" w:cs="Noto Sans"/>
            <w:b/>
            <w:bCs/>
            <w:sz w:val="24"/>
            <w:szCs w:val="24"/>
            <w:lang w:val="vi"/>
          </w:rPr>
          <w:id w:val="-46996546"/>
          <w:placeholder>
            <w:docPart w:val="DefaultPlaceholder_1081868574"/>
          </w:placeholder>
        </w:sdtPr>
        <w:sdtEndPr/>
        <w:sdtContent>
          <w:r w:rsidRPr="007E2526">
            <w:rPr>
              <w:rFonts w:ascii="Noto Sans" w:hAnsi="Noto Sans" w:cs="Noto Sans"/>
              <w:b/>
              <w:bCs/>
              <w:sz w:val="24"/>
              <w:szCs w:val="24"/>
              <w:lang w:val="vi"/>
            </w:rPr>
            <w:t>&lt;Name&gt;</w:t>
          </w:r>
        </w:sdtContent>
      </w:sdt>
      <w:r w:rsidRPr="007E2526">
        <w:rPr>
          <w:rFonts w:ascii="Noto Sans" w:hAnsi="Noto Sans" w:cs="Noto Sans"/>
          <w:b/>
          <w:bCs/>
          <w:sz w:val="24"/>
          <w:szCs w:val="24"/>
          <w:lang w:val="vi"/>
        </w:rPr>
        <w:t xml:space="preserve"> </w:t>
      </w:r>
      <w:sdt>
        <w:sdtPr>
          <w:rPr>
            <w:rFonts w:ascii="Noto Sans" w:hAnsi="Noto Sans" w:cs="Noto Sans"/>
            <w:b/>
            <w:bCs/>
            <w:sz w:val="24"/>
            <w:szCs w:val="24"/>
            <w:lang w:val="vi"/>
          </w:rPr>
          <w:id w:val="1722083236"/>
          <w:placeholder>
            <w:docPart w:val="DefaultPlaceholder_1081868574"/>
          </w:placeholder>
        </w:sdtPr>
        <w:sdtEndPr>
          <w:rPr>
            <w:rFonts w:eastAsia="Times New Roman"/>
            <w:noProof/>
            <w:color w:val="000000"/>
            <w:lang w:eastAsia="en-AU"/>
          </w:rPr>
        </w:sdtEndPr>
        <w:sdtContent>
          <w:r w:rsidR="00650CD0" w:rsidRPr="007E2526">
            <w:rPr>
              <w:rFonts w:ascii="Noto Sans" w:eastAsia="Times New Roman" w:hAnsi="Noto Sans" w:cs="Noto Sans"/>
              <w:b/>
              <w:bCs/>
              <w:noProof/>
              <w:color w:val="000000"/>
              <w:sz w:val="24"/>
              <w:szCs w:val="24"/>
              <w:lang w:val="vi" w:eastAsia="en-AU"/>
            </w:rPr>
            <w:t>&lt;Surgical unit responsible for care&gt;</w:t>
          </w:r>
        </w:sdtContent>
      </w:sdt>
      <w:r w:rsidRPr="007E2526">
        <w:rPr>
          <w:rFonts w:ascii="Noto Sans" w:hAnsi="Noto Sans" w:cs="Noto Sans"/>
          <w:b/>
          <w:bCs/>
          <w:sz w:val="24"/>
          <w:szCs w:val="24"/>
          <w:lang w:val="vi"/>
        </w:rPr>
        <w:t xml:space="preserve"> qua số </w:t>
      </w:r>
      <w:sdt>
        <w:sdtPr>
          <w:rPr>
            <w:rFonts w:ascii="Noto Sans" w:hAnsi="Noto Sans" w:cs="Noto Sans"/>
            <w:b/>
            <w:bCs/>
            <w:sz w:val="24"/>
            <w:szCs w:val="24"/>
            <w:lang w:val="vi"/>
          </w:rPr>
          <w:id w:val="-318031589"/>
          <w:placeholder>
            <w:docPart w:val="DefaultPlaceholder_1081868574"/>
          </w:placeholder>
        </w:sdtPr>
        <w:sdtEndPr/>
        <w:sdtContent>
          <w:r w:rsidRPr="007E2526">
            <w:rPr>
              <w:rFonts w:ascii="Noto Sans" w:hAnsi="Noto Sans" w:cs="Noto Sans"/>
              <w:b/>
              <w:bCs/>
              <w:sz w:val="24"/>
              <w:szCs w:val="24"/>
              <w:lang w:val="vi"/>
            </w:rPr>
            <w:t>&lt;Contact phone number&gt;</w:t>
          </w:r>
        </w:sdtContent>
      </w:sdt>
      <w:r w:rsidRPr="007E2526">
        <w:rPr>
          <w:rFonts w:ascii="Noto Sans" w:hAnsi="Noto Sans" w:cs="Noto Sans"/>
          <w:b/>
          <w:bCs/>
          <w:sz w:val="24"/>
          <w:szCs w:val="24"/>
          <w:lang w:val="vi"/>
        </w:rPr>
        <w:t>.</w:t>
      </w:r>
    </w:p>
    <w:p w14:paraId="66E79F47" w14:textId="77777777" w:rsidR="00AF306B" w:rsidRPr="007E2526" w:rsidRDefault="00AF306B" w:rsidP="00AF306B">
      <w:pPr>
        <w:spacing w:after="0"/>
        <w:rPr>
          <w:rFonts w:ascii="Noto Sans" w:eastAsia="Calibri" w:hAnsi="Noto Sans" w:cs="Noto Sans"/>
          <w:sz w:val="24"/>
          <w:szCs w:val="24"/>
          <w:lang w:val="vi" w:eastAsia="en-AU"/>
        </w:rPr>
      </w:pPr>
    </w:p>
    <w:p w14:paraId="5ED66053" w14:textId="77777777" w:rsidR="00D23579" w:rsidRPr="007E2526" w:rsidRDefault="00570A0E" w:rsidP="00AF306B">
      <w:pPr>
        <w:spacing w:after="0"/>
        <w:rPr>
          <w:rFonts w:ascii="Noto Sans" w:eastAsia="Calibri" w:hAnsi="Noto Sans" w:cs="Noto Sans"/>
          <w:sz w:val="24"/>
          <w:szCs w:val="24"/>
          <w:lang w:eastAsia="en-AU"/>
        </w:rPr>
      </w:pPr>
      <w:r w:rsidRPr="007E2526">
        <w:rPr>
          <w:rFonts w:ascii="Noto Sans" w:eastAsia="Calibri" w:hAnsi="Noto Sans" w:cs="Noto Sans"/>
          <w:sz w:val="24"/>
          <w:szCs w:val="24"/>
          <w:lang w:val="vi" w:eastAsia="en-AU"/>
        </w:rPr>
        <w:t xml:space="preserve">Vui lòng gọi cho </w:t>
      </w:r>
      <w:sdt>
        <w:sdtPr>
          <w:rPr>
            <w:rFonts w:ascii="Noto Sans" w:eastAsia="Calibri" w:hAnsi="Noto Sans" w:cs="Noto Sans"/>
            <w:sz w:val="24"/>
            <w:szCs w:val="24"/>
            <w:lang w:val="vi" w:eastAsia="en-AU"/>
          </w:rPr>
          <w:id w:val="188341237"/>
          <w:placeholder>
            <w:docPart w:val="DefaultPlaceholder_1081868574"/>
          </w:placeholder>
        </w:sdtPr>
        <w:sdtEndPr/>
        <w:sdtContent>
          <w:r w:rsidRPr="007E2526">
            <w:rPr>
              <w:rFonts w:ascii="Noto Sans" w:eastAsia="Calibri" w:hAnsi="Noto Sans" w:cs="Noto Sans"/>
              <w:sz w:val="24"/>
              <w:szCs w:val="24"/>
              <w:lang w:val="vi" w:eastAsia="en-AU"/>
            </w:rPr>
            <w:t>&lt;Name&gt;</w:t>
          </w:r>
        </w:sdtContent>
      </w:sdt>
      <w:r w:rsidRPr="007E2526">
        <w:rPr>
          <w:rFonts w:ascii="Noto Sans" w:eastAsia="Calibri" w:hAnsi="Noto Sans" w:cs="Noto Sans"/>
          <w:sz w:val="24"/>
          <w:szCs w:val="24"/>
          <w:lang w:val="vi" w:eastAsia="en-AU"/>
        </w:rPr>
        <w:t xml:space="preserve"> </w:t>
      </w:r>
      <w:sdt>
        <w:sdtPr>
          <w:rPr>
            <w:rFonts w:ascii="Noto Sans" w:eastAsia="Calibri" w:hAnsi="Noto Sans" w:cs="Noto Sans"/>
            <w:sz w:val="24"/>
            <w:szCs w:val="24"/>
            <w:lang w:val="vi" w:eastAsia="en-AU"/>
          </w:rPr>
          <w:id w:val="-1065024000"/>
          <w:placeholder>
            <w:docPart w:val="DefaultPlaceholder_1081868574"/>
          </w:placeholder>
        </w:sdtPr>
        <w:sdtEndPr/>
        <w:sdtContent>
          <w:r w:rsidRPr="007E2526">
            <w:rPr>
              <w:rFonts w:ascii="Noto Sans" w:eastAsia="Calibri" w:hAnsi="Noto Sans" w:cs="Noto Sans"/>
              <w:sz w:val="24"/>
              <w:szCs w:val="24"/>
              <w:lang w:val="vi" w:eastAsia="en-AU"/>
            </w:rPr>
            <w:t>&lt;Position&gt;</w:t>
          </w:r>
        </w:sdtContent>
      </w:sdt>
      <w:r w:rsidRPr="007E2526">
        <w:rPr>
          <w:rFonts w:ascii="Noto Sans" w:eastAsia="Calibri" w:hAnsi="Noto Sans" w:cs="Noto Sans"/>
          <w:sz w:val="24"/>
          <w:szCs w:val="24"/>
          <w:lang w:val="vi" w:eastAsia="en-AU"/>
        </w:rPr>
        <w:t xml:space="preserve"> qua số </w:t>
      </w:r>
      <w:sdt>
        <w:sdtPr>
          <w:rPr>
            <w:rFonts w:ascii="Noto Sans" w:eastAsia="Calibri" w:hAnsi="Noto Sans" w:cs="Noto Sans"/>
            <w:sz w:val="24"/>
            <w:szCs w:val="24"/>
            <w:lang w:val="vi" w:eastAsia="en-AU"/>
          </w:rPr>
          <w:id w:val="1765337642"/>
          <w:placeholder>
            <w:docPart w:val="DefaultPlaceholder_1081868574"/>
          </w:placeholder>
        </w:sdtPr>
        <w:sdtEndPr/>
        <w:sdtContent>
          <w:r w:rsidRPr="007E2526">
            <w:rPr>
              <w:rFonts w:ascii="Noto Sans" w:eastAsia="Calibri" w:hAnsi="Noto Sans" w:cs="Noto Sans"/>
              <w:sz w:val="24"/>
              <w:szCs w:val="24"/>
              <w:lang w:val="vi" w:eastAsia="en-AU"/>
            </w:rPr>
            <w:t>&lt;Contact phone number&gt;</w:t>
          </w:r>
        </w:sdtContent>
      </w:sdt>
      <w:r w:rsidRPr="007E2526">
        <w:rPr>
          <w:rFonts w:ascii="Noto Sans" w:eastAsia="Calibri" w:hAnsi="Noto Sans" w:cs="Noto Sans"/>
          <w:sz w:val="24"/>
          <w:szCs w:val="24"/>
          <w:lang w:val="vi" w:eastAsia="en-AU"/>
        </w:rPr>
        <w:t xml:space="preserve"> nếu quý vị:</w:t>
      </w:r>
    </w:p>
    <w:p w14:paraId="613A41D1" w14:textId="77777777" w:rsidR="005B393D" w:rsidRPr="007E2526" w:rsidRDefault="00570A0E" w:rsidP="002E405B">
      <w:pPr>
        <w:pStyle w:val="ListParagraph"/>
        <w:numPr>
          <w:ilvl w:val="0"/>
          <w:numId w:val="28"/>
        </w:numPr>
        <w:spacing w:after="0"/>
        <w:rPr>
          <w:rFonts w:ascii="Noto Sans" w:eastAsia="Calibri" w:hAnsi="Noto Sans" w:cs="Noto Sans"/>
          <w:sz w:val="24"/>
          <w:szCs w:val="24"/>
          <w:lang w:eastAsia="en-AU"/>
        </w:rPr>
      </w:pPr>
      <w:r w:rsidRPr="007E2526">
        <w:rPr>
          <w:rFonts w:ascii="Noto Sans" w:eastAsia="Calibri" w:hAnsi="Noto Sans" w:cs="Noto Sans"/>
          <w:sz w:val="24"/>
          <w:szCs w:val="24"/>
          <w:lang w:val="vi" w:eastAsia="en-AU"/>
        </w:rPr>
        <w:t xml:space="preserve">biết khi nào quý vị sẽ sẵn sàng cho phẫu thuật của mình </w:t>
      </w:r>
    </w:p>
    <w:p w14:paraId="12FBDDD3" w14:textId="77777777" w:rsidR="00AF306B" w:rsidRPr="007E2526" w:rsidRDefault="00570A0E" w:rsidP="002E405B">
      <w:pPr>
        <w:pStyle w:val="ListParagraph"/>
        <w:numPr>
          <w:ilvl w:val="0"/>
          <w:numId w:val="28"/>
        </w:numPr>
        <w:spacing w:after="0"/>
        <w:rPr>
          <w:rFonts w:ascii="Noto Sans" w:eastAsia="Calibri" w:hAnsi="Noto Sans" w:cs="Noto Sans"/>
          <w:sz w:val="24"/>
          <w:szCs w:val="24"/>
          <w:lang w:eastAsia="en-AU"/>
        </w:rPr>
      </w:pPr>
      <w:r w:rsidRPr="007E2526">
        <w:rPr>
          <w:rFonts w:ascii="Noto Sans" w:eastAsia="Calibri" w:hAnsi="Noto Sans" w:cs="Noto Sans"/>
          <w:sz w:val="24"/>
          <w:szCs w:val="24"/>
          <w:lang w:val="vi" w:eastAsia="en-AU"/>
        </w:rPr>
        <w:t>có bất kỳ thắc mắc nào về việc quý vị có tên trong danh sách chuẩn bị phẫu thuật theo kế hoạch hoặc về kế hoạch cho cuộc phẫu thuật của quý vị</w:t>
      </w:r>
    </w:p>
    <w:p w14:paraId="63799488" w14:textId="77777777" w:rsidR="006A41F2" w:rsidRPr="007E2526" w:rsidRDefault="00570A0E" w:rsidP="006A41F2">
      <w:pPr>
        <w:pStyle w:val="ListParagraph"/>
        <w:numPr>
          <w:ilvl w:val="0"/>
          <w:numId w:val="28"/>
        </w:numPr>
        <w:spacing w:after="0"/>
        <w:rPr>
          <w:rFonts w:ascii="Noto Sans" w:eastAsia="Calibri" w:hAnsi="Noto Sans" w:cs="Noto Sans"/>
          <w:sz w:val="24"/>
          <w:szCs w:val="24"/>
          <w:lang w:eastAsia="en-AU"/>
        </w:rPr>
      </w:pPr>
      <w:r w:rsidRPr="007E2526">
        <w:rPr>
          <w:rFonts w:ascii="Noto Sans" w:eastAsia="Calibri" w:hAnsi="Noto Sans" w:cs="Noto Sans"/>
          <w:sz w:val="24"/>
          <w:szCs w:val="24"/>
          <w:lang w:val="vi" w:eastAsia="en-AU"/>
        </w:rPr>
        <w:t xml:space="preserve">quyết định không phẫu thuật </w:t>
      </w:r>
    </w:p>
    <w:p w14:paraId="4A441E0A" w14:textId="77777777" w:rsidR="006A41F2" w:rsidRPr="007E2526" w:rsidRDefault="00570A0E" w:rsidP="006A41F2">
      <w:pPr>
        <w:pStyle w:val="ListParagraph"/>
        <w:numPr>
          <w:ilvl w:val="0"/>
          <w:numId w:val="28"/>
        </w:numPr>
        <w:spacing w:after="0"/>
        <w:rPr>
          <w:rFonts w:ascii="Noto Sans" w:eastAsia="Calibri" w:hAnsi="Noto Sans" w:cs="Noto Sans"/>
          <w:sz w:val="24"/>
          <w:szCs w:val="24"/>
          <w:lang w:eastAsia="en-AU"/>
        </w:rPr>
      </w:pPr>
      <w:r w:rsidRPr="007E2526">
        <w:rPr>
          <w:rFonts w:ascii="Noto Sans" w:eastAsia="Calibri" w:hAnsi="Noto Sans" w:cs="Noto Sans"/>
          <w:sz w:val="24"/>
          <w:szCs w:val="24"/>
          <w:lang w:val="vi" w:eastAsia="en-AU"/>
        </w:rPr>
        <w:t>đã được phẫu thuật tại một bệnh viện khác</w:t>
      </w:r>
    </w:p>
    <w:p w14:paraId="32415068" w14:textId="77777777" w:rsidR="00235CAB" w:rsidRPr="007E2526" w:rsidRDefault="00570A0E" w:rsidP="00530040">
      <w:pPr>
        <w:pStyle w:val="ListParagraph"/>
        <w:numPr>
          <w:ilvl w:val="0"/>
          <w:numId w:val="28"/>
        </w:numPr>
        <w:spacing w:after="0"/>
        <w:rPr>
          <w:rFonts w:ascii="Noto Sans" w:eastAsia="Calibri" w:hAnsi="Noto Sans" w:cs="Noto Sans"/>
          <w:sz w:val="24"/>
          <w:szCs w:val="24"/>
          <w:lang w:eastAsia="en-AU"/>
        </w:rPr>
      </w:pPr>
      <w:r w:rsidRPr="007E2526">
        <w:rPr>
          <w:rFonts w:ascii="Noto Sans" w:eastAsia="Calibri" w:hAnsi="Noto Sans" w:cs="Noto Sans"/>
          <w:sz w:val="24"/>
          <w:szCs w:val="24"/>
          <w:lang w:val="vi" w:eastAsia="en-AU"/>
        </w:rPr>
        <w:t>cần thay đổi chi tiết liên hệ của quý vị.</w:t>
      </w:r>
    </w:p>
    <w:p w14:paraId="0EB67968" w14:textId="77777777" w:rsidR="00AF306B" w:rsidRPr="007E2526" w:rsidRDefault="00AF306B" w:rsidP="00AF306B">
      <w:pPr>
        <w:tabs>
          <w:tab w:val="right" w:pos="9026"/>
        </w:tabs>
        <w:spacing w:after="0"/>
        <w:rPr>
          <w:rFonts w:ascii="Noto Sans" w:eastAsia="Calibri" w:hAnsi="Noto Sans" w:cs="Noto Sans"/>
          <w:sz w:val="24"/>
          <w:szCs w:val="24"/>
          <w:lang w:eastAsia="en-AU"/>
        </w:rPr>
      </w:pPr>
    </w:p>
    <w:p w14:paraId="095C332C" w14:textId="77777777" w:rsidR="00142A21" w:rsidRPr="007E2526" w:rsidRDefault="00570A0E" w:rsidP="00AF306B">
      <w:pPr>
        <w:tabs>
          <w:tab w:val="right" w:pos="9026"/>
        </w:tabs>
        <w:spacing w:after="0"/>
        <w:rPr>
          <w:rFonts w:ascii="Noto Sans" w:eastAsia="Calibri" w:hAnsi="Noto Sans" w:cs="Noto Sans"/>
          <w:sz w:val="24"/>
          <w:szCs w:val="24"/>
          <w:lang w:eastAsia="en-AU"/>
        </w:rPr>
      </w:pPr>
      <w:r w:rsidRPr="007E2526">
        <w:rPr>
          <w:rFonts w:ascii="Noto Sans" w:eastAsia="Calibri" w:hAnsi="Noto Sans" w:cs="Noto Sans"/>
          <w:sz w:val="24"/>
          <w:szCs w:val="24"/>
          <w:lang w:val="vi" w:eastAsia="en-AU"/>
        </w:rPr>
        <w:t>Trân trọng,</w:t>
      </w:r>
    </w:p>
    <w:p w14:paraId="3123CECA" w14:textId="77777777" w:rsidR="00142A21" w:rsidRPr="007E2526" w:rsidRDefault="005D0737" w:rsidP="00AF306B">
      <w:pPr>
        <w:spacing w:after="0"/>
        <w:rPr>
          <w:rFonts w:ascii="Noto Sans" w:eastAsia="Calibri" w:hAnsi="Noto Sans" w:cs="Noto Sans"/>
          <w:sz w:val="24"/>
          <w:szCs w:val="24"/>
          <w:lang w:eastAsia="en-AU"/>
        </w:rPr>
      </w:pPr>
      <w:sdt>
        <w:sdtPr>
          <w:rPr>
            <w:rFonts w:ascii="Noto Sans" w:eastAsia="Calibri" w:hAnsi="Noto Sans" w:cs="Noto Sans"/>
            <w:sz w:val="24"/>
            <w:szCs w:val="24"/>
            <w:lang w:val="vi" w:eastAsia="en-AU"/>
          </w:rPr>
          <w:id w:val="-1447686384"/>
          <w:placeholder>
            <w:docPart w:val="DefaultPlaceholder_1081868574"/>
          </w:placeholder>
        </w:sdtPr>
        <w:sdtEndPr/>
        <w:sdtContent>
          <w:r w:rsidR="00570A0E" w:rsidRPr="007E2526">
            <w:rPr>
              <w:rFonts w:ascii="Noto Sans" w:eastAsia="Calibri" w:hAnsi="Noto Sans" w:cs="Noto Sans"/>
              <w:sz w:val="24"/>
              <w:szCs w:val="24"/>
              <w:lang w:val="vi" w:eastAsia="en-AU"/>
            </w:rPr>
            <w:t>[</w:t>
          </w:r>
          <w:r w:rsidR="005B70B3" w:rsidRPr="007E2526">
            <w:rPr>
              <w:rFonts w:ascii="Noto Sans" w:eastAsia="Calibri" w:hAnsi="Noto Sans" w:cs="Noto Sans"/>
              <w:sz w:val="24"/>
              <w:szCs w:val="24"/>
              <w:lang w:val="vi" w:eastAsia="en-AU"/>
            </w:rPr>
            <w:t>Name</w:t>
          </w:r>
          <w:r w:rsidR="00570A0E" w:rsidRPr="007E2526">
            <w:rPr>
              <w:rFonts w:ascii="Noto Sans" w:eastAsia="Calibri" w:hAnsi="Noto Sans" w:cs="Noto Sans"/>
              <w:sz w:val="24"/>
              <w:szCs w:val="24"/>
              <w:lang w:val="vi" w:eastAsia="en-AU"/>
            </w:rPr>
            <w:t>]</w:t>
          </w:r>
        </w:sdtContent>
      </w:sdt>
      <w:r w:rsidR="00570A0E" w:rsidRPr="007E2526">
        <w:rPr>
          <w:rFonts w:ascii="Noto Sans" w:eastAsia="Calibri" w:hAnsi="Noto Sans" w:cs="Noto Sans"/>
          <w:sz w:val="24"/>
          <w:szCs w:val="24"/>
          <w:lang w:val="vi" w:eastAsia="en-AU"/>
        </w:rPr>
        <w:t xml:space="preserve"> </w:t>
      </w:r>
      <w:r w:rsidR="00570A0E" w:rsidRPr="007E2526">
        <w:rPr>
          <w:rFonts w:ascii="Noto Sans" w:eastAsia="Calibri" w:hAnsi="Noto Sans" w:cs="Noto Sans"/>
          <w:sz w:val="24"/>
          <w:szCs w:val="24"/>
          <w:lang w:val="vi" w:eastAsia="en-AU"/>
        </w:rPr>
        <w:br/>
      </w:r>
      <w:sdt>
        <w:sdtPr>
          <w:rPr>
            <w:rFonts w:ascii="Noto Sans" w:eastAsia="Calibri" w:hAnsi="Noto Sans" w:cs="Noto Sans"/>
            <w:sz w:val="24"/>
            <w:szCs w:val="24"/>
            <w:lang w:val="vi" w:eastAsia="en-AU"/>
          </w:rPr>
          <w:id w:val="791876527"/>
          <w:placeholder>
            <w:docPart w:val="DefaultPlaceholder_1081868574"/>
          </w:placeholder>
        </w:sdtPr>
        <w:sdtEndPr/>
        <w:sdtContent>
          <w:r w:rsidR="00570A0E" w:rsidRPr="007E2526">
            <w:rPr>
              <w:rFonts w:ascii="Noto Sans" w:eastAsia="Calibri" w:hAnsi="Noto Sans" w:cs="Noto Sans"/>
              <w:sz w:val="24"/>
              <w:szCs w:val="24"/>
              <w:lang w:val="vi" w:eastAsia="en-AU"/>
            </w:rPr>
            <w:t>[</w:t>
          </w:r>
          <w:r w:rsidR="00794B34" w:rsidRPr="007E2526">
            <w:rPr>
              <w:rFonts w:ascii="Noto Sans" w:eastAsia="Calibri" w:hAnsi="Noto Sans" w:cs="Noto Sans"/>
              <w:sz w:val="24"/>
              <w:szCs w:val="24"/>
              <w:lang w:val="en-US" w:eastAsia="en-AU"/>
            </w:rPr>
            <w:t>Position</w:t>
          </w:r>
          <w:r w:rsidR="00570A0E" w:rsidRPr="007E2526">
            <w:rPr>
              <w:rFonts w:ascii="Noto Sans" w:eastAsia="Calibri" w:hAnsi="Noto Sans" w:cs="Noto Sans"/>
              <w:sz w:val="24"/>
              <w:szCs w:val="24"/>
              <w:lang w:val="vi" w:eastAsia="en-AU"/>
            </w:rPr>
            <w:t>]</w:t>
          </w:r>
        </w:sdtContent>
      </w:sdt>
    </w:p>
    <w:sdt>
      <w:sdtPr>
        <w:rPr>
          <w:rFonts w:ascii="Noto Sans" w:eastAsia="Calibri" w:hAnsi="Noto Sans" w:cs="Noto Sans"/>
          <w:sz w:val="24"/>
          <w:szCs w:val="24"/>
          <w:lang w:val="vi" w:eastAsia="en-AU"/>
        </w:rPr>
        <w:id w:val="2041311685"/>
        <w:placeholder>
          <w:docPart w:val="DefaultPlaceholder_1081868574"/>
        </w:placeholder>
      </w:sdtPr>
      <w:sdtEndPr/>
      <w:sdtContent>
        <w:p w14:paraId="45C0F0E0" w14:textId="77777777" w:rsidR="004A1FA1" w:rsidRPr="007E2526" w:rsidRDefault="00570A0E" w:rsidP="00AF306B">
          <w:pPr>
            <w:spacing w:after="0"/>
            <w:rPr>
              <w:rFonts w:ascii="Noto Sans" w:eastAsia="Calibri" w:hAnsi="Noto Sans" w:cs="Noto Sans"/>
              <w:sz w:val="24"/>
              <w:szCs w:val="24"/>
            </w:rPr>
          </w:pPr>
          <w:r w:rsidRPr="007E2526">
            <w:rPr>
              <w:rFonts w:ascii="Noto Sans" w:eastAsia="Calibri" w:hAnsi="Noto Sans" w:cs="Noto Sans"/>
              <w:sz w:val="24"/>
              <w:szCs w:val="24"/>
              <w:lang w:val="vi" w:eastAsia="en-AU"/>
            </w:rPr>
            <w:t>[</w:t>
          </w:r>
          <w:r w:rsidR="00794B34" w:rsidRPr="007E2526">
            <w:rPr>
              <w:rFonts w:ascii="Noto Sans" w:eastAsia="Calibri" w:hAnsi="Noto Sans" w:cs="Noto Sans"/>
              <w:sz w:val="24"/>
              <w:szCs w:val="24"/>
              <w:lang w:val="en-US" w:eastAsia="en-AU"/>
            </w:rPr>
            <w:t>Health Service</w:t>
          </w:r>
          <w:r w:rsidRPr="007E2526">
            <w:rPr>
              <w:rFonts w:ascii="Noto Sans" w:eastAsia="Calibri" w:hAnsi="Noto Sans" w:cs="Noto Sans"/>
              <w:sz w:val="24"/>
              <w:szCs w:val="24"/>
              <w:lang w:val="vi" w:eastAsia="en-AU"/>
            </w:rPr>
            <w:t xml:space="preserve">] </w:t>
          </w:r>
        </w:p>
      </w:sdtContent>
    </w:sdt>
    <w:sectPr w:rsidR="004A1FA1" w:rsidRPr="007E2526" w:rsidSect="00793BAC">
      <w:footerReference w:type="even" r:id="rId16"/>
      <w:footerReference w:type="default" r:id="rId17"/>
      <w:headerReference w:type="first" r:id="rId18"/>
      <w:footerReference w:type="first" r:id="rId19"/>
      <w:pgSz w:w="11906" w:h="16838" w:code="9"/>
      <w:pgMar w:top="1222" w:right="851" w:bottom="1134" w:left="1134" w:header="567" w:footer="510"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DC1CA" w14:textId="77777777" w:rsidR="00777164" w:rsidRDefault="00777164">
      <w:pPr>
        <w:spacing w:after="0" w:line="240" w:lineRule="auto"/>
      </w:pPr>
      <w:r>
        <w:separator/>
      </w:r>
    </w:p>
  </w:endnote>
  <w:endnote w:type="continuationSeparator" w:id="0">
    <w:p w14:paraId="48824A94" w14:textId="77777777" w:rsidR="00777164" w:rsidRDefault="00777164">
      <w:pPr>
        <w:spacing w:after="0" w:line="240" w:lineRule="auto"/>
      </w:pPr>
      <w:r>
        <w:continuationSeparator/>
      </w:r>
    </w:p>
  </w:endnote>
  <w:endnote w:type="continuationNotice" w:id="1">
    <w:p w14:paraId="75191B60" w14:textId="77777777" w:rsidR="001F2668" w:rsidRDefault="001F26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auto"/>
    <w:pitch w:val="variable"/>
    <w:sig w:usb0="E1001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MS PMincho">
    <w:charset w:val="80"/>
    <w:family w:val="roman"/>
    <w:pitch w:val="variable"/>
    <w:sig w:usb0="E00002FF" w:usb1="6AC7FDFB" w:usb2="08000012" w:usb3="00000000" w:csb0="0002009F" w:csb1="00000000"/>
  </w:font>
  <w:font w:name="Noto Sans">
    <w:charset w:val="00"/>
    <w:family w:val="swiss"/>
    <w:pitch w:val="variable"/>
    <w:sig w:usb0="E00082FF" w:usb1="400078FF" w:usb2="00000021" w:usb3="00000000" w:csb0="0000019F" w:csb1="00000000"/>
  </w:font>
  <w:font w:name="Arial Black">
    <w:panose1 w:val="020B0A04020102020204"/>
    <w:charset w:val="00"/>
    <w:family w:val="swiss"/>
    <w:pitch w:val="variable"/>
    <w:sig w:usb0="A00002AF" w:usb1="400078FB" w:usb2="00000000" w:usb3="00000000" w:csb0="000000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AADB7" w14:textId="33643B8A" w:rsidR="0064302C" w:rsidRDefault="00FA0668">
    <w:pPr>
      <w:pStyle w:val="Footer"/>
    </w:pPr>
    <w:r>
      <w:rPr>
        <w:noProof/>
      </w:rPr>
      <mc:AlternateContent>
        <mc:Choice Requires="wps">
          <w:drawing>
            <wp:anchor distT="0" distB="0" distL="0" distR="0" simplePos="0" relativeHeight="251658241" behindDoc="0" locked="0" layoutInCell="1" allowOverlap="1" wp14:anchorId="274CF94C" wp14:editId="79CDC9E6">
              <wp:simplePos x="635" y="635"/>
              <wp:positionH relativeFrom="page">
                <wp:align>center</wp:align>
              </wp:positionH>
              <wp:positionV relativeFrom="page">
                <wp:align>bottom</wp:align>
              </wp:positionV>
              <wp:extent cx="443865" cy="443865"/>
              <wp:effectExtent l="0" t="0" r="10160" b="0"/>
              <wp:wrapNone/>
              <wp:docPr id="640227588"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EE61DFC" w14:textId="5D194CBF" w:rsidR="00FA0668" w:rsidRPr="00FA0668" w:rsidRDefault="00FA0668" w:rsidP="00FA0668">
                          <w:pPr>
                            <w:spacing w:after="0"/>
                            <w:rPr>
                              <w:rFonts w:ascii="Arial Black" w:eastAsia="Arial Black" w:hAnsi="Arial Black" w:cs="Arial Black"/>
                              <w:noProof/>
                              <w:color w:val="000000"/>
                              <w:sz w:val="20"/>
                              <w:szCs w:val="20"/>
                            </w:rPr>
                          </w:pPr>
                          <w:r w:rsidRPr="00FA0668">
                            <w:rPr>
                              <w:rFonts w:ascii="Arial Black" w:eastAsia="Arial Black" w:hAnsi="Arial Black" w:cs="Arial Black"/>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74CF94C"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7EE61DFC" w14:textId="5D194CBF" w:rsidR="00FA0668" w:rsidRPr="00FA0668" w:rsidRDefault="00FA0668" w:rsidP="00FA0668">
                    <w:pPr>
                      <w:spacing w:after="0"/>
                      <w:rPr>
                        <w:rFonts w:ascii="Arial Black" w:eastAsia="Arial Black" w:hAnsi="Arial Black" w:cs="Arial Black"/>
                        <w:noProof/>
                        <w:color w:val="000000"/>
                        <w:sz w:val="20"/>
                        <w:szCs w:val="20"/>
                      </w:rPr>
                    </w:pPr>
                    <w:r w:rsidRPr="00FA0668">
                      <w:rPr>
                        <w:rFonts w:ascii="Arial Black" w:eastAsia="Arial Black" w:hAnsi="Arial Black" w:cs="Arial Black"/>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B3B2C" w14:textId="25C5EE9D" w:rsidR="004031EA" w:rsidRPr="006E34B3" w:rsidRDefault="002A1207" w:rsidP="00E15BDA">
    <w:pPr>
      <w:pStyle w:val="Footer"/>
      <w:rPr>
        <w:i/>
        <w:iCs/>
        <w:sz w:val="16"/>
        <w:szCs w:val="16"/>
      </w:rPr>
    </w:pPr>
    <w:r w:rsidRPr="00FA439C">
      <w:rPr>
        <w:rFonts w:ascii="Noto Sans" w:hAnsi="Noto Sans" w:cs="Noto Sans"/>
        <w:b/>
        <w:bCs/>
        <w:noProof/>
        <w:lang w:val="en-US" w:eastAsia="zh-CN"/>
      </w:rPr>
      <mc:AlternateContent>
        <mc:Choice Requires="wps">
          <w:drawing>
            <wp:anchor distT="0" distB="0" distL="0" distR="0" simplePos="0" relativeHeight="251662338" behindDoc="0" locked="0" layoutInCell="1" allowOverlap="1" wp14:anchorId="3F6C581C" wp14:editId="3830E829">
              <wp:simplePos x="0" y="0"/>
              <wp:positionH relativeFrom="page">
                <wp:posOffset>2958465</wp:posOffset>
              </wp:positionH>
              <wp:positionV relativeFrom="page">
                <wp:posOffset>10222865</wp:posOffset>
              </wp:positionV>
              <wp:extent cx="914400" cy="443865"/>
              <wp:effectExtent l="0" t="0" r="0" b="0"/>
              <wp:wrapNone/>
              <wp:docPr id="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14400" cy="443865"/>
                      </a:xfrm>
                      <a:prstGeom prst="rect">
                        <a:avLst/>
                      </a:prstGeom>
                      <a:noFill/>
                      <a:ln>
                        <a:noFill/>
                      </a:ln>
                    </wps:spPr>
                    <wps:txbx>
                      <w:txbxContent>
                        <w:p w14:paraId="06F9CC68" w14:textId="77777777" w:rsidR="002A1207" w:rsidRPr="00FA439C" w:rsidRDefault="002A1207" w:rsidP="002A1207">
                          <w:pPr>
                            <w:spacing w:after="0"/>
                            <w:rPr>
                              <w:rFonts w:ascii="Noto Sans" w:eastAsia="Arial Black" w:hAnsi="Noto Sans" w:cs="Noto Sans"/>
                              <w:b/>
                              <w:bCs/>
                              <w:noProof/>
                              <w:color w:val="000000"/>
                              <w:sz w:val="20"/>
                              <w:szCs w:val="20"/>
                            </w:rPr>
                          </w:pPr>
                          <w:r w:rsidRPr="00FA439C">
                            <w:rPr>
                              <w:rFonts w:ascii="Noto Sans" w:eastAsia="Arial Black" w:hAnsi="Noto Sans" w:cs="Noto Sans"/>
                              <w:b/>
                              <w:bCs/>
                              <w:noProof/>
                              <w:color w:val="000000"/>
                              <w:sz w:val="20"/>
                              <w:szCs w:val="20"/>
                              <w:lang w:val="vi"/>
                            </w:rPr>
                            <w:t>CHÍNH THỨC</w:t>
                          </w:r>
                        </w:p>
                      </w:txbxContent>
                    </wps:txbx>
                    <wps:bodyPr rot="0" spcFirstLastPara="0" vertOverflow="overflow" horzOverflow="overflow" vert="horz" wrap="square" lIns="0" tIns="0" rIns="0" bIns="190500" numCol="1" spcCol="0" rtlCol="0" fromWordArt="0" anchor="b" anchorCtr="0" forceAA="0" compatLnSpc="1">
                      <a:prstTxWarp prst="textNoShape">
                        <a:avLst/>
                      </a:prstTxWarp>
                      <a:spAutoFit/>
                    </wps:bodyPr>
                  </wps:wsp>
                </a:graphicData>
              </a:graphic>
              <wp14:sizeRelH relativeFrom="margin">
                <wp14:pctWidth>0</wp14:pctWidth>
              </wp14:sizeRelH>
            </wp:anchor>
          </w:drawing>
        </mc:Choice>
        <mc:Fallback>
          <w:pict>
            <v:shapetype w14:anchorId="3F6C581C" id="_x0000_t202" coordsize="21600,21600" o:spt="202" path="m,l,21600r21600,l21600,xe">
              <v:stroke joinstyle="miter"/>
              <v:path gradientshapeok="t" o:connecttype="rect"/>
            </v:shapetype>
            <v:shape id="Text Box 5" o:spid="_x0000_s1027" type="#_x0000_t202" alt="OFFICIAL" style="position:absolute;margin-left:232.95pt;margin-top:804.95pt;width:1in;height:34.95pt;z-index:251662338;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" filled="f" stroked="f">
              <v:textbox style="mso-fit-shape-to-text:t" inset="0,0,0,15pt">
                <w:txbxContent>
                  <w:p w14:paraId="06F9CC68" w14:textId="77777777" w:rsidR="002A1207" w:rsidRPr="00FA439C" w:rsidRDefault="002A1207" w:rsidP="002A1207">
                    <w:pPr>
                      <w:spacing w:after="0"/>
                      <w:rPr>
                        <w:rFonts w:ascii="Noto Sans" w:eastAsia="Arial Black" w:hAnsi="Noto Sans" w:cs="Noto Sans"/>
                        <w:b/>
                        <w:bCs/>
                        <w:noProof/>
                        <w:color w:val="000000"/>
                        <w:sz w:val="20"/>
                        <w:szCs w:val="20"/>
                      </w:rPr>
                    </w:pPr>
                    <w:r w:rsidRPr="00FA439C">
                      <w:rPr>
                        <w:rFonts w:ascii="Noto Sans" w:eastAsia="Arial Black" w:hAnsi="Noto Sans" w:cs="Noto Sans"/>
                        <w:b/>
                        <w:bCs/>
                        <w:noProof/>
                        <w:color w:val="000000"/>
                        <w:sz w:val="20"/>
                        <w:szCs w:val="20"/>
                        <w:lang w:val="vi"/>
                      </w:rPr>
                      <w:t>CHÍNH THỨC</w:t>
                    </w:r>
                  </w:p>
                </w:txbxContent>
              </v:textbox>
              <w10:wrap anchorx="page" anchory="page"/>
            </v:shape>
          </w:pict>
        </mc:Fallback>
      </mc:AlternateContent>
    </w:r>
  </w:p>
  <w:p w14:paraId="7D39DA87" w14:textId="1A3DCCF8" w:rsidR="004031EA" w:rsidRPr="006E34B3" w:rsidRDefault="004031EA" w:rsidP="00B37D20">
    <w:pPr>
      <w:pStyle w:val="Footer"/>
      <w:jc w:val="right"/>
      <w:rPr>
        <w:i/>
        <w:iCs/>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21148" w14:textId="38D8CE38" w:rsidR="009D0D80" w:rsidRPr="006E34B3" w:rsidRDefault="009D0D80" w:rsidP="009D0D80">
    <w:pPr>
      <w:pStyle w:val="Footer"/>
      <w:rPr>
        <w:i/>
        <w:iCs/>
        <w:sz w:val="16"/>
        <w:szCs w:val="16"/>
      </w:rPr>
    </w:pPr>
    <w:r w:rsidRPr="00C6101C">
      <w:t>Confirmation that the patient is now on the planned surgery preparation list but not ready for surgery for personal reasons</w:t>
    </w:r>
    <w:r w:rsidR="0067716C">
      <w:t xml:space="preserve"> </w:t>
    </w:r>
    <w:r w:rsidRPr="00C6101C">
      <w:t>Vietnamese</w:t>
    </w:r>
  </w:p>
  <w:p w14:paraId="10941AE1" w14:textId="696FACE2" w:rsidR="0064302C" w:rsidRDefault="002A1207">
    <w:pPr>
      <w:pStyle w:val="Footer"/>
    </w:pPr>
    <w:r w:rsidRPr="00FA439C">
      <w:rPr>
        <w:rFonts w:ascii="Noto Sans" w:hAnsi="Noto Sans" w:cs="Noto Sans"/>
        <w:b/>
        <w:bCs/>
        <w:noProof/>
        <w:lang w:val="en-US" w:eastAsia="zh-CN"/>
      </w:rPr>
      <mc:AlternateContent>
        <mc:Choice Requires="wps">
          <w:drawing>
            <wp:anchor distT="0" distB="0" distL="0" distR="0" simplePos="0" relativeHeight="251664386" behindDoc="0" locked="0" layoutInCell="1" allowOverlap="1" wp14:anchorId="38C7994D" wp14:editId="6C0B9042">
              <wp:simplePos x="0" y="0"/>
              <wp:positionH relativeFrom="margin">
                <wp:posOffset>2032634</wp:posOffset>
              </wp:positionH>
              <wp:positionV relativeFrom="page">
                <wp:posOffset>10267950</wp:posOffset>
              </wp:positionV>
              <wp:extent cx="1057275" cy="341630"/>
              <wp:effectExtent l="0" t="0" r="9525" b="0"/>
              <wp:wrapNone/>
              <wp:docPr id="1588218724" name="Text Box 158821872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flipH="1">
                        <a:off x="0" y="0"/>
                        <a:ext cx="1057275" cy="341630"/>
                      </a:xfrm>
                      <a:prstGeom prst="rect">
                        <a:avLst/>
                      </a:prstGeom>
                      <a:noFill/>
                      <a:ln>
                        <a:noFill/>
                      </a:ln>
                    </wps:spPr>
                    <wps:txbx>
                      <w:txbxContent>
                        <w:p w14:paraId="1DBBDEFF" w14:textId="77777777" w:rsidR="002A1207" w:rsidRPr="00FA439C" w:rsidRDefault="002A1207" w:rsidP="002A1207">
                          <w:pPr>
                            <w:spacing w:after="0"/>
                            <w:rPr>
                              <w:rFonts w:ascii="Noto Sans" w:eastAsia="Arial Black" w:hAnsi="Noto Sans" w:cs="Noto Sans"/>
                              <w:b/>
                              <w:bCs/>
                              <w:noProof/>
                              <w:color w:val="000000"/>
                              <w:sz w:val="20"/>
                              <w:szCs w:val="20"/>
                            </w:rPr>
                          </w:pPr>
                          <w:r w:rsidRPr="00FA439C">
                            <w:rPr>
                              <w:rFonts w:ascii="Noto Sans" w:eastAsia="Arial Black" w:hAnsi="Noto Sans" w:cs="Noto Sans"/>
                              <w:b/>
                              <w:bCs/>
                              <w:noProof/>
                              <w:color w:val="000000"/>
                              <w:sz w:val="20"/>
                              <w:szCs w:val="20"/>
                              <w:lang w:val="vi"/>
                            </w:rPr>
                            <w:t>CHÍNH THỨC</w:t>
                          </w:r>
                        </w:p>
                      </w:txbxContent>
                    </wps:txbx>
                    <wps:bodyPr rot="0" spcFirstLastPara="0" vertOverflow="overflow" horzOverflow="overflow" vert="horz" wrap="square" lIns="0" tIns="0" rIns="0" bIns="1905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C7994D" id="_x0000_t202" coordsize="21600,21600" o:spt="202" path="m,l,21600r21600,l21600,xe">
              <v:stroke joinstyle="miter"/>
              <v:path gradientshapeok="t" o:connecttype="rect"/>
            </v:shapetype>
            <v:shape id="Text Box 1588218724" o:spid="_x0000_s1028" type="#_x0000_t202" alt="OFFICIAL" style="position:absolute;margin-left:160.05pt;margin-top:808.5pt;width:83.25pt;height:26.9pt;flip:x;z-index:251664386;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" filled="f" stroked="f">
              <v:textbox inset="0,0,0,15pt">
                <w:txbxContent>
                  <w:p w14:paraId="1DBBDEFF" w14:textId="77777777" w:rsidR="002A1207" w:rsidRPr="00FA439C" w:rsidRDefault="002A1207" w:rsidP="002A1207">
                    <w:pPr>
                      <w:spacing w:after="0"/>
                      <w:rPr>
                        <w:rFonts w:ascii="Noto Sans" w:eastAsia="Arial Black" w:hAnsi="Noto Sans" w:cs="Noto Sans"/>
                        <w:b/>
                        <w:bCs/>
                        <w:noProof/>
                        <w:color w:val="000000"/>
                        <w:sz w:val="20"/>
                        <w:szCs w:val="20"/>
                      </w:rPr>
                    </w:pPr>
                    <w:r w:rsidRPr="00FA439C">
                      <w:rPr>
                        <w:rFonts w:ascii="Noto Sans" w:eastAsia="Arial Black" w:hAnsi="Noto Sans" w:cs="Noto Sans"/>
                        <w:b/>
                        <w:bCs/>
                        <w:noProof/>
                        <w:color w:val="000000"/>
                        <w:sz w:val="20"/>
                        <w:szCs w:val="20"/>
                        <w:lang w:val="vi"/>
                      </w:rPr>
                      <w:t>CHÍNH THỨC</w:t>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3650B" w14:textId="77777777" w:rsidR="00777164" w:rsidRDefault="00777164">
      <w:pPr>
        <w:spacing w:after="0" w:line="240" w:lineRule="auto"/>
      </w:pPr>
      <w:r>
        <w:separator/>
      </w:r>
    </w:p>
  </w:footnote>
  <w:footnote w:type="continuationSeparator" w:id="0">
    <w:p w14:paraId="374FFC57" w14:textId="77777777" w:rsidR="00777164" w:rsidRDefault="00777164">
      <w:pPr>
        <w:spacing w:after="0" w:line="240" w:lineRule="auto"/>
      </w:pPr>
      <w:r>
        <w:continuationSeparator/>
      </w:r>
    </w:p>
  </w:footnote>
  <w:footnote w:type="continuationNotice" w:id="1">
    <w:p w14:paraId="33FD04C9" w14:textId="77777777" w:rsidR="001F2668" w:rsidRDefault="001F266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127CA" w14:textId="77777777" w:rsidR="00793BAC" w:rsidRDefault="00793BAC" w:rsidP="00793BAC">
    <w:r>
      <w:t>Health service logo</w:t>
    </w:r>
  </w:p>
  <w:p w14:paraId="66EE8996" w14:textId="77777777" w:rsidR="00793BAC" w:rsidRDefault="00793B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93763"/>
    <w:multiLevelType w:val="multilevel"/>
    <w:tmpl w:val="C402F588"/>
    <w:styleLink w:val="ZZTablebullets"/>
    <w:lvl w:ilvl="0">
      <w:start w:val="1"/>
      <w:numFmt w:val="bullet"/>
      <w:pStyle w:val="DPCtablebullet"/>
      <w:lvlText w:val="▪"/>
      <w:lvlJc w:val="left"/>
      <w:pPr>
        <w:ind w:left="227" w:hanging="227"/>
      </w:pPr>
      <w:rPr>
        <w:rFonts w:ascii="Arial" w:hAnsi="Arial" w:hint="default"/>
        <w:color w:val="auto"/>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89C7DEA"/>
    <w:multiLevelType w:val="hybridMultilevel"/>
    <w:tmpl w:val="BB4CFF7C"/>
    <w:lvl w:ilvl="0" w:tplc="6BF2C166">
      <w:start w:val="1"/>
      <w:numFmt w:val="bullet"/>
      <w:lvlText w:val=""/>
      <w:lvlJc w:val="left"/>
      <w:pPr>
        <w:ind w:left="720" w:hanging="360"/>
      </w:pPr>
      <w:rPr>
        <w:rFonts w:ascii="Symbol" w:hAnsi="Symbol" w:hint="default"/>
      </w:rPr>
    </w:lvl>
    <w:lvl w:ilvl="1" w:tplc="E3025960" w:tentative="1">
      <w:start w:val="1"/>
      <w:numFmt w:val="bullet"/>
      <w:lvlText w:val="o"/>
      <w:lvlJc w:val="left"/>
      <w:pPr>
        <w:ind w:left="1440" w:hanging="360"/>
      </w:pPr>
      <w:rPr>
        <w:rFonts w:ascii="Courier New" w:hAnsi="Courier New" w:cs="Courier New" w:hint="default"/>
      </w:rPr>
    </w:lvl>
    <w:lvl w:ilvl="2" w:tplc="50B46382" w:tentative="1">
      <w:start w:val="1"/>
      <w:numFmt w:val="bullet"/>
      <w:lvlText w:val=""/>
      <w:lvlJc w:val="left"/>
      <w:pPr>
        <w:ind w:left="2160" w:hanging="360"/>
      </w:pPr>
      <w:rPr>
        <w:rFonts w:ascii="Wingdings" w:hAnsi="Wingdings" w:hint="default"/>
      </w:rPr>
    </w:lvl>
    <w:lvl w:ilvl="3" w:tplc="ED5A331C" w:tentative="1">
      <w:start w:val="1"/>
      <w:numFmt w:val="bullet"/>
      <w:lvlText w:val=""/>
      <w:lvlJc w:val="left"/>
      <w:pPr>
        <w:ind w:left="2880" w:hanging="360"/>
      </w:pPr>
      <w:rPr>
        <w:rFonts w:ascii="Symbol" w:hAnsi="Symbol" w:hint="default"/>
      </w:rPr>
    </w:lvl>
    <w:lvl w:ilvl="4" w:tplc="0BAC119A" w:tentative="1">
      <w:start w:val="1"/>
      <w:numFmt w:val="bullet"/>
      <w:lvlText w:val="o"/>
      <w:lvlJc w:val="left"/>
      <w:pPr>
        <w:ind w:left="3600" w:hanging="360"/>
      </w:pPr>
      <w:rPr>
        <w:rFonts w:ascii="Courier New" w:hAnsi="Courier New" w:cs="Courier New" w:hint="default"/>
      </w:rPr>
    </w:lvl>
    <w:lvl w:ilvl="5" w:tplc="809A23A8" w:tentative="1">
      <w:start w:val="1"/>
      <w:numFmt w:val="bullet"/>
      <w:lvlText w:val=""/>
      <w:lvlJc w:val="left"/>
      <w:pPr>
        <w:ind w:left="4320" w:hanging="360"/>
      </w:pPr>
      <w:rPr>
        <w:rFonts w:ascii="Wingdings" w:hAnsi="Wingdings" w:hint="default"/>
      </w:rPr>
    </w:lvl>
    <w:lvl w:ilvl="6" w:tplc="3D044818" w:tentative="1">
      <w:start w:val="1"/>
      <w:numFmt w:val="bullet"/>
      <w:lvlText w:val=""/>
      <w:lvlJc w:val="left"/>
      <w:pPr>
        <w:ind w:left="5040" w:hanging="360"/>
      </w:pPr>
      <w:rPr>
        <w:rFonts w:ascii="Symbol" w:hAnsi="Symbol" w:hint="default"/>
      </w:rPr>
    </w:lvl>
    <w:lvl w:ilvl="7" w:tplc="30B2A56E" w:tentative="1">
      <w:start w:val="1"/>
      <w:numFmt w:val="bullet"/>
      <w:lvlText w:val="o"/>
      <w:lvlJc w:val="left"/>
      <w:pPr>
        <w:ind w:left="5760" w:hanging="360"/>
      </w:pPr>
      <w:rPr>
        <w:rFonts w:ascii="Courier New" w:hAnsi="Courier New" w:cs="Courier New" w:hint="default"/>
      </w:rPr>
    </w:lvl>
    <w:lvl w:ilvl="8" w:tplc="E2BA9356" w:tentative="1">
      <w:start w:val="1"/>
      <w:numFmt w:val="bullet"/>
      <w:lvlText w:val=""/>
      <w:lvlJc w:val="left"/>
      <w:pPr>
        <w:ind w:left="6480" w:hanging="360"/>
      </w:pPr>
      <w:rPr>
        <w:rFonts w:ascii="Wingdings" w:hAnsi="Wingdings" w:hint="default"/>
      </w:rPr>
    </w:lvl>
  </w:abstractNum>
  <w:abstractNum w:abstractNumId="2" w15:restartNumberingAfterBreak="0">
    <w:nsid w:val="0BAD2E30"/>
    <w:multiLevelType w:val="multilevel"/>
    <w:tmpl w:val="970653B8"/>
    <w:styleLink w:val="ZZNumbersloweralpha"/>
    <w:lvl w:ilvl="0">
      <w:start w:val="1"/>
      <w:numFmt w:val="lowerLetter"/>
      <w:pStyle w:val="DPCnumberloweralpha"/>
      <w:lvlText w:val="(%1)"/>
      <w:lvlJc w:val="left"/>
      <w:pPr>
        <w:tabs>
          <w:tab w:val="num" w:pos="397"/>
        </w:tabs>
        <w:ind w:left="397" w:hanging="397"/>
      </w:pPr>
      <w:rPr>
        <w:rFonts w:hint="default"/>
      </w:rPr>
    </w:lvl>
    <w:lvl w:ilvl="1">
      <w:start w:val="1"/>
      <w:numFmt w:val="lowerLetter"/>
      <w:pStyle w:val="DPC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0F776E18"/>
    <w:multiLevelType w:val="multilevel"/>
    <w:tmpl w:val="0EA88B0C"/>
    <w:styleLink w:val="ZZQuotebullets"/>
    <w:lvl w:ilvl="0">
      <w:start w:val="1"/>
      <w:numFmt w:val="bullet"/>
      <w:pStyle w:val="DPCquotebullet"/>
      <w:lvlText w:val="▪"/>
      <w:lvlJc w:val="left"/>
      <w:pPr>
        <w:ind w:left="680" w:hanging="283"/>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1B913FCE"/>
    <w:multiLevelType w:val="hybridMultilevel"/>
    <w:tmpl w:val="55B80020"/>
    <w:lvl w:ilvl="0" w:tplc="FA16CDEC">
      <w:start w:val="1"/>
      <w:numFmt w:val="decimal"/>
      <w:lvlText w:val="%1."/>
      <w:lvlJc w:val="left"/>
      <w:pPr>
        <w:ind w:left="720" w:hanging="360"/>
      </w:pPr>
      <w:rPr>
        <w:rFonts w:cstheme="minorHAnsi" w:hint="default"/>
      </w:rPr>
    </w:lvl>
    <w:lvl w:ilvl="1" w:tplc="55D65308" w:tentative="1">
      <w:start w:val="1"/>
      <w:numFmt w:val="lowerLetter"/>
      <w:lvlText w:val="%2."/>
      <w:lvlJc w:val="left"/>
      <w:pPr>
        <w:ind w:left="1440" w:hanging="360"/>
      </w:pPr>
    </w:lvl>
    <w:lvl w:ilvl="2" w:tplc="ED1A82B6" w:tentative="1">
      <w:start w:val="1"/>
      <w:numFmt w:val="lowerRoman"/>
      <w:lvlText w:val="%3."/>
      <w:lvlJc w:val="right"/>
      <w:pPr>
        <w:ind w:left="2160" w:hanging="180"/>
      </w:pPr>
    </w:lvl>
    <w:lvl w:ilvl="3" w:tplc="FAD2D5A6" w:tentative="1">
      <w:start w:val="1"/>
      <w:numFmt w:val="decimal"/>
      <w:lvlText w:val="%4."/>
      <w:lvlJc w:val="left"/>
      <w:pPr>
        <w:ind w:left="2880" w:hanging="360"/>
      </w:pPr>
    </w:lvl>
    <w:lvl w:ilvl="4" w:tplc="E8F0F3A2" w:tentative="1">
      <w:start w:val="1"/>
      <w:numFmt w:val="lowerLetter"/>
      <w:lvlText w:val="%5."/>
      <w:lvlJc w:val="left"/>
      <w:pPr>
        <w:ind w:left="3600" w:hanging="360"/>
      </w:pPr>
    </w:lvl>
    <w:lvl w:ilvl="5" w:tplc="18E0C504" w:tentative="1">
      <w:start w:val="1"/>
      <w:numFmt w:val="lowerRoman"/>
      <w:lvlText w:val="%6."/>
      <w:lvlJc w:val="right"/>
      <w:pPr>
        <w:ind w:left="4320" w:hanging="180"/>
      </w:pPr>
    </w:lvl>
    <w:lvl w:ilvl="6" w:tplc="ABB6DB7C" w:tentative="1">
      <w:start w:val="1"/>
      <w:numFmt w:val="decimal"/>
      <w:lvlText w:val="%7."/>
      <w:lvlJc w:val="left"/>
      <w:pPr>
        <w:ind w:left="5040" w:hanging="360"/>
      </w:pPr>
    </w:lvl>
    <w:lvl w:ilvl="7" w:tplc="DDE078F8" w:tentative="1">
      <w:start w:val="1"/>
      <w:numFmt w:val="lowerLetter"/>
      <w:lvlText w:val="%8."/>
      <w:lvlJc w:val="left"/>
      <w:pPr>
        <w:ind w:left="5760" w:hanging="360"/>
      </w:pPr>
    </w:lvl>
    <w:lvl w:ilvl="8" w:tplc="288AAC8A" w:tentative="1">
      <w:start w:val="1"/>
      <w:numFmt w:val="lowerRoman"/>
      <w:lvlText w:val="%9."/>
      <w:lvlJc w:val="right"/>
      <w:pPr>
        <w:ind w:left="6480" w:hanging="180"/>
      </w:pPr>
    </w:lvl>
  </w:abstractNum>
  <w:abstractNum w:abstractNumId="5" w15:restartNumberingAfterBreak="0">
    <w:nsid w:val="1CA468F1"/>
    <w:multiLevelType w:val="multilevel"/>
    <w:tmpl w:val="770435C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1D48161C"/>
    <w:multiLevelType w:val="hybridMultilevel"/>
    <w:tmpl w:val="BAC810A8"/>
    <w:lvl w:ilvl="0" w:tplc="FDF0944E">
      <w:start w:val="1"/>
      <w:numFmt w:val="decimal"/>
      <w:lvlText w:val="%1."/>
      <w:lvlJc w:val="left"/>
      <w:pPr>
        <w:ind w:left="720" w:hanging="360"/>
      </w:pPr>
      <w:rPr>
        <w:rFonts w:eastAsia="Calibri" w:hint="default"/>
      </w:rPr>
    </w:lvl>
    <w:lvl w:ilvl="1" w:tplc="1B8C4DC4" w:tentative="1">
      <w:start w:val="1"/>
      <w:numFmt w:val="lowerLetter"/>
      <w:lvlText w:val="%2."/>
      <w:lvlJc w:val="left"/>
      <w:pPr>
        <w:ind w:left="1440" w:hanging="360"/>
      </w:pPr>
    </w:lvl>
    <w:lvl w:ilvl="2" w:tplc="C058A68C" w:tentative="1">
      <w:start w:val="1"/>
      <w:numFmt w:val="lowerRoman"/>
      <w:lvlText w:val="%3."/>
      <w:lvlJc w:val="right"/>
      <w:pPr>
        <w:ind w:left="2160" w:hanging="180"/>
      </w:pPr>
    </w:lvl>
    <w:lvl w:ilvl="3" w:tplc="DCC06548" w:tentative="1">
      <w:start w:val="1"/>
      <w:numFmt w:val="decimal"/>
      <w:lvlText w:val="%4."/>
      <w:lvlJc w:val="left"/>
      <w:pPr>
        <w:ind w:left="2880" w:hanging="360"/>
      </w:pPr>
    </w:lvl>
    <w:lvl w:ilvl="4" w:tplc="D51C5564" w:tentative="1">
      <w:start w:val="1"/>
      <w:numFmt w:val="lowerLetter"/>
      <w:lvlText w:val="%5."/>
      <w:lvlJc w:val="left"/>
      <w:pPr>
        <w:ind w:left="3600" w:hanging="360"/>
      </w:pPr>
    </w:lvl>
    <w:lvl w:ilvl="5" w:tplc="560A417A" w:tentative="1">
      <w:start w:val="1"/>
      <w:numFmt w:val="lowerRoman"/>
      <w:lvlText w:val="%6."/>
      <w:lvlJc w:val="right"/>
      <w:pPr>
        <w:ind w:left="4320" w:hanging="180"/>
      </w:pPr>
    </w:lvl>
    <w:lvl w:ilvl="6" w:tplc="5718CAF0" w:tentative="1">
      <w:start w:val="1"/>
      <w:numFmt w:val="decimal"/>
      <w:lvlText w:val="%7."/>
      <w:lvlJc w:val="left"/>
      <w:pPr>
        <w:ind w:left="5040" w:hanging="360"/>
      </w:pPr>
    </w:lvl>
    <w:lvl w:ilvl="7" w:tplc="1786E518" w:tentative="1">
      <w:start w:val="1"/>
      <w:numFmt w:val="lowerLetter"/>
      <w:lvlText w:val="%8."/>
      <w:lvlJc w:val="left"/>
      <w:pPr>
        <w:ind w:left="5760" w:hanging="360"/>
      </w:pPr>
    </w:lvl>
    <w:lvl w:ilvl="8" w:tplc="755CEA34" w:tentative="1">
      <w:start w:val="1"/>
      <w:numFmt w:val="lowerRoman"/>
      <w:lvlText w:val="%9."/>
      <w:lvlJc w:val="right"/>
      <w:pPr>
        <w:ind w:left="6480" w:hanging="180"/>
      </w:pPr>
    </w:lvl>
  </w:abstractNum>
  <w:abstractNum w:abstractNumId="7" w15:restartNumberingAfterBreak="0">
    <w:nsid w:val="1FDE3BF4"/>
    <w:multiLevelType w:val="multilevel"/>
    <w:tmpl w:val="7166CA86"/>
    <w:lvl w:ilvl="0">
      <w:start w:val="1"/>
      <w:numFmt w:val="bullet"/>
      <w:lvlText w:val="▪"/>
      <w:lvlJc w:val="left"/>
      <w:pPr>
        <w:ind w:left="284" w:hanging="284"/>
      </w:pPr>
      <w:rPr>
        <w:rFonts w:ascii="Calibri" w:hAnsi="Calibri" w:hint="default"/>
        <w:sz w:val="24"/>
      </w:rPr>
    </w:lvl>
    <w:lvl w:ilvl="1">
      <w:start w:val="1"/>
      <w:numFmt w:val="bullet"/>
      <w:lvlRestart w:val="0"/>
      <w:lvlText w:val="▪"/>
      <w:lvlJc w:val="left"/>
      <w:pPr>
        <w:ind w:left="284" w:hanging="284"/>
      </w:pPr>
      <w:rPr>
        <w:rFonts w:ascii="Calibri" w:hAnsi="Calibri" w:hint="default"/>
      </w:rPr>
    </w:lvl>
    <w:lvl w:ilvl="2">
      <w:start w:val="1"/>
      <w:numFmt w:val="bullet"/>
      <w:lvlRestart w:val="0"/>
      <w:lvlText w:val="–"/>
      <w:lvlJc w:val="left"/>
      <w:pPr>
        <w:ind w:left="567" w:hanging="283"/>
      </w:pPr>
      <w:rPr>
        <w:rFonts w:ascii="Calibri" w:hAnsi="Calibri" w:hint="default"/>
      </w:rPr>
    </w:lvl>
    <w:lvl w:ilvl="3">
      <w:start w:val="1"/>
      <w:numFmt w:val="bullet"/>
      <w:lvlRestart w:val="0"/>
      <w:lvlText w:val="–"/>
      <w:lvlJc w:val="left"/>
      <w:pPr>
        <w:ind w:left="567" w:hanging="283"/>
      </w:pPr>
      <w:rPr>
        <w:rFonts w:ascii="Calibri" w:hAnsi="Calibri" w:hint="default"/>
      </w:rPr>
    </w:lvl>
    <w:lvl w:ilvl="4">
      <w:start w:val="1"/>
      <w:numFmt w:val="bullet"/>
      <w:lvlRestart w:val="0"/>
      <w:lvlText w:val="▪"/>
      <w:lvlJc w:val="left"/>
      <w:pPr>
        <w:ind w:left="680" w:hanging="283"/>
      </w:pPr>
      <w:rPr>
        <w:rFonts w:ascii="Calibri" w:hAnsi="Calibri" w:hint="default"/>
      </w:rPr>
    </w:lvl>
    <w:lvl w:ilvl="5">
      <w:start w:val="1"/>
      <w:numFmt w:val="bullet"/>
      <w:lvlRestart w:val="0"/>
      <w:lvlText w:val="▪"/>
      <w:lvlJc w:val="left"/>
      <w:pPr>
        <w:ind w:left="680" w:hanging="283"/>
      </w:pPr>
      <w:rPr>
        <w:rFonts w:ascii="Calibri" w:hAnsi="Calibri" w:hint="default"/>
      </w:rPr>
    </w:lvl>
    <w:lvl w:ilvl="6">
      <w:start w:val="1"/>
      <w:numFmt w:val="bullet"/>
      <w:lvlRestart w:val="0"/>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255F629D"/>
    <w:multiLevelType w:val="hybridMultilevel"/>
    <w:tmpl w:val="FB7C89B0"/>
    <w:lvl w:ilvl="0" w:tplc="FD5C39D2">
      <w:start w:val="1"/>
      <w:numFmt w:val="bullet"/>
      <w:lvlText w:val=""/>
      <w:lvlJc w:val="left"/>
      <w:pPr>
        <w:ind w:left="360" w:hanging="360"/>
      </w:pPr>
      <w:rPr>
        <w:rFonts w:ascii="Symbol" w:hAnsi="Symbol" w:hint="default"/>
        <w:color w:val="404040" w:themeColor="text1" w:themeTint="BF"/>
        <w:sz w:val="18"/>
      </w:rPr>
    </w:lvl>
    <w:lvl w:ilvl="1" w:tplc="74FA1E6C" w:tentative="1">
      <w:start w:val="1"/>
      <w:numFmt w:val="bullet"/>
      <w:lvlText w:val="o"/>
      <w:lvlJc w:val="left"/>
      <w:pPr>
        <w:ind w:left="1080" w:hanging="360"/>
      </w:pPr>
      <w:rPr>
        <w:rFonts w:ascii="Courier New" w:hAnsi="Courier New" w:cs="Courier New" w:hint="default"/>
      </w:rPr>
    </w:lvl>
    <w:lvl w:ilvl="2" w:tplc="7D802C68" w:tentative="1">
      <w:start w:val="1"/>
      <w:numFmt w:val="bullet"/>
      <w:lvlText w:val=""/>
      <w:lvlJc w:val="left"/>
      <w:pPr>
        <w:ind w:left="1800" w:hanging="360"/>
      </w:pPr>
      <w:rPr>
        <w:rFonts w:ascii="Wingdings" w:hAnsi="Wingdings" w:hint="default"/>
      </w:rPr>
    </w:lvl>
    <w:lvl w:ilvl="3" w:tplc="F7003BE0" w:tentative="1">
      <w:start w:val="1"/>
      <w:numFmt w:val="bullet"/>
      <w:lvlText w:val=""/>
      <w:lvlJc w:val="left"/>
      <w:pPr>
        <w:ind w:left="2520" w:hanging="360"/>
      </w:pPr>
      <w:rPr>
        <w:rFonts w:ascii="Symbol" w:hAnsi="Symbol" w:hint="default"/>
      </w:rPr>
    </w:lvl>
    <w:lvl w:ilvl="4" w:tplc="7F960102" w:tentative="1">
      <w:start w:val="1"/>
      <w:numFmt w:val="bullet"/>
      <w:lvlText w:val="o"/>
      <w:lvlJc w:val="left"/>
      <w:pPr>
        <w:ind w:left="3240" w:hanging="360"/>
      </w:pPr>
      <w:rPr>
        <w:rFonts w:ascii="Courier New" w:hAnsi="Courier New" w:cs="Courier New" w:hint="default"/>
      </w:rPr>
    </w:lvl>
    <w:lvl w:ilvl="5" w:tplc="2AC89E16" w:tentative="1">
      <w:start w:val="1"/>
      <w:numFmt w:val="bullet"/>
      <w:lvlText w:val=""/>
      <w:lvlJc w:val="left"/>
      <w:pPr>
        <w:ind w:left="3960" w:hanging="360"/>
      </w:pPr>
      <w:rPr>
        <w:rFonts w:ascii="Wingdings" w:hAnsi="Wingdings" w:hint="default"/>
      </w:rPr>
    </w:lvl>
    <w:lvl w:ilvl="6" w:tplc="530A0EC4" w:tentative="1">
      <w:start w:val="1"/>
      <w:numFmt w:val="bullet"/>
      <w:lvlText w:val=""/>
      <w:lvlJc w:val="left"/>
      <w:pPr>
        <w:ind w:left="4680" w:hanging="360"/>
      </w:pPr>
      <w:rPr>
        <w:rFonts w:ascii="Symbol" w:hAnsi="Symbol" w:hint="default"/>
      </w:rPr>
    </w:lvl>
    <w:lvl w:ilvl="7" w:tplc="C9FEC03E" w:tentative="1">
      <w:start w:val="1"/>
      <w:numFmt w:val="bullet"/>
      <w:lvlText w:val="o"/>
      <w:lvlJc w:val="left"/>
      <w:pPr>
        <w:ind w:left="5400" w:hanging="360"/>
      </w:pPr>
      <w:rPr>
        <w:rFonts w:ascii="Courier New" w:hAnsi="Courier New" w:cs="Courier New" w:hint="default"/>
      </w:rPr>
    </w:lvl>
    <w:lvl w:ilvl="8" w:tplc="A260B618" w:tentative="1">
      <w:start w:val="1"/>
      <w:numFmt w:val="bullet"/>
      <w:lvlText w:val=""/>
      <w:lvlJc w:val="left"/>
      <w:pPr>
        <w:ind w:left="6120" w:hanging="360"/>
      </w:pPr>
      <w:rPr>
        <w:rFonts w:ascii="Wingdings" w:hAnsi="Wingdings" w:hint="default"/>
      </w:rPr>
    </w:lvl>
  </w:abstractNum>
  <w:abstractNum w:abstractNumId="9" w15:restartNumberingAfterBreak="0">
    <w:nsid w:val="26E37A67"/>
    <w:multiLevelType w:val="hybridMultilevel"/>
    <w:tmpl w:val="45C896E6"/>
    <w:lvl w:ilvl="0" w:tplc="6478C8B6">
      <w:start w:val="1"/>
      <w:numFmt w:val="bullet"/>
      <w:lvlText w:val=""/>
      <w:lvlJc w:val="left"/>
      <w:pPr>
        <w:ind w:left="720" w:hanging="360"/>
      </w:pPr>
      <w:rPr>
        <w:rFonts w:ascii="Symbol" w:hAnsi="Symbol" w:hint="default"/>
      </w:rPr>
    </w:lvl>
    <w:lvl w:ilvl="1" w:tplc="61961F0A" w:tentative="1">
      <w:start w:val="1"/>
      <w:numFmt w:val="bullet"/>
      <w:lvlText w:val="o"/>
      <w:lvlJc w:val="left"/>
      <w:pPr>
        <w:ind w:left="1440" w:hanging="360"/>
      </w:pPr>
      <w:rPr>
        <w:rFonts w:ascii="Courier New" w:hAnsi="Courier New" w:cs="Courier New" w:hint="default"/>
      </w:rPr>
    </w:lvl>
    <w:lvl w:ilvl="2" w:tplc="19E6FF70" w:tentative="1">
      <w:start w:val="1"/>
      <w:numFmt w:val="bullet"/>
      <w:lvlText w:val=""/>
      <w:lvlJc w:val="left"/>
      <w:pPr>
        <w:ind w:left="2160" w:hanging="360"/>
      </w:pPr>
      <w:rPr>
        <w:rFonts w:ascii="Wingdings" w:hAnsi="Wingdings" w:hint="default"/>
      </w:rPr>
    </w:lvl>
    <w:lvl w:ilvl="3" w:tplc="299A6D80" w:tentative="1">
      <w:start w:val="1"/>
      <w:numFmt w:val="bullet"/>
      <w:lvlText w:val=""/>
      <w:lvlJc w:val="left"/>
      <w:pPr>
        <w:ind w:left="2880" w:hanging="360"/>
      </w:pPr>
      <w:rPr>
        <w:rFonts w:ascii="Symbol" w:hAnsi="Symbol" w:hint="default"/>
      </w:rPr>
    </w:lvl>
    <w:lvl w:ilvl="4" w:tplc="2DF47962" w:tentative="1">
      <w:start w:val="1"/>
      <w:numFmt w:val="bullet"/>
      <w:lvlText w:val="o"/>
      <w:lvlJc w:val="left"/>
      <w:pPr>
        <w:ind w:left="3600" w:hanging="360"/>
      </w:pPr>
      <w:rPr>
        <w:rFonts w:ascii="Courier New" w:hAnsi="Courier New" w:cs="Courier New" w:hint="default"/>
      </w:rPr>
    </w:lvl>
    <w:lvl w:ilvl="5" w:tplc="3D622776" w:tentative="1">
      <w:start w:val="1"/>
      <w:numFmt w:val="bullet"/>
      <w:lvlText w:val=""/>
      <w:lvlJc w:val="left"/>
      <w:pPr>
        <w:ind w:left="4320" w:hanging="360"/>
      </w:pPr>
      <w:rPr>
        <w:rFonts w:ascii="Wingdings" w:hAnsi="Wingdings" w:hint="default"/>
      </w:rPr>
    </w:lvl>
    <w:lvl w:ilvl="6" w:tplc="409C03FE" w:tentative="1">
      <w:start w:val="1"/>
      <w:numFmt w:val="bullet"/>
      <w:lvlText w:val=""/>
      <w:lvlJc w:val="left"/>
      <w:pPr>
        <w:ind w:left="5040" w:hanging="360"/>
      </w:pPr>
      <w:rPr>
        <w:rFonts w:ascii="Symbol" w:hAnsi="Symbol" w:hint="default"/>
      </w:rPr>
    </w:lvl>
    <w:lvl w:ilvl="7" w:tplc="A43C37BE" w:tentative="1">
      <w:start w:val="1"/>
      <w:numFmt w:val="bullet"/>
      <w:lvlText w:val="o"/>
      <w:lvlJc w:val="left"/>
      <w:pPr>
        <w:ind w:left="5760" w:hanging="360"/>
      </w:pPr>
      <w:rPr>
        <w:rFonts w:ascii="Courier New" w:hAnsi="Courier New" w:cs="Courier New" w:hint="default"/>
      </w:rPr>
    </w:lvl>
    <w:lvl w:ilvl="8" w:tplc="CC36A9EC" w:tentative="1">
      <w:start w:val="1"/>
      <w:numFmt w:val="bullet"/>
      <w:lvlText w:val=""/>
      <w:lvlJc w:val="left"/>
      <w:pPr>
        <w:ind w:left="6480" w:hanging="360"/>
      </w:pPr>
      <w:rPr>
        <w:rFonts w:ascii="Wingdings" w:hAnsi="Wingdings" w:hint="default"/>
      </w:rPr>
    </w:lvl>
  </w:abstractNum>
  <w:abstractNum w:abstractNumId="10" w15:restartNumberingAfterBreak="0">
    <w:nsid w:val="28627D4D"/>
    <w:multiLevelType w:val="hybridMultilevel"/>
    <w:tmpl w:val="F912C26C"/>
    <w:lvl w:ilvl="0" w:tplc="E08E6692">
      <w:start w:val="1"/>
      <w:numFmt w:val="bullet"/>
      <w:lvlText w:val=""/>
      <w:lvlJc w:val="left"/>
      <w:pPr>
        <w:ind w:left="360" w:hanging="360"/>
      </w:pPr>
      <w:rPr>
        <w:rFonts w:ascii="Wingdings" w:hAnsi="Wingdings" w:hint="default"/>
      </w:rPr>
    </w:lvl>
    <w:lvl w:ilvl="1" w:tplc="6B3EB5B6" w:tentative="1">
      <w:start w:val="1"/>
      <w:numFmt w:val="bullet"/>
      <w:lvlText w:val="o"/>
      <w:lvlJc w:val="left"/>
      <w:pPr>
        <w:ind w:left="1080" w:hanging="360"/>
      </w:pPr>
      <w:rPr>
        <w:rFonts w:ascii="Courier New" w:hAnsi="Courier New" w:cs="Courier New" w:hint="default"/>
      </w:rPr>
    </w:lvl>
    <w:lvl w:ilvl="2" w:tplc="8F52DE2C" w:tentative="1">
      <w:start w:val="1"/>
      <w:numFmt w:val="bullet"/>
      <w:lvlText w:val=""/>
      <w:lvlJc w:val="left"/>
      <w:pPr>
        <w:ind w:left="1800" w:hanging="360"/>
      </w:pPr>
      <w:rPr>
        <w:rFonts w:ascii="Wingdings" w:hAnsi="Wingdings" w:hint="default"/>
      </w:rPr>
    </w:lvl>
    <w:lvl w:ilvl="3" w:tplc="D144B58A" w:tentative="1">
      <w:start w:val="1"/>
      <w:numFmt w:val="bullet"/>
      <w:lvlText w:val=""/>
      <w:lvlJc w:val="left"/>
      <w:pPr>
        <w:ind w:left="2520" w:hanging="360"/>
      </w:pPr>
      <w:rPr>
        <w:rFonts w:ascii="Symbol" w:hAnsi="Symbol" w:hint="default"/>
      </w:rPr>
    </w:lvl>
    <w:lvl w:ilvl="4" w:tplc="DC5898C6" w:tentative="1">
      <w:start w:val="1"/>
      <w:numFmt w:val="bullet"/>
      <w:lvlText w:val="o"/>
      <w:lvlJc w:val="left"/>
      <w:pPr>
        <w:ind w:left="3240" w:hanging="360"/>
      </w:pPr>
      <w:rPr>
        <w:rFonts w:ascii="Courier New" w:hAnsi="Courier New" w:cs="Courier New" w:hint="default"/>
      </w:rPr>
    </w:lvl>
    <w:lvl w:ilvl="5" w:tplc="781C38FA" w:tentative="1">
      <w:start w:val="1"/>
      <w:numFmt w:val="bullet"/>
      <w:lvlText w:val=""/>
      <w:lvlJc w:val="left"/>
      <w:pPr>
        <w:ind w:left="3960" w:hanging="360"/>
      </w:pPr>
      <w:rPr>
        <w:rFonts w:ascii="Wingdings" w:hAnsi="Wingdings" w:hint="default"/>
      </w:rPr>
    </w:lvl>
    <w:lvl w:ilvl="6" w:tplc="4A18D018" w:tentative="1">
      <w:start w:val="1"/>
      <w:numFmt w:val="bullet"/>
      <w:lvlText w:val=""/>
      <w:lvlJc w:val="left"/>
      <w:pPr>
        <w:ind w:left="4680" w:hanging="360"/>
      </w:pPr>
      <w:rPr>
        <w:rFonts w:ascii="Symbol" w:hAnsi="Symbol" w:hint="default"/>
      </w:rPr>
    </w:lvl>
    <w:lvl w:ilvl="7" w:tplc="E0FC9EBA" w:tentative="1">
      <w:start w:val="1"/>
      <w:numFmt w:val="bullet"/>
      <w:lvlText w:val="o"/>
      <w:lvlJc w:val="left"/>
      <w:pPr>
        <w:ind w:left="5400" w:hanging="360"/>
      </w:pPr>
      <w:rPr>
        <w:rFonts w:ascii="Courier New" w:hAnsi="Courier New" w:cs="Courier New" w:hint="default"/>
      </w:rPr>
    </w:lvl>
    <w:lvl w:ilvl="8" w:tplc="B546CFEE" w:tentative="1">
      <w:start w:val="1"/>
      <w:numFmt w:val="bullet"/>
      <w:lvlText w:val=""/>
      <w:lvlJc w:val="left"/>
      <w:pPr>
        <w:ind w:left="6120" w:hanging="360"/>
      </w:pPr>
      <w:rPr>
        <w:rFonts w:ascii="Wingdings" w:hAnsi="Wingdings" w:hint="default"/>
      </w:rPr>
    </w:lvl>
  </w:abstractNum>
  <w:abstractNum w:abstractNumId="11" w15:restartNumberingAfterBreak="0">
    <w:nsid w:val="292660B3"/>
    <w:multiLevelType w:val="hybridMultilevel"/>
    <w:tmpl w:val="E746EE18"/>
    <w:lvl w:ilvl="0" w:tplc="7F789DAE">
      <w:start w:val="1"/>
      <w:numFmt w:val="bullet"/>
      <w:lvlText w:val=""/>
      <w:lvlJc w:val="left"/>
      <w:pPr>
        <w:ind w:left="360" w:hanging="360"/>
      </w:pPr>
      <w:rPr>
        <w:rFonts w:ascii="Wingdings" w:hAnsi="Wingdings" w:hint="default"/>
      </w:rPr>
    </w:lvl>
    <w:lvl w:ilvl="1" w:tplc="C6089B02" w:tentative="1">
      <w:start w:val="1"/>
      <w:numFmt w:val="bullet"/>
      <w:lvlText w:val="o"/>
      <w:lvlJc w:val="left"/>
      <w:pPr>
        <w:ind w:left="1440" w:hanging="360"/>
      </w:pPr>
      <w:rPr>
        <w:rFonts w:ascii="Courier New" w:hAnsi="Courier New" w:cs="Courier New" w:hint="default"/>
      </w:rPr>
    </w:lvl>
    <w:lvl w:ilvl="2" w:tplc="1624DD4A" w:tentative="1">
      <w:start w:val="1"/>
      <w:numFmt w:val="bullet"/>
      <w:lvlText w:val=""/>
      <w:lvlJc w:val="left"/>
      <w:pPr>
        <w:ind w:left="2160" w:hanging="360"/>
      </w:pPr>
      <w:rPr>
        <w:rFonts w:ascii="Wingdings" w:hAnsi="Wingdings" w:hint="default"/>
      </w:rPr>
    </w:lvl>
    <w:lvl w:ilvl="3" w:tplc="E0FA7276" w:tentative="1">
      <w:start w:val="1"/>
      <w:numFmt w:val="bullet"/>
      <w:lvlText w:val=""/>
      <w:lvlJc w:val="left"/>
      <w:pPr>
        <w:ind w:left="2880" w:hanging="360"/>
      </w:pPr>
      <w:rPr>
        <w:rFonts w:ascii="Symbol" w:hAnsi="Symbol" w:hint="default"/>
      </w:rPr>
    </w:lvl>
    <w:lvl w:ilvl="4" w:tplc="AEDA5FCC" w:tentative="1">
      <w:start w:val="1"/>
      <w:numFmt w:val="bullet"/>
      <w:lvlText w:val="o"/>
      <w:lvlJc w:val="left"/>
      <w:pPr>
        <w:ind w:left="3600" w:hanging="360"/>
      </w:pPr>
      <w:rPr>
        <w:rFonts w:ascii="Courier New" w:hAnsi="Courier New" w:cs="Courier New" w:hint="default"/>
      </w:rPr>
    </w:lvl>
    <w:lvl w:ilvl="5" w:tplc="789433EC" w:tentative="1">
      <w:start w:val="1"/>
      <w:numFmt w:val="bullet"/>
      <w:lvlText w:val=""/>
      <w:lvlJc w:val="left"/>
      <w:pPr>
        <w:ind w:left="4320" w:hanging="360"/>
      </w:pPr>
      <w:rPr>
        <w:rFonts w:ascii="Wingdings" w:hAnsi="Wingdings" w:hint="default"/>
      </w:rPr>
    </w:lvl>
    <w:lvl w:ilvl="6" w:tplc="675237AC" w:tentative="1">
      <w:start w:val="1"/>
      <w:numFmt w:val="bullet"/>
      <w:lvlText w:val=""/>
      <w:lvlJc w:val="left"/>
      <w:pPr>
        <w:ind w:left="5040" w:hanging="360"/>
      </w:pPr>
      <w:rPr>
        <w:rFonts w:ascii="Symbol" w:hAnsi="Symbol" w:hint="default"/>
      </w:rPr>
    </w:lvl>
    <w:lvl w:ilvl="7" w:tplc="28CC6722" w:tentative="1">
      <w:start w:val="1"/>
      <w:numFmt w:val="bullet"/>
      <w:lvlText w:val="o"/>
      <w:lvlJc w:val="left"/>
      <w:pPr>
        <w:ind w:left="5760" w:hanging="360"/>
      </w:pPr>
      <w:rPr>
        <w:rFonts w:ascii="Courier New" w:hAnsi="Courier New" w:cs="Courier New" w:hint="default"/>
      </w:rPr>
    </w:lvl>
    <w:lvl w:ilvl="8" w:tplc="0A360AA4" w:tentative="1">
      <w:start w:val="1"/>
      <w:numFmt w:val="bullet"/>
      <w:lvlText w:val=""/>
      <w:lvlJc w:val="left"/>
      <w:pPr>
        <w:ind w:left="6480" w:hanging="360"/>
      </w:pPr>
      <w:rPr>
        <w:rFonts w:ascii="Wingdings" w:hAnsi="Wingdings" w:hint="default"/>
      </w:rPr>
    </w:lvl>
  </w:abstractNum>
  <w:abstractNum w:abstractNumId="12" w15:restartNumberingAfterBreak="0">
    <w:nsid w:val="29920E63"/>
    <w:multiLevelType w:val="multilevel"/>
    <w:tmpl w:val="770435C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3" w15:restartNumberingAfterBreak="0">
    <w:nsid w:val="36935906"/>
    <w:multiLevelType w:val="multilevel"/>
    <w:tmpl w:val="29C6164E"/>
    <w:lvl w:ilvl="0">
      <w:start w:val="1"/>
      <w:numFmt w:val="bullet"/>
      <w:lvlText w:val=""/>
      <w:lvlJc w:val="left"/>
      <w:pPr>
        <w:ind w:left="284" w:hanging="284"/>
      </w:pPr>
      <w:rPr>
        <w:rFonts w:ascii="Symbol" w:hAnsi="Symbol" w:hint="default"/>
        <w:sz w:val="16"/>
      </w:rPr>
    </w:lvl>
    <w:lvl w:ilvl="1">
      <w:start w:val="1"/>
      <w:numFmt w:val="bullet"/>
      <w:lvlRestart w:val="0"/>
      <w:lvlText w:val="–"/>
      <w:lvlJc w:val="left"/>
      <w:pPr>
        <w:tabs>
          <w:tab w:val="num" w:pos="284"/>
        </w:tabs>
        <w:ind w:left="567" w:hanging="283"/>
      </w:pPr>
      <w:rPr>
        <w:rFonts w:ascii="Arial" w:hAnsi="Arial"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3C2478D2"/>
    <w:multiLevelType w:val="multilevel"/>
    <w:tmpl w:val="939071B0"/>
    <w:styleLink w:val="ZZBullets"/>
    <w:lvl w:ilvl="0">
      <w:start w:val="1"/>
      <w:numFmt w:val="decimal"/>
      <w:pStyle w:val="DPCbullet1"/>
      <w:lvlText w:val="%1."/>
      <w:lvlJc w:val="left"/>
      <w:pPr>
        <w:ind w:left="284" w:hanging="284"/>
      </w:pPr>
      <w:rPr>
        <w:rFonts w:hint="default"/>
        <w:sz w:val="24"/>
      </w:rPr>
    </w:lvl>
    <w:lvl w:ilvl="1">
      <w:start w:val="1"/>
      <w:numFmt w:val="bullet"/>
      <w:lvlRestart w:val="0"/>
      <w:pStyle w:val="DPCbullet2"/>
      <w:lvlText w:val="–"/>
      <w:lvlJc w:val="left"/>
      <w:pPr>
        <w:tabs>
          <w:tab w:val="num" w:pos="284"/>
        </w:tabs>
        <w:ind w:left="567" w:hanging="283"/>
      </w:pPr>
      <w:rPr>
        <w:rFonts w:ascii="Arial" w:hAnsi="Arial"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536D36E1"/>
    <w:multiLevelType w:val="hybridMultilevel"/>
    <w:tmpl w:val="20D4F010"/>
    <w:lvl w:ilvl="0" w:tplc="AEC8D29A">
      <w:start w:val="1"/>
      <w:numFmt w:val="bullet"/>
      <w:lvlText w:val=""/>
      <w:lvlJc w:val="left"/>
      <w:pPr>
        <w:ind w:left="360" w:hanging="360"/>
      </w:pPr>
      <w:rPr>
        <w:rFonts w:ascii="Symbol" w:hAnsi="Symbol" w:hint="default"/>
        <w:color w:val="404040" w:themeColor="text1" w:themeTint="BF"/>
        <w:sz w:val="18"/>
      </w:rPr>
    </w:lvl>
    <w:lvl w:ilvl="1" w:tplc="E36A12A8" w:tentative="1">
      <w:start w:val="1"/>
      <w:numFmt w:val="bullet"/>
      <w:lvlText w:val="o"/>
      <w:lvlJc w:val="left"/>
      <w:pPr>
        <w:ind w:left="1080" w:hanging="360"/>
      </w:pPr>
      <w:rPr>
        <w:rFonts w:ascii="Courier New" w:hAnsi="Courier New" w:cs="Courier New" w:hint="default"/>
      </w:rPr>
    </w:lvl>
    <w:lvl w:ilvl="2" w:tplc="28DA9368" w:tentative="1">
      <w:start w:val="1"/>
      <w:numFmt w:val="bullet"/>
      <w:lvlText w:val=""/>
      <w:lvlJc w:val="left"/>
      <w:pPr>
        <w:ind w:left="1800" w:hanging="360"/>
      </w:pPr>
      <w:rPr>
        <w:rFonts w:ascii="Wingdings" w:hAnsi="Wingdings" w:hint="default"/>
      </w:rPr>
    </w:lvl>
    <w:lvl w:ilvl="3" w:tplc="9ED84306" w:tentative="1">
      <w:start w:val="1"/>
      <w:numFmt w:val="bullet"/>
      <w:lvlText w:val=""/>
      <w:lvlJc w:val="left"/>
      <w:pPr>
        <w:ind w:left="2520" w:hanging="360"/>
      </w:pPr>
      <w:rPr>
        <w:rFonts w:ascii="Symbol" w:hAnsi="Symbol" w:hint="default"/>
      </w:rPr>
    </w:lvl>
    <w:lvl w:ilvl="4" w:tplc="96142C26" w:tentative="1">
      <w:start w:val="1"/>
      <w:numFmt w:val="bullet"/>
      <w:lvlText w:val="o"/>
      <w:lvlJc w:val="left"/>
      <w:pPr>
        <w:ind w:left="3240" w:hanging="360"/>
      </w:pPr>
      <w:rPr>
        <w:rFonts w:ascii="Courier New" w:hAnsi="Courier New" w:cs="Courier New" w:hint="default"/>
      </w:rPr>
    </w:lvl>
    <w:lvl w:ilvl="5" w:tplc="356E077E" w:tentative="1">
      <w:start w:val="1"/>
      <w:numFmt w:val="bullet"/>
      <w:lvlText w:val=""/>
      <w:lvlJc w:val="left"/>
      <w:pPr>
        <w:ind w:left="3960" w:hanging="360"/>
      </w:pPr>
      <w:rPr>
        <w:rFonts w:ascii="Wingdings" w:hAnsi="Wingdings" w:hint="default"/>
      </w:rPr>
    </w:lvl>
    <w:lvl w:ilvl="6" w:tplc="E74E5570" w:tentative="1">
      <w:start w:val="1"/>
      <w:numFmt w:val="bullet"/>
      <w:lvlText w:val=""/>
      <w:lvlJc w:val="left"/>
      <w:pPr>
        <w:ind w:left="4680" w:hanging="360"/>
      </w:pPr>
      <w:rPr>
        <w:rFonts w:ascii="Symbol" w:hAnsi="Symbol" w:hint="default"/>
      </w:rPr>
    </w:lvl>
    <w:lvl w:ilvl="7" w:tplc="24DEB668" w:tentative="1">
      <w:start w:val="1"/>
      <w:numFmt w:val="bullet"/>
      <w:lvlText w:val="o"/>
      <w:lvlJc w:val="left"/>
      <w:pPr>
        <w:ind w:left="5400" w:hanging="360"/>
      </w:pPr>
      <w:rPr>
        <w:rFonts w:ascii="Courier New" w:hAnsi="Courier New" w:cs="Courier New" w:hint="default"/>
      </w:rPr>
    </w:lvl>
    <w:lvl w:ilvl="8" w:tplc="5AAA8BF0" w:tentative="1">
      <w:start w:val="1"/>
      <w:numFmt w:val="bullet"/>
      <w:lvlText w:val=""/>
      <w:lvlJc w:val="left"/>
      <w:pPr>
        <w:ind w:left="6120" w:hanging="360"/>
      </w:pPr>
      <w:rPr>
        <w:rFonts w:ascii="Wingdings" w:hAnsi="Wingdings" w:hint="default"/>
      </w:rPr>
    </w:lvl>
  </w:abstractNum>
  <w:abstractNum w:abstractNumId="16" w15:restartNumberingAfterBreak="0">
    <w:nsid w:val="5A0F4552"/>
    <w:multiLevelType w:val="multilevel"/>
    <w:tmpl w:val="F1781AEE"/>
    <w:styleLink w:val="ZZNumberslowerroman"/>
    <w:lvl w:ilvl="0">
      <w:start w:val="1"/>
      <w:numFmt w:val="lowerRoman"/>
      <w:pStyle w:val="DPCnumberlowerroman"/>
      <w:lvlText w:val="(%1)"/>
      <w:lvlJc w:val="left"/>
      <w:pPr>
        <w:tabs>
          <w:tab w:val="num" w:pos="397"/>
        </w:tabs>
        <w:ind w:left="397" w:hanging="397"/>
      </w:pPr>
      <w:rPr>
        <w:rFonts w:hint="default"/>
      </w:rPr>
    </w:lvl>
    <w:lvl w:ilvl="1">
      <w:start w:val="1"/>
      <w:numFmt w:val="lowerRoman"/>
      <w:pStyle w:val="DPC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7" w15:restartNumberingAfterBreak="0">
    <w:nsid w:val="6053252E"/>
    <w:multiLevelType w:val="hybridMultilevel"/>
    <w:tmpl w:val="056A0328"/>
    <w:lvl w:ilvl="0" w:tplc="B842417E">
      <w:start w:val="1"/>
      <w:numFmt w:val="bullet"/>
      <w:lvlText w:val=""/>
      <w:lvlJc w:val="left"/>
      <w:pPr>
        <w:ind w:left="720" w:hanging="360"/>
      </w:pPr>
      <w:rPr>
        <w:rFonts w:ascii="Symbol" w:hAnsi="Symbol" w:hint="default"/>
      </w:rPr>
    </w:lvl>
    <w:lvl w:ilvl="1" w:tplc="12000530" w:tentative="1">
      <w:start w:val="1"/>
      <w:numFmt w:val="bullet"/>
      <w:lvlText w:val="o"/>
      <w:lvlJc w:val="left"/>
      <w:pPr>
        <w:ind w:left="1440" w:hanging="360"/>
      </w:pPr>
      <w:rPr>
        <w:rFonts w:ascii="Courier New" w:hAnsi="Courier New" w:cs="Courier New" w:hint="default"/>
      </w:rPr>
    </w:lvl>
    <w:lvl w:ilvl="2" w:tplc="5AA4B4C2" w:tentative="1">
      <w:start w:val="1"/>
      <w:numFmt w:val="bullet"/>
      <w:lvlText w:val=""/>
      <w:lvlJc w:val="left"/>
      <w:pPr>
        <w:ind w:left="2160" w:hanging="360"/>
      </w:pPr>
      <w:rPr>
        <w:rFonts w:ascii="Wingdings" w:hAnsi="Wingdings" w:hint="default"/>
      </w:rPr>
    </w:lvl>
    <w:lvl w:ilvl="3" w:tplc="14DA674A" w:tentative="1">
      <w:start w:val="1"/>
      <w:numFmt w:val="bullet"/>
      <w:lvlText w:val=""/>
      <w:lvlJc w:val="left"/>
      <w:pPr>
        <w:ind w:left="2880" w:hanging="360"/>
      </w:pPr>
      <w:rPr>
        <w:rFonts w:ascii="Symbol" w:hAnsi="Symbol" w:hint="default"/>
      </w:rPr>
    </w:lvl>
    <w:lvl w:ilvl="4" w:tplc="E95E65D0" w:tentative="1">
      <w:start w:val="1"/>
      <w:numFmt w:val="bullet"/>
      <w:lvlText w:val="o"/>
      <w:lvlJc w:val="left"/>
      <w:pPr>
        <w:ind w:left="3600" w:hanging="360"/>
      </w:pPr>
      <w:rPr>
        <w:rFonts w:ascii="Courier New" w:hAnsi="Courier New" w:cs="Courier New" w:hint="default"/>
      </w:rPr>
    </w:lvl>
    <w:lvl w:ilvl="5" w:tplc="66FEA9FC" w:tentative="1">
      <w:start w:val="1"/>
      <w:numFmt w:val="bullet"/>
      <w:lvlText w:val=""/>
      <w:lvlJc w:val="left"/>
      <w:pPr>
        <w:ind w:left="4320" w:hanging="360"/>
      </w:pPr>
      <w:rPr>
        <w:rFonts w:ascii="Wingdings" w:hAnsi="Wingdings" w:hint="default"/>
      </w:rPr>
    </w:lvl>
    <w:lvl w:ilvl="6" w:tplc="AEB49D82" w:tentative="1">
      <w:start w:val="1"/>
      <w:numFmt w:val="bullet"/>
      <w:lvlText w:val=""/>
      <w:lvlJc w:val="left"/>
      <w:pPr>
        <w:ind w:left="5040" w:hanging="360"/>
      </w:pPr>
      <w:rPr>
        <w:rFonts w:ascii="Symbol" w:hAnsi="Symbol" w:hint="default"/>
      </w:rPr>
    </w:lvl>
    <w:lvl w:ilvl="7" w:tplc="3370B5E2" w:tentative="1">
      <w:start w:val="1"/>
      <w:numFmt w:val="bullet"/>
      <w:lvlText w:val="o"/>
      <w:lvlJc w:val="left"/>
      <w:pPr>
        <w:ind w:left="5760" w:hanging="360"/>
      </w:pPr>
      <w:rPr>
        <w:rFonts w:ascii="Courier New" w:hAnsi="Courier New" w:cs="Courier New" w:hint="default"/>
      </w:rPr>
    </w:lvl>
    <w:lvl w:ilvl="8" w:tplc="40B8498A" w:tentative="1">
      <w:start w:val="1"/>
      <w:numFmt w:val="bullet"/>
      <w:lvlText w:val=""/>
      <w:lvlJc w:val="left"/>
      <w:pPr>
        <w:ind w:left="6480" w:hanging="360"/>
      </w:pPr>
      <w:rPr>
        <w:rFonts w:ascii="Wingdings" w:hAnsi="Wingdings" w:hint="default"/>
      </w:rPr>
    </w:lvl>
  </w:abstractNum>
  <w:abstractNum w:abstractNumId="18" w15:restartNumberingAfterBreak="0">
    <w:nsid w:val="698D05A5"/>
    <w:multiLevelType w:val="hybridMultilevel"/>
    <w:tmpl w:val="0BFACFCC"/>
    <w:lvl w:ilvl="0" w:tplc="C5828FCA">
      <w:start w:val="1"/>
      <w:numFmt w:val="decimal"/>
      <w:lvlText w:val="%1."/>
      <w:lvlJc w:val="left"/>
      <w:pPr>
        <w:ind w:left="720" w:hanging="360"/>
      </w:pPr>
      <w:rPr>
        <w:rFonts w:hint="default"/>
      </w:rPr>
    </w:lvl>
    <w:lvl w:ilvl="1" w:tplc="D10071F8" w:tentative="1">
      <w:start w:val="1"/>
      <w:numFmt w:val="lowerLetter"/>
      <w:lvlText w:val="%2."/>
      <w:lvlJc w:val="left"/>
      <w:pPr>
        <w:ind w:left="1440" w:hanging="360"/>
      </w:pPr>
    </w:lvl>
    <w:lvl w:ilvl="2" w:tplc="BCCC8928" w:tentative="1">
      <w:start w:val="1"/>
      <w:numFmt w:val="lowerRoman"/>
      <w:lvlText w:val="%3."/>
      <w:lvlJc w:val="right"/>
      <w:pPr>
        <w:ind w:left="2160" w:hanging="180"/>
      </w:pPr>
    </w:lvl>
    <w:lvl w:ilvl="3" w:tplc="250A53CE" w:tentative="1">
      <w:start w:val="1"/>
      <w:numFmt w:val="decimal"/>
      <w:lvlText w:val="%4."/>
      <w:lvlJc w:val="left"/>
      <w:pPr>
        <w:ind w:left="2880" w:hanging="360"/>
      </w:pPr>
    </w:lvl>
    <w:lvl w:ilvl="4" w:tplc="5FEAFCDA" w:tentative="1">
      <w:start w:val="1"/>
      <w:numFmt w:val="lowerLetter"/>
      <w:lvlText w:val="%5."/>
      <w:lvlJc w:val="left"/>
      <w:pPr>
        <w:ind w:left="3600" w:hanging="360"/>
      </w:pPr>
    </w:lvl>
    <w:lvl w:ilvl="5" w:tplc="E15AE5BE" w:tentative="1">
      <w:start w:val="1"/>
      <w:numFmt w:val="lowerRoman"/>
      <w:lvlText w:val="%6."/>
      <w:lvlJc w:val="right"/>
      <w:pPr>
        <w:ind w:left="4320" w:hanging="180"/>
      </w:pPr>
    </w:lvl>
    <w:lvl w:ilvl="6" w:tplc="43D0E080" w:tentative="1">
      <w:start w:val="1"/>
      <w:numFmt w:val="decimal"/>
      <w:lvlText w:val="%7."/>
      <w:lvlJc w:val="left"/>
      <w:pPr>
        <w:ind w:left="5040" w:hanging="360"/>
      </w:pPr>
    </w:lvl>
    <w:lvl w:ilvl="7" w:tplc="129AFB04" w:tentative="1">
      <w:start w:val="1"/>
      <w:numFmt w:val="lowerLetter"/>
      <w:lvlText w:val="%8."/>
      <w:lvlJc w:val="left"/>
      <w:pPr>
        <w:ind w:left="5760" w:hanging="360"/>
      </w:pPr>
    </w:lvl>
    <w:lvl w:ilvl="8" w:tplc="7376F640" w:tentative="1">
      <w:start w:val="1"/>
      <w:numFmt w:val="lowerRoman"/>
      <w:lvlText w:val="%9."/>
      <w:lvlJc w:val="right"/>
      <w:pPr>
        <w:ind w:left="6480" w:hanging="180"/>
      </w:pPr>
    </w:lvl>
  </w:abstractNum>
  <w:abstractNum w:abstractNumId="19" w15:restartNumberingAfterBreak="0">
    <w:nsid w:val="6E55092F"/>
    <w:multiLevelType w:val="hybridMultilevel"/>
    <w:tmpl w:val="D2083C7A"/>
    <w:lvl w:ilvl="0" w:tplc="EDD83954">
      <w:start w:val="1"/>
      <w:numFmt w:val="decimal"/>
      <w:lvlText w:val="%1."/>
      <w:lvlJc w:val="left"/>
      <w:pPr>
        <w:ind w:left="720" w:hanging="360"/>
      </w:pPr>
      <w:rPr>
        <w:rFonts w:hint="default"/>
      </w:rPr>
    </w:lvl>
    <w:lvl w:ilvl="1" w:tplc="DCFC56FE" w:tentative="1">
      <w:start w:val="1"/>
      <w:numFmt w:val="lowerLetter"/>
      <w:lvlText w:val="%2."/>
      <w:lvlJc w:val="left"/>
      <w:pPr>
        <w:ind w:left="1440" w:hanging="360"/>
      </w:pPr>
    </w:lvl>
    <w:lvl w:ilvl="2" w:tplc="E7F0659E" w:tentative="1">
      <w:start w:val="1"/>
      <w:numFmt w:val="lowerRoman"/>
      <w:lvlText w:val="%3."/>
      <w:lvlJc w:val="right"/>
      <w:pPr>
        <w:ind w:left="2160" w:hanging="180"/>
      </w:pPr>
    </w:lvl>
    <w:lvl w:ilvl="3" w:tplc="F760CFA2" w:tentative="1">
      <w:start w:val="1"/>
      <w:numFmt w:val="decimal"/>
      <w:lvlText w:val="%4."/>
      <w:lvlJc w:val="left"/>
      <w:pPr>
        <w:ind w:left="2880" w:hanging="360"/>
      </w:pPr>
    </w:lvl>
    <w:lvl w:ilvl="4" w:tplc="F3CA54DA" w:tentative="1">
      <w:start w:val="1"/>
      <w:numFmt w:val="lowerLetter"/>
      <w:lvlText w:val="%5."/>
      <w:lvlJc w:val="left"/>
      <w:pPr>
        <w:ind w:left="3600" w:hanging="360"/>
      </w:pPr>
    </w:lvl>
    <w:lvl w:ilvl="5" w:tplc="8BE08782" w:tentative="1">
      <w:start w:val="1"/>
      <w:numFmt w:val="lowerRoman"/>
      <w:lvlText w:val="%6."/>
      <w:lvlJc w:val="right"/>
      <w:pPr>
        <w:ind w:left="4320" w:hanging="180"/>
      </w:pPr>
    </w:lvl>
    <w:lvl w:ilvl="6" w:tplc="04101E6C" w:tentative="1">
      <w:start w:val="1"/>
      <w:numFmt w:val="decimal"/>
      <w:lvlText w:val="%7."/>
      <w:lvlJc w:val="left"/>
      <w:pPr>
        <w:ind w:left="5040" w:hanging="360"/>
      </w:pPr>
    </w:lvl>
    <w:lvl w:ilvl="7" w:tplc="80D63040" w:tentative="1">
      <w:start w:val="1"/>
      <w:numFmt w:val="lowerLetter"/>
      <w:lvlText w:val="%8."/>
      <w:lvlJc w:val="left"/>
      <w:pPr>
        <w:ind w:left="5760" w:hanging="360"/>
      </w:pPr>
    </w:lvl>
    <w:lvl w:ilvl="8" w:tplc="89260974" w:tentative="1">
      <w:start w:val="1"/>
      <w:numFmt w:val="lowerRoman"/>
      <w:lvlText w:val="%9."/>
      <w:lvlJc w:val="right"/>
      <w:pPr>
        <w:ind w:left="6480" w:hanging="180"/>
      </w:pPr>
    </w:lvl>
  </w:abstractNum>
  <w:abstractNum w:abstractNumId="20" w15:restartNumberingAfterBreak="0">
    <w:nsid w:val="749423DA"/>
    <w:multiLevelType w:val="multilevel"/>
    <w:tmpl w:val="DB6EA95A"/>
    <w:styleLink w:val="ZZNumbersdigit"/>
    <w:lvl w:ilvl="0">
      <w:start w:val="1"/>
      <w:numFmt w:val="decimal"/>
      <w:pStyle w:val="DPCnumberdigit"/>
      <w:lvlText w:val="%1."/>
      <w:lvlJc w:val="left"/>
      <w:pPr>
        <w:tabs>
          <w:tab w:val="num" w:pos="397"/>
        </w:tabs>
        <w:ind w:left="397" w:hanging="397"/>
      </w:pPr>
      <w:rPr>
        <w:rFonts w:hint="default"/>
      </w:rPr>
    </w:lvl>
    <w:lvl w:ilvl="1">
      <w:start w:val="1"/>
      <w:numFmt w:val="decimal"/>
      <w:pStyle w:val="DPCnumberdigitindent"/>
      <w:lvlText w:val="%2."/>
      <w:lvlJc w:val="left"/>
      <w:pPr>
        <w:tabs>
          <w:tab w:val="num" w:pos="794"/>
        </w:tabs>
        <w:ind w:left="794" w:hanging="397"/>
      </w:pPr>
      <w:rPr>
        <w:rFonts w:hint="default"/>
      </w:rPr>
    </w:lvl>
    <w:lvl w:ilvl="2">
      <w:start w:val="1"/>
      <w:numFmt w:val="bullet"/>
      <w:lvlRestart w:val="0"/>
      <w:pStyle w:val="DPCbulletafternumbers1"/>
      <w:lvlText w:val="▪"/>
      <w:lvlJc w:val="left"/>
      <w:pPr>
        <w:ind w:left="794" w:hanging="397"/>
      </w:pPr>
      <w:rPr>
        <w:rFonts w:hint="default"/>
      </w:rPr>
    </w:lvl>
    <w:lvl w:ilvl="3">
      <w:start w:val="1"/>
      <w:numFmt w:val="bullet"/>
      <w:lvlRestart w:val="0"/>
      <w:pStyle w:val="DPCbulletafternumbers2"/>
      <w:lvlText w:val="–"/>
      <w:lvlJc w:val="left"/>
      <w:pPr>
        <w:ind w:left="1191" w:hanging="397"/>
      </w:pPr>
      <w:rPr>
        <w:rFonts w:hint="default"/>
        <w:color w:val="auto"/>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1768844667">
    <w:abstractNumId w:val="5"/>
  </w:num>
  <w:num w:numId="2" w16cid:durableId="14706387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3207239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8726358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5397061">
    <w:abstractNumId w:val="7"/>
  </w:num>
  <w:num w:numId="6" w16cid:durableId="11843944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88365499">
    <w:abstractNumId w:val="7"/>
  </w:num>
  <w:num w:numId="8" w16cid:durableId="1913392711">
    <w:abstractNumId w:val="14"/>
  </w:num>
  <w:num w:numId="9" w16cid:durableId="828981967">
    <w:abstractNumId w:val="20"/>
  </w:num>
  <w:num w:numId="10" w16cid:durableId="1097285141">
    <w:abstractNumId w:val="2"/>
  </w:num>
  <w:num w:numId="11" w16cid:durableId="28722111">
    <w:abstractNumId w:val="16"/>
  </w:num>
  <w:num w:numId="12" w16cid:durableId="60372977">
    <w:abstractNumId w:val="3"/>
  </w:num>
  <w:num w:numId="13" w16cid:durableId="1353800990">
    <w:abstractNumId w:val="0"/>
  </w:num>
  <w:num w:numId="14" w16cid:durableId="13212333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9585209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5372749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92456788">
    <w:abstractNumId w:val="10"/>
  </w:num>
  <w:num w:numId="18" w16cid:durableId="2119448021">
    <w:abstractNumId w:val="15"/>
  </w:num>
  <w:num w:numId="19" w16cid:durableId="1186945656">
    <w:abstractNumId w:val="8"/>
  </w:num>
  <w:num w:numId="20" w16cid:durableId="746539129">
    <w:abstractNumId w:val="13"/>
  </w:num>
  <w:num w:numId="21" w16cid:durableId="1609851036">
    <w:abstractNumId w:val="4"/>
  </w:num>
  <w:num w:numId="22" w16cid:durableId="1579901624">
    <w:abstractNumId w:val="18"/>
  </w:num>
  <w:num w:numId="23" w16cid:durableId="251427345">
    <w:abstractNumId w:val="11"/>
  </w:num>
  <w:num w:numId="24" w16cid:durableId="1963077624">
    <w:abstractNumId w:val="6"/>
  </w:num>
  <w:num w:numId="25" w16cid:durableId="478503136">
    <w:abstractNumId w:val="1"/>
  </w:num>
  <w:num w:numId="26" w16cid:durableId="99302405">
    <w:abstractNumId w:val="19"/>
  </w:num>
  <w:num w:numId="27" w16cid:durableId="469708007">
    <w:abstractNumId w:val="17"/>
  </w:num>
  <w:num w:numId="28" w16cid:durableId="713164353">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SortMethod w:val="0000"/>
  <w:documentProtection w:edit="forms" w:enforcement="1"/>
  <w:defaultTabStop w:val="720"/>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F97"/>
    <w:rsid w:val="00000F35"/>
    <w:rsid w:val="00003544"/>
    <w:rsid w:val="000049C1"/>
    <w:rsid w:val="000072B6"/>
    <w:rsid w:val="000101C9"/>
    <w:rsid w:val="0001021B"/>
    <w:rsid w:val="00011D89"/>
    <w:rsid w:val="00012416"/>
    <w:rsid w:val="000137AB"/>
    <w:rsid w:val="00015E06"/>
    <w:rsid w:val="00017C55"/>
    <w:rsid w:val="00019E4A"/>
    <w:rsid w:val="00024D89"/>
    <w:rsid w:val="0002578B"/>
    <w:rsid w:val="00025E00"/>
    <w:rsid w:val="00027389"/>
    <w:rsid w:val="00033D81"/>
    <w:rsid w:val="00037D82"/>
    <w:rsid w:val="00041A7D"/>
    <w:rsid w:val="00041BF0"/>
    <w:rsid w:val="0004221C"/>
    <w:rsid w:val="0004536B"/>
    <w:rsid w:val="000461D1"/>
    <w:rsid w:val="0004661D"/>
    <w:rsid w:val="00046B68"/>
    <w:rsid w:val="00051B76"/>
    <w:rsid w:val="000527DD"/>
    <w:rsid w:val="000578B2"/>
    <w:rsid w:val="00060169"/>
    <w:rsid w:val="00060959"/>
    <w:rsid w:val="000614EB"/>
    <w:rsid w:val="00063F89"/>
    <w:rsid w:val="000660E4"/>
    <w:rsid w:val="00066F0B"/>
    <w:rsid w:val="00071109"/>
    <w:rsid w:val="00074219"/>
    <w:rsid w:val="00074ED5"/>
    <w:rsid w:val="000762EC"/>
    <w:rsid w:val="000815CF"/>
    <w:rsid w:val="00081E05"/>
    <w:rsid w:val="00090171"/>
    <w:rsid w:val="0009080D"/>
    <w:rsid w:val="00092A7D"/>
    <w:rsid w:val="000937D8"/>
    <w:rsid w:val="00096CD1"/>
    <w:rsid w:val="000970E0"/>
    <w:rsid w:val="00097551"/>
    <w:rsid w:val="000A012C"/>
    <w:rsid w:val="000A076A"/>
    <w:rsid w:val="000A0EB9"/>
    <w:rsid w:val="000A186C"/>
    <w:rsid w:val="000A1B0F"/>
    <w:rsid w:val="000A764F"/>
    <w:rsid w:val="000B21ED"/>
    <w:rsid w:val="000B3B7B"/>
    <w:rsid w:val="000B543D"/>
    <w:rsid w:val="000B5BF7"/>
    <w:rsid w:val="000B6BC8"/>
    <w:rsid w:val="000C42EA"/>
    <w:rsid w:val="000C4546"/>
    <w:rsid w:val="000C4E3A"/>
    <w:rsid w:val="000C7986"/>
    <w:rsid w:val="000D1242"/>
    <w:rsid w:val="000D1B63"/>
    <w:rsid w:val="000D3BA8"/>
    <w:rsid w:val="000D555F"/>
    <w:rsid w:val="000D557D"/>
    <w:rsid w:val="000D7DEE"/>
    <w:rsid w:val="000E1577"/>
    <w:rsid w:val="000E25ED"/>
    <w:rsid w:val="000E2727"/>
    <w:rsid w:val="000E291E"/>
    <w:rsid w:val="000E3CC7"/>
    <w:rsid w:val="000E6BD4"/>
    <w:rsid w:val="000E6F6A"/>
    <w:rsid w:val="000F1F1E"/>
    <w:rsid w:val="000F2259"/>
    <w:rsid w:val="000F2626"/>
    <w:rsid w:val="000F62A2"/>
    <w:rsid w:val="001009A4"/>
    <w:rsid w:val="001010C8"/>
    <w:rsid w:val="0010342F"/>
    <w:rsid w:val="0010392D"/>
    <w:rsid w:val="00103E86"/>
    <w:rsid w:val="00104FE3"/>
    <w:rsid w:val="0011095A"/>
    <w:rsid w:val="00110F58"/>
    <w:rsid w:val="00114DE8"/>
    <w:rsid w:val="00120BD3"/>
    <w:rsid w:val="00121A75"/>
    <w:rsid w:val="00122FEA"/>
    <w:rsid w:val="001232BD"/>
    <w:rsid w:val="00124ED5"/>
    <w:rsid w:val="00125145"/>
    <w:rsid w:val="00130E32"/>
    <w:rsid w:val="00130E44"/>
    <w:rsid w:val="00131070"/>
    <w:rsid w:val="00132DD7"/>
    <w:rsid w:val="00134472"/>
    <w:rsid w:val="00136A5E"/>
    <w:rsid w:val="00137324"/>
    <w:rsid w:val="00140B5D"/>
    <w:rsid w:val="001422F0"/>
    <w:rsid w:val="00142A21"/>
    <w:rsid w:val="001438AC"/>
    <w:rsid w:val="001447B3"/>
    <w:rsid w:val="00145582"/>
    <w:rsid w:val="001517B3"/>
    <w:rsid w:val="00151961"/>
    <w:rsid w:val="00157B9F"/>
    <w:rsid w:val="00161939"/>
    <w:rsid w:val="00161AA0"/>
    <w:rsid w:val="00162093"/>
    <w:rsid w:val="00164CF0"/>
    <w:rsid w:val="0017079C"/>
    <w:rsid w:val="00170A3E"/>
    <w:rsid w:val="001771DD"/>
    <w:rsid w:val="00177995"/>
    <w:rsid w:val="00177A8C"/>
    <w:rsid w:val="00177FAF"/>
    <w:rsid w:val="00177FE4"/>
    <w:rsid w:val="00181735"/>
    <w:rsid w:val="001828F5"/>
    <w:rsid w:val="00185B7B"/>
    <w:rsid w:val="00186B33"/>
    <w:rsid w:val="00187554"/>
    <w:rsid w:val="00187BE9"/>
    <w:rsid w:val="00190DDF"/>
    <w:rsid w:val="00192E80"/>
    <w:rsid w:val="00192F9D"/>
    <w:rsid w:val="00193A26"/>
    <w:rsid w:val="00196EB8"/>
    <w:rsid w:val="001979FF"/>
    <w:rsid w:val="00197B17"/>
    <w:rsid w:val="001A0347"/>
    <w:rsid w:val="001A152A"/>
    <w:rsid w:val="001A3ACE"/>
    <w:rsid w:val="001B5CC1"/>
    <w:rsid w:val="001C0756"/>
    <w:rsid w:val="001C1999"/>
    <w:rsid w:val="001C2A72"/>
    <w:rsid w:val="001C2F7E"/>
    <w:rsid w:val="001C33D2"/>
    <w:rsid w:val="001C3657"/>
    <w:rsid w:val="001C5388"/>
    <w:rsid w:val="001C675D"/>
    <w:rsid w:val="001C6DF6"/>
    <w:rsid w:val="001D0B75"/>
    <w:rsid w:val="001D1A8A"/>
    <w:rsid w:val="001D2FDA"/>
    <w:rsid w:val="001D3C09"/>
    <w:rsid w:val="001D421C"/>
    <w:rsid w:val="001D44E8"/>
    <w:rsid w:val="001D4AC4"/>
    <w:rsid w:val="001D60EC"/>
    <w:rsid w:val="001D6468"/>
    <w:rsid w:val="001E1AC2"/>
    <w:rsid w:val="001E44DF"/>
    <w:rsid w:val="001E4A46"/>
    <w:rsid w:val="001E5EDC"/>
    <w:rsid w:val="001E68A5"/>
    <w:rsid w:val="001E77AE"/>
    <w:rsid w:val="001F1927"/>
    <w:rsid w:val="001F2668"/>
    <w:rsid w:val="001F3AA5"/>
    <w:rsid w:val="001F5DFB"/>
    <w:rsid w:val="001F61D2"/>
    <w:rsid w:val="001F6E46"/>
    <w:rsid w:val="001F7A6E"/>
    <w:rsid w:val="001F7C91"/>
    <w:rsid w:val="002017A7"/>
    <w:rsid w:val="00202850"/>
    <w:rsid w:val="00206463"/>
    <w:rsid w:val="00206F2F"/>
    <w:rsid w:val="0020761D"/>
    <w:rsid w:val="0021053D"/>
    <w:rsid w:val="00210A92"/>
    <w:rsid w:val="00211869"/>
    <w:rsid w:val="00214D82"/>
    <w:rsid w:val="00216C03"/>
    <w:rsid w:val="00220C04"/>
    <w:rsid w:val="00221374"/>
    <w:rsid w:val="00222CAD"/>
    <w:rsid w:val="00226A79"/>
    <w:rsid w:val="0023224A"/>
    <w:rsid w:val="002333F5"/>
    <w:rsid w:val="00233778"/>
    <w:rsid w:val="00233DA1"/>
    <w:rsid w:val="002341AA"/>
    <w:rsid w:val="00235CAB"/>
    <w:rsid w:val="00235D6F"/>
    <w:rsid w:val="00236747"/>
    <w:rsid w:val="00237C67"/>
    <w:rsid w:val="00241FFA"/>
    <w:rsid w:val="00246A7E"/>
    <w:rsid w:val="00246C5E"/>
    <w:rsid w:val="00246DBB"/>
    <w:rsid w:val="00251343"/>
    <w:rsid w:val="00251448"/>
    <w:rsid w:val="00253641"/>
    <w:rsid w:val="00254166"/>
    <w:rsid w:val="00254F7A"/>
    <w:rsid w:val="00257B32"/>
    <w:rsid w:val="002620BC"/>
    <w:rsid w:val="00263887"/>
    <w:rsid w:val="00263A90"/>
    <w:rsid w:val="0026408B"/>
    <w:rsid w:val="00267C3E"/>
    <w:rsid w:val="002709BB"/>
    <w:rsid w:val="00276646"/>
    <w:rsid w:val="00276941"/>
    <w:rsid w:val="002802E3"/>
    <w:rsid w:val="00280A76"/>
    <w:rsid w:val="0028213D"/>
    <w:rsid w:val="00285852"/>
    <w:rsid w:val="002862F1"/>
    <w:rsid w:val="0028671D"/>
    <w:rsid w:val="002902D1"/>
    <w:rsid w:val="00290F7E"/>
    <w:rsid w:val="00291373"/>
    <w:rsid w:val="0029258F"/>
    <w:rsid w:val="00294D67"/>
    <w:rsid w:val="0029597D"/>
    <w:rsid w:val="002962C3"/>
    <w:rsid w:val="00297773"/>
    <w:rsid w:val="002A1207"/>
    <w:rsid w:val="002A483C"/>
    <w:rsid w:val="002A6794"/>
    <w:rsid w:val="002B1729"/>
    <w:rsid w:val="002B3029"/>
    <w:rsid w:val="002B46F6"/>
    <w:rsid w:val="002B4DD4"/>
    <w:rsid w:val="002B5277"/>
    <w:rsid w:val="002B77C1"/>
    <w:rsid w:val="002C2728"/>
    <w:rsid w:val="002C27CF"/>
    <w:rsid w:val="002C3606"/>
    <w:rsid w:val="002C6789"/>
    <w:rsid w:val="002C778A"/>
    <w:rsid w:val="002D4628"/>
    <w:rsid w:val="002E01D0"/>
    <w:rsid w:val="002E08DB"/>
    <w:rsid w:val="002E161D"/>
    <w:rsid w:val="002E2798"/>
    <w:rsid w:val="002E33D4"/>
    <w:rsid w:val="002E405B"/>
    <w:rsid w:val="002E4CC8"/>
    <w:rsid w:val="002E6C95"/>
    <w:rsid w:val="002E7C36"/>
    <w:rsid w:val="002F32D0"/>
    <w:rsid w:val="002F4B45"/>
    <w:rsid w:val="002F4C2E"/>
    <w:rsid w:val="002F5F31"/>
    <w:rsid w:val="002F710B"/>
    <w:rsid w:val="00300EAB"/>
    <w:rsid w:val="003018C7"/>
    <w:rsid w:val="00302216"/>
    <w:rsid w:val="00303E53"/>
    <w:rsid w:val="00305635"/>
    <w:rsid w:val="00306E5F"/>
    <w:rsid w:val="00307287"/>
    <w:rsid w:val="00307E14"/>
    <w:rsid w:val="00310ECF"/>
    <w:rsid w:val="00312143"/>
    <w:rsid w:val="00314054"/>
    <w:rsid w:val="0031510A"/>
    <w:rsid w:val="00316F27"/>
    <w:rsid w:val="003174B1"/>
    <w:rsid w:val="00323B46"/>
    <w:rsid w:val="00326A66"/>
    <w:rsid w:val="00327870"/>
    <w:rsid w:val="0033259D"/>
    <w:rsid w:val="00333FF5"/>
    <w:rsid w:val="00334795"/>
    <w:rsid w:val="00334B34"/>
    <w:rsid w:val="00336457"/>
    <w:rsid w:val="00336814"/>
    <w:rsid w:val="003406C6"/>
    <w:rsid w:val="003418CC"/>
    <w:rsid w:val="0034346C"/>
    <w:rsid w:val="003452D9"/>
    <w:rsid w:val="003459BD"/>
    <w:rsid w:val="00350D38"/>
    <w:rsid w:val="003515EA"/>
    <w:rsid w:val="00357455"/>
    <w:rsid w:val="003639E3"/>
    <w:rsid w:val="00367012"/>
    <w:rsid w:val="00373711"/>
    <w:rsid w:val="003744CF"/>
    <w:rsid w:val="00374717"/>
    <w:rsid w:val="0037676C"/>
    <w:rsid w:val="00381450"/>
    <w:rsid w:val="003829E5"/>
    <w:rsid w:val="00382DEA"/>
    <w:rsid w:val="0038503F"/>
    <w:rsid w:val="003876EC"/>
    <w:rsid w:val="0039185F"/>
    <w:rsid w:val="003956CC"/>
    <w:rsid w:val="00395A18"/>
    <w:rsid w:val="00395C9A"/>
    <w:rsid w:val="00397B78"/>
    <w:rsid w:val="00397C88"/>
    <w:rsid w:val="003A20A6"/>
    <w:rsid w:val="003A3771"/>
    <w:rsid w:val="003A6B67"/>
    <w:rsid w:val="003B15E6"/>
    <w:rsid w:val="003B3495"/>
    <w:rsid w:val="003B6696"/>
    <w:rsid w:val="003B6ECA"/>
    <w:rsid w:val="003C2045"/>
    <w:rsid w:val="003C2E6A"/>
    <w:rsid w:val="003C43A1"/>
    <w:rsid w:val="003C55F4"/>
    <w:rsid w:val="003C58D6"/>
    <w:rsid w:val="003C77E1"/>
    <w:rsid w:val="003C7A3F"/>
    <w:rsid w:val="003D14E7"/>
    <w:rsid w:val="003D3E8F"/>
    <w:rsid w:val="003D46E7"/>
    <w:rsid w:val="003D5631"/>
    <w:rsid w:val="003D6475"/>
    <w:rsid w:val="003E35F3"/>
    <w:rsid w:val="003E375C"/>
    <w:rsid w:val="003E6DB0"/>
    <w:rsid w:val="003E6FA6"/>
    <w:rsid w:val="003E7038"/>
    <w:rsid w:val="003E77B5"/>
    <w:rsid w:val="003F0445"/>
    <w:rsid w:val="003F0CEE"/>
    <w:rsid w:val="003F0CF0"/>
    <w:rsid w:val="003F3289"/>
    <w:rsid w:val="00401FCF"/>
    <w:rsid w:val="00402035"/>
    <w:rsid w:val="004031EA"/>
    <w:rsid w:val="00412507"/>
    <w:rsid w:val="00412E96"/>
    <w:rsid w:val="004135FD"/>
    <w:rsid w:val="004148F9"/>
    <w:rsid w:val="004166B2"/>
    <w:rsid w:val="0042084E"/>
    <w:rsid w:val="00424D65"/>
    <w:rsid w:val="004345AC"/>
    <w:rsid w:val="00434E48"/>
    <w:rsid w:val="00435A1F"/>
    <w:rsid w:val="00435D7D"/>
    <w:rsid w:val="00436029"/>
    <w:rsid w:val="00436DAB"/>
    <w:rsid w:val="00436F62"/>
    <w:rsid w:val="004404D5"/>
    <w:rsid w:val="00442C6C"/>
    <w:rsid w:val="00443CBE"/>
    <w:rsid w:val="004441BC"/>
    <w:rsid w:val="004450DF"/>
    <w:rsid w:val="00445AB7"/>
    <w:rsid w:val="004468A7"/>
    <w:rsid w:val="00451575"/>
    <w:rsid w:val="0045230A"/>
    <w:rsid w:val="00454BF5"/>
    <w:rsid w:val="004570B5"/>
    <w:rsid w:val="00457337"/>
    <w:rsid w:val="0046021C"/>
    <w:rsid w:val="00462C09"/>
    <w:rsid w:val="00464FB9"/>
    <w:rsid w:val="004678AD"/>
    <w:rsid w:val="0047156E"/>
    <w:rsid w:val="0047372D"/>
    <w:rsid w:val="004743DD"/>
    <w:rsid w:val="00474CEA"/>
    <w:rsid w:val="00474E07"/>
    <w:rsid w:val="0048117D"/>
    <w:rsid w:val="00482B34"/>
    <w:rsid w:val="00483968"/>
    <w:rsid w:val="00484F86"/>
    <w:rsid w:val="00485873"/>
    <w:rsid w:val="00486AEC"/>
    <w:rsid w:val="00486E5F"/>
    <w:rsid w:val="00490746"/>
    <w:rsid w:val="00490852"/>
    <w:rsid w:val="004909D3"/>
    <w:rsid w:val="00493A10"/>
    <w:rsid w:val="004944BD"/>
    <w:rsid w:val="004946F4"/>
    <w:rsid w:val="0049487E"/>
    <w:rsid w:val="00494B17"/>
    <w:rsid w:val="004963B1"/>
    <w:rsid w:val="004A155A"/>
    <w:rsid w:val="004A1FA1"/>
    <w:rsid w:val="004A2CCA"/>
    <w:rsid w:val="004A3E81"/>
    <w:rsid w:val="004A3EAB"/>
    <w:rsid w:val="004A4B1E"/>
    <w:rsid w:val="004A5C62"/>
    <w:rsid w:val="004A5D1D"/>
    <w:rsid w:val="004A64B3"/>
    <w:rsid w:val="004A707D"/>
    <w:rsid w:val="004B1F4F"/>
    <w:rsid w:val="004B3BDD"/>
    <w:rsid w:val="004B6326"/>
    <w:rsid w:val="004C259E"/>
    <w:rsid w:val="004C28F6"/>
    <w:rsid w:val="004C4789"/>
    <w:rsid w:val="004C6EEE"/>
    <w:rsid w:val="004C702B"/>
    <w:rsid w:val="004C76D4"/>
    <w:rsid w:val="004C7E5B"/>
    <w:rsid w:val="004D016B"/>
    <w:rsid w:val="004D1B22"/>
    <w:rsid w:val="004D36F2"/>
    <w:rsid w:val="004E4649"/>
    <w:rsid w:val="004E5C2B"/>
    <w:rsid w:val="004E6B91"/>
    <w:rsid w:val="004F00DD"/>
    <w:rsid w:val="004F1CC7"/>
    <w:rsid w:val="004F2133"/>
    <w:rsid w:val="004F361B"/>
    <w:rsid w:val="004F375C"/>
    <w:rsid w:val="004F55F1"/>
    <w:rsid w:val="004F6936"/>
    <w:rsid w:val="00503DC6"/>
    <w:rsid w:val="005061AB"/>
    <w:rsid w:val="00506F5D"/>
    <w:rsid w:val="005126D0"/>
    <w:rsid w:val="00516C8B"/>
    <w:rsid w:val="00520AB8"/>
    <w:rsid w:val="00526865"/>
    <w:rsid w:val="00530040"/>
    <w:rsid w:val="00536499"/>
    <w:rsid w:val="00536EF9"/>
    <w:rsid w:val="00537228"/>
    <w:rsid w:val="00542698"/>
    <w:rsid w:val="005433DC"/>
    <w:rsid w:val="00543903"/>
    <w:rsid w:val="00546E29"/>
    <w:rsid w:val="00547A95"/>
    <w:rsid w:val="00547BC5"/>
    <w:rsid w:val="005514C5"/>
    <w:rsid w:val="00553C55"/>
    <w:rsid w:val="00555B7E"/>
    <w:rsid w:val="0055705B"/>
    <w:rsid w:val="00560E43"/>
    <w:rsid w:val="005638BF"/>
    <w:rsid w:val="00566706"/>
    <w:rsid w:val="0057010C"/>
    <w:rsid w:val="00570A0E"/>
    <w:rsid w:val="00572031"/>
    <w:rsid w:val="0057300F"/>
    <w:rsid w:val="00574537"/>
    <w:rsid w:val="00576E84"/>
    <w:rsid w:val="0057736D"/>
    <w:rsid w:val="00581CF6"/>
    <w:rsid w:val="00582E0D"/>
    <w:rsid w:val="00585634"/>
    <w:rsid w:val="0058757E"/>
    <w:rsid w:val="00594BAA"/>
    <w:rsid w:val="00596A4B"/>
    <w:rsid w:val="00597507"/>
    <w:rsid w:val="005A7606"/>
    <w:rsid w:val="005A7647"/>
    <w:rsid w:val="005B1141"/>
    <w:rsid w:val="005B21B6"/>
    <w:rsid w:val="005B344B"/>
    <w:rsid w:val="005B393D"/>
    <w:rsid w:val="005B70B3"/>
    <w:rsid w:val="005B7A63"/>
    <w:rsid w:val="005C390C"/>
    <w:rsid w:val="005C42BA"/>
    <w:rsid w:val="005C49DA"/>
    <w:rsid w:val="005C4FDA"/>
    <w:rsid w:val="005C50F3"/>
    <w:rsid w:val="005C5D91"/>
    <w:rsid w:val="005C7FAA"/>
    <w:rsid w:val="005D0737"/>
    <w:rsid w:val="005D07B8"/>
    <w:rsid w:val="005D2E4B"/>
    <w:rsid w:val="005D6597"/>
    <w:rsid w:val="005D75C2"/>
    <w:rsid w:val="005E14E7"/>
    <w:rsid w:val="005E32CB"/>
    <w:rsid w:val="005E4097"/>
    <w:rsid w:val="005E447E"/>
    <w:rsid w:val="005F012C"/>
    <w:rsid w:val="005F0775"/>
    <w:rsid w:val="005F0BAB"/>
    <w:rsid w:val="005F0CF5"/>
    <w:rsid w:val="005F21EB"/>
    <w:rsid w:val="005F2D7B"/>
    <w:rsid w:val="005F34BA"/>
    <w:rsid w:val="00605908"/>
    <w:rsid w:val="00610A8F"/>
    <w:rsid w:val="00610D7C"/>
    <w:rsid w:val="0061146D"/>
    <w:rsid w:val="00612805"/>
    <w:rsid w:val="00613414"/>
    <w:rsid w:val="00620AC7"/>
    <w:rsid w:val="00621289"/>
    <w:rsid w:val="0062408D"/>
    <w:rsid w:val="00627DA7"/>
    <w:rsid w:val="006302F3"/>
    <w:rsid w:val="006315DA"/>
    <w:rsid w:val="00633A6C"/>
    <w:rsid w:val="006358B4"/>
    <w:rsid w:val="0063711A"/>
    <w:rsid w:val="006371A6"/>
    <w:rsid w:val="006419AA"/>
    <w:rsid w:val="0064302C"/>
    <w:rsid w:val="00644B1D"/>
    <w:rsid w:val="00644B7E"/>
    <w:rsid w:val="00645644"/>
    <w:rsid w:val="00646409"/>
    <w:rsid w:val="00646A68"/>
    <w:rsid w:val="00646A6B"/>
    <w:rsid w:val="00650232"/>
    <w:rsid w:val="0065092E"/>
    <w:rsid w:val="00650CD0"/>
    <w:rsid w:val="0065347E"/>
    <w:rsid w:val="00653BB2"/>
    <w:rsid w:val="006544B1"/>
    <w:rsid w:val="006557A7"/>
    <w:rsid w:val="00656290"/>
    <w:rsid w:val="00657303"/>
    <w:rsid w:val="00660B00"/>
    <w:rsid w:val="006621D7"/>
    <w:rsid w:val="0066302A"/>
    <w:rsid w:val="0066393A"/>
    <w:rsid w:val="00670402"/>
    <w:rsid w:val="00670597"/>
    <w:rsid w:val="00673388"/>
    <w:rsid w:val="00673A34"/>
    <w:rsid w:val="006768DF"/>
    <w:rsid w:val="0067716C"/>
    <w:rsid w:val="00677574"/>
    <w:rsid w:val="0068014E"/>
    <w:rsid w:val="0068454C"/>
    <w:rsid w:val="006858F9"/>
    <w:rsid w:val="00685AA7"/>
    <w:rsid w:val="006862C0"/>
    <w:rsid w:val="00691B62"/>
    <w:rsid w:val="006932B7"/>
    <w:rsid w:val="006A18C2"/>
    <w:rsid w:val="006A23F9"/>
    <w:rsid w:val="006A2472"/>
    <w:rsid w:val="006A2DF0"/>
    <w:rsid w:val="006A41F2"/>
    <w:rsid w:val="006B077C"/>
    <w:rsid w:val="006B2AB9"/>
    <w:rsid w:val="006B2C60"/>
    <w:rsid w:val="006B2F30"/>
    <w:rsid w:val="006B7FBA"/>
    <w:rsid w:val="006C2E1E"/>
    <w:rsid w:val="006D02F5"/>
    <w:rsid w:val="006D07C0"/>
    <w:rsid w:val="006D2A3F"/>
    <w:rsid w:val="006D48AC"/>
    <w:rsid w:val="006D5771"/>
    <w:rsid w:val="006D7628"/>
    <w:rsid w:val="006D7974"/>
    <w:rsid w:val="006E138B"/>
    <w:rsid w:val="006E34B3"/>
    <w:rsid w:val="006E509C"/>
    <w:rsid w:val="006E5FB7"/>
    <w:rsid w:val="006E6B2B"/>
    <w:rsid w:val="006E753D"/>
    <w:rsid w:val="006F1FDC"/>
    <w:rsid w:val="006F36B5"/>
    <w:rsid w:val="00701246"/>
    <w:rsid w:val="007013EF"/>
    <w:rsid w:val="007023E0"/>
    <w:rsid w:val="00702B10"/>
    <w:rsid w:val="0070394B"/>
    <w:rsid w:val="0070444F"/>
    <w:rsid w:val="0071381B"/>
    <w:rsid w:val="00715427"/>
    <w:rsid w:val="00715665"/>
    <w:rsid w:val="00717E87"/>
    <w:rsid w:val="007216AA"/>
    <w:rsid w:val="00721AB5"/>
    <w:rsid w:val="00721DEF"/>
    <w:rsid w:val="00722719"/>
    <w:rsid w:val="00723D1A"/>
    <w:rsid w:val="00724A43"/>
    <w:rsid w:val="00724DF3"/>
    <w:rsid w:val="00727D72"/>
    <w:rsid w:val="0073003D"/>
    <w:rsid w:val="0073367B"/>
    <w:rsid w:val="00734530"/>
    <w:rsid w:val="007346E4"/>
    <w:rsid w:val="00735D59"/>
    <w:rsid w:val="00735E82"/>
    <w:rsid w:val="00737A7F"/>
    <w:rsid w:val="00740F22"/>
    <w:rsid w:val="00741F1A"/>
    <w:rsid w:val="00741FE7"/>
    <w:rsid w:val="007446D2"/>
    <w:rsid w:val="007450F8"/>
    <w:rsid w:val="0074696E"/>
    <w:rsid w:val="00750135"/>
    <w:rsid w:val="0075241E"/>
    <w:rsid w:val="0075285D"/>
    <w:rsid w:val="007542BD"/>
    <w:rsid w:val="00754E36"/>
    <w:rsid w:val="007551EC"/>
    <w:rsid w:val="0075750D"/>
    <w:rsid w:val="00760B43"/>
    <w:rsid w:val="007610A4"/>
    <w:rsid w:val="00763139"/>
    <w:rsid w:val="00766AF3"/>
    <w:rsid w:val="0076737C"/>
    <w:rsid w:val="00772D5E"/>
    <w:rsid w:val="00776928"/>
    <w:rsid w:val="00777164"/>
    <w:rsid w:val="0078033B"/>
    <w:rsid w:val="00780B50"/>
    <w:rsid w:val="00782F2C"/>
    <w:rsid w:val="00786F16"/>
    <w:rsid w:val="00791ACD"/>
    <w:rsid w:val="00793BAC"/>
    <w:rsid w:val="00794B34"/>
    <w:rsid w:val="00796E20"/>
    <w:rsid w:val="00797C32"/>
    <w:rsid w:val="00797D57"/>
    <w:rsid w:val="00797FA8"/>
    <w:rsid w:val="007A57F6"/>
    <w:rsid w:val="007B0914"/>
    <w:rsid w:val="007B1374"/>
    <w:rsid w:val="007B3107"/>
    <w:rsid w:val="007B589F"/>
    <w:rsid w:val="007B6186"/>
    <w:rsid w:val="007B7557"/>
    <w:rsid w:val="007B7983"/>
    <w:rsid w:val="007C03F8"/>
    <w:rsid w:val="007C7301"/>
    <w:rsid w:val="007C7859"/>
    <w:rsid w:val="007D0A10"/>
    <w:rsid w:val="007D2BDE"/>
    <w:rsid w:val="007D2FB6"/>
    <w:rsid w:val="007D3EA2"/>
    <w:rsid w:val="007D4D5A"/>
    <w:rsid w:val="007D5391"/>
    <w:rsid w:val="007E0DE2"/>
    <w:rsid w:val="007E2434"/>
    <w:rsid w:val="007E2526"/>
    <w:rsid w:val="007E353F"/>
    <w:rsid w:val="007E5373"/>
    <w:rsid w:val="007E5855"/>
    <w:rsid w:val="007E5D7A"/>
    <w:rsid w:val="007E7FA8"/>
    <w:rsid w:val="007F31B6"/>
    <w:rsid w:val="007F546C"/>
    <w:rsid w:val="007F5A1D"/>
    <w:rsid w:val="007F665E"/>
    <w:rsid w:val="00800412"/>
    <w:rsid w:val="00801EEF"/>
    <w:rsid w:val="0080472E"/>
    <w:rsid w:val="0080587B"/>
    <w:rsid w:val="00806468"/>
    <w:rsid w:val="00810889"/>
    <w:rsid w:val="00816276"/>
    <w:rsid w:val="00816735"/>
    <w:rsid w:val="008174EC"/>
    <w:rsid w:val="008176E3"/>
    <w:rsid w:val="00820141"/>
    <w:rsid w:val="00820E0C"/>
    <w:rsid w:val="0082133D"/>
    <w:rsid w:val="008260DA"/>
    <w:rsid w:val="00832A0F"/>
    <w:rsid w:val="00840A52"/>
    <w:rsid w:val="0084268F"/>
    <w:rsid w:val="00850940"/>
    <w:rsid w:val="00851077"/>
    <w:rsid w:val="008516F2"/>
    <w:rsid w:val="008524E0"/>
    <w:rsid w:val="00852EE6"/>
    <w:rsid w:val="00853EE4"/>
    <w:rsid w:val="00855535"/>
    <w:rsid w:val="0086052A"/>
    <w:rsid w:val="00860662"/>
    <w:rsid w:val="00861E33"/>
    <w:rsid w:val="008622A5"/>
    <w:rsid w:val="0086268D"/>
    <w:rsid w:val="008633F0"/>
    <w:rsid w:val="00867D9D"/>
    <w:rsid w:val="00872E0A"/>
    <w:rsid w:val="00875285"/>
    <w:rsid w:val="008770B0"/>
    <w:rsid w:val="008774F9"/>
    <w:rsid w:val="00880F75"/>
    <w:rsid w:val="00881F97"/>
    <w:rsid w:val="00884B62"/>
    <w:rsid w:val="0088529C"/>
    <w:rsid w:val="008865D6"/>
    <w:rsid w:val="00892553"/>
    <w:rsid w:val="0089270A"/>
    <w:rsid w:val="00893AB8"/>
    <w:rsid w:val="00893AF6"/>
    <w:rsid w:val="00894BC4"/>
    <w:rsid w:val="00896781"/>
    <w:rsid w:val="008975FB"/>
    <w:rsid w:val="008A07A8"/>
    <w:rsid w:val="008A1258"/>
    <w:rsid w:val="008A6BAC"/>
    <w:rsid w:val="008B18DC"/>
    <w:rsid w:val="008B2EE4"/>
    <w:rsid w:val="008B35E4"/>
    <w:rsid w:val="008B4D3D"/>
    <w:rsid w:val="008B57C7"/>
    <w:rsid w:val="008B6270"/>
    <w:rsid w:val="008C2F92"/>
    <w:rsid w:val="008C3060"/>
    <w:rsid w:val="008C4D5D"/>
    <w:rsid w:val="008C748D"/>
    <w:rsid w:val="008D2153"/>
    <w:rsid w:val="008D4236"/>
    <w:rsid w:val="008D462F"/>
    <w:rsid w:val="008D7D1B"/>
    <w:rsid w:val="008E3890"/>
    <w:rsid w:val="008E4376"/>
    <w:rsid w:val="008E680A"/>
    <w:rsid w:val="008E6974"/>
    <w:rsid w:val="008E705C"/>
    <w:rsid w:val="008E760E"/>
    <w:rsid w:val="008F190C"/>
    <w:rsid w:val="008F1B2E"/>
    <w:rsid w:val="008F2D46"/>
    <w:rsid w:val="008F5BA9"/>
    <w:rsid w:val="008F6775"/>
    <w:rsid w:val="008F765E"/>
    <w:rsid w:val="00900719"/>
    <w:rsid w:val="00905FC1"/>
    <w:rsid w:val="00906490"/>
    <w:rsid w:val="00906CEB"/>
    <w:rsid w:val="00906DBA"/>
    <w:rsid w:val="00907B13"/>
    <w:rsid w:val="009111B2"/>
    <w:rsid w:val="00911CBA"/>
    <w:rsid w:val="0091279D"/>
    <w:rsid w:val="009155D0"/>
    <w:rsid w:val="00916A9C"/>
    <w:rsid w:val="00923E4C"/>
    <w:rsid w:val="00924AE1"/>
    <w:rsid w:val="00926990"/>
    <w:rsid w:val="009269B1"/>
    <w:rsid w:val="00937B8F"/>
    <w:rsid w:val="00937BD9"/>
    <w:rsid w:val="00942134"/>
    <w:rsid w:val="009475B2"/>
    <w:rsid w:val="009500F3"/>
    <w:rsid w:val="00950E2C"/>
    <w:rsid w:val="00950FAD"/>
    <w:rsid w:val="00951D50"/>
    <w:rsid w:val="009525EB"/>
    <w:rsid w:val="00952999"/>
    <w:rsid w:val="00954C57"/>
    <w:rsid w:val="00961400"/>
    <w:rsid w:val="00963646"/>
    <w:rsid w:val="00966DFE"/>
    <w:rsid w:val="0097122E"/>
    <w:rsid w:val="009721BA"/>
    <w:rsid w:val="00972C59"/>
    <w:rsid w:val="00973EC3"/>
    <w:rsid w:val="00976D79"/>
    <w:rsid w:val="009816C9"/>
    <w:rsid w:val="009817CA"/>
    <w:rsid w:val="00981BBC"/>
    <w:rsid w:val="00984660"/>
    <w:rsid w:val="009853E1"/>
    <w:rsid w:val="009863D0"/>
    <w:rsid w:val="00986E6B"/>
    <w:rsid w:val="0099137C"/>
    <w:rsid w:val="00991769"/>
    <w:rsid w:val="00993600"/>
    <w:rsid w:val="00994386"/>
    <w:rsid w:val="00996541"/>
    <w:rsid w:val="009A2275"/>
    <w:rsid w:val="009A279E"/>
    <w:rsid w:val="009B0A6F"/>
    <w:rsid w:val="009B4852"/>
    <w:rsid w:val="009B59E9"/>
    <w:rsid w:val="009B7458"/>
    <w:rsid w:val="009B78E1"/>
    <w:rsid w:val="009C127A"/>
    <w:rsid w:val="009C36BF"/>
    <w:rsid w:val="009C6DB0"/>
    <w:rsid w:val="009C78BD"/>
    <w:rsid w:val="009C7A7E"/>
    <w:rsid w:val="009D02E8"/>
    <w:rsid w:val="009D0D03"/>
    <w:rsid w:val="009D0D80"/>
    <w:rsid w:val="009D2267"/>
    <w:rsid w:val="009D2847"/>
    <w:rsid w:val="009D51D0"/>
    <w:rsid w:val="009D70A4"/>
    <w:rsid w:val="009D7DF3"/>
    <w:rsid w:val="009E0368"/>
    <w:rsid w:val="009E08D1"/>
    <w:rsid w:val="009E1489"/>
    <w:rsid w:val="009E1B95"/>
    <w:rsid w:val="009E2160"/>
    <w:rsid w:val="009E496F"/>
    <w:rsid w:val="009E4B0D"/>
    <w:rsid w:val="009E570F"/>
    <w:rsid w:val="009E6FE6"/>
    <w:rsid w:val="009E7F92"/>
    <w:rsid w:val="009F02A3"/>
    <w:rsid w:val="009F2F27"/>
    <w:rsid w:val="009F5096"/>
    <w:rsid w:val="009F6BCB"/>
    <w:rsid w:val="009F7B78"/>
    <w:rsid w:val="00A0057A"/>
    <w:rsid w:val="00A113E3"/>
    <w:rsid w:val="00A11421"/>
    <w:rsid w:val="00A147DA"/>
    <w:rsid w:val="00A157B1"/>
    <w:rsid w:val="00A173B3"/>
    <w:rsid w:val="00A17CE6"/>
    <w:rsid w:val="00A22229"/>
    <w:rsid w:val="00A2387B"/>
    <w:rsid w:val="00A245D7"/>
    <w:rsid w:val="00A34322"/>
    <w:rsid w:val="00A34DFE"/>
    <w:rsid w:val="00A36044"/>
    <w:rsid w:val="00A365BB"/>
    <w:rsid w:val="00A40EFD"/>
    <w:rsid w:val="00A42700"/>
    <w:rsid w:val="00A44882"/>
    <w:rsid w:val="00A54715"/>
    <w:rsid w:val="00A552D0"/>
    <w:rsid w:val="00A5727B"/>
    <w:rsid w:val="00A6061C"/>
    <w:rsid w:val="00A60697"/>
    <w:rsid w:val="00A62D44"/>
    <w:rsid w:val="00A63AFD"/>
    <w:rsid w:val="00A65FEE"/>
    <w:rsid w:val="00A7161C"/>
    <w:rsid w:val="00A74BA6"/>
    <w:rsid w:val="00A774E8"/>
    <w:rsid w:val="00A77AA3"/>
    <w:rsid w:val="00A8634D"/>
    <w:rsid w:val="00A872E5"/>
    <w:rsid w:val="00A87F9F"/>
    <w:rsid w:val="00A90A3C"/>
    <w:rsid w:val="00A9265C"/>
    <w:rsid w:val="00A94DBA"/>
    <w:rsid w:val="00A95E3B"/>
    <w:rsid w:val="00A96067"/>
    <w:rsid w:val="00A96E65"/>
    <w:rsid w:val="00A97AE8"/>
    <w:rsid w:val="00A97C72"/>
    <w:rsid w:val="00AA219F"/>
    <w:rsid w:val="00AA2424"/>
    <w:rsid w:val="00AA363E"/>
    <w:rsid w:val="00AA63D4"/>
    <w:rsid w:val="00AA7A4A"/>
    <w:rsid w:val="00AB06E8"/>
    <w:rsid w:val="00AB0C0E"/>
    <w:rsid w:val="00AB1A51"/>
    <w:rsid w:val="00AB1CD3"/>
    <w:rsid w:val="00AB1D8C"/>
    <w:rsid w:val="00AB352F"/>
    <w:rsid w:val="00AB5739"/>
    <w:rsid w:val="00AB5D14"/>
    <w:rsid w:val="00AC0D89"/>
    <w:rsid w:val="00AC1EB8"/>
    <w:rsid w:val="00AC274B"/>
    <w:rsid w:val="00AC3001"/>
    <w:rsid w:val="00AC6D36"/>
    <w:rsid w:val="00AC71A3"/>
    <w:rsid w:val="00AD0CBA"/>
    <w:rsid w:val="00AD1C42"/>
    <w:rsid w:val="00AD26E2"/>
    <w:rsid w:val="00AD2ED9"/>
    <w:rsid w:val="00AD525E"/>
    <w:rsid w:val="00AD6D6E"/>
    <w:rsid w:val="00AE126A"/>
    <w:rsid w:val="00AE3005"/>
    <w:rsid w:val="00AE3B0A"/>
    <w:rsid w:val="00AE3BAA"/>
    <w:rsid w:val="00AE4577"/>
    <w:rsid w:val="00AE59A0"/>
    <w:rsid w:val="00AF0C57"/>
    <w:rsid w:val="00AF0F8D"/>
    <w:rsid w:val="00AF26F3"/>
    <w:rsid w:val="00AF2F56"/>
    <w:rsid w:val="00AF306B"/>
    <w:rsid w:val="00AF3DEC"/>
    <w:rsid w:val="00AF46C1"/>
    <w:rsid w:val="00AF6AFF"/>
    <w:rsid w:val="00B00672"/>
    <w:rsid w:val="00B01B4D"/>
    <w:rsid w:val="00B01E7E"/>
    <w:rsid w:val="00B04610"/>
    <w:rsid w:val="00B04FFE"/>
    <w:rsid w:val="00B051E1"/>
    <w:rsid w:val="00B05AB4"/>
    <w:rsid w:val="00B05DEF"/>
    <w:rsid w:val="00B06571"/>
    <w:rsid w:val="00B068BA"/>
    <w:rsid w:val="00B10BEB"/>
    <w:rsid w:val="00B1375D"/>
    <w:rsid w:val="00B13851"/>
    <w:rsid w:val="00B13B1C"/>
    <w:rsid w:val="00B16017"/>
    <w:rsid w:val="00B22291"/>
    <w:rsid w:val="00B22C8F"/>
    <w:rsid w:val="00B2417B"/>
    <w:rsid w:val="00B245B9"/>
    <w:rsid w:val="00B24E6F"/>
    <w:rsid w:val="00B26CB5"/>
    <w:rsid w:val="00B27256"/>
    <w:rsid w:val="00B2752E"/>
    <w:rsid w:val="00B307CC"/>
    <w:rsid w:val="00B30DA8"/>
    <w:rsid w:val="00B32578"/>
    <w:rsid w:val="00B37D20"/>
    <w:rsid w:val="00B415DB"/>
    <w:rsid w:val="00B44A60"/>
    <w:rsid w:val="00B45141"/>
    <w:rsid w:val="00B5273A"/>
    <w:rsid w:val="00B53C4B"/>
    <w:rsid w:val="00B557E3"/>
    <w:rsid w:val="00B56666"/>
    <w:rsid w:val="00B573C5"/>
    <w:rsid w:val="00B618F4"/>
    <w:rsid w:val="00B62882"/>
    <w:rsid w:val="00B62B50"/>
    <w:rsid w:val="00B635B7"/>
    <w:rsid w:val="00B65950"/>
    <w:rsid w:val="00B661FA"/>
    <w:rsid w:val="00B672C0"/>
    <w:rsid w:val="00B7078F"/>
    <w:rsid w:val="00B71233"/>
    <w:rsid w:val="00B722EE"/>
    <w:rsid w:val="00B72D7D"/>
    <w:rsid w:val="00B731E0"/>
    <w:rsid w:val="00B747EE"/>
    <w:rsid w:val="00B74F26"/>
    <w:rsid w:val="00B7549C"/>
    <w:rsid w:val="00B75646"/>
    <w:rsid w:val="00B76EFE"/>
    <w:rsid w:val="00B822E9"/>
    <w:rsid w:val="00B827F9"/>
    <w:rsid w:val="00B9028D"/>
    <w:rsid w:val="00B90729"/>
    <w:rsid w:val="00B907DA"/>
    <w:rsid w:val="00B92086"/>
    <w:rsid w:val="00B92656"/>
    <w:rsid w:val="00B9348F"/>
    <w:rsid w:val="00B9414B"/>
    <w:rsid w:val="00B950BC"/>
    <w:rsid w:val="00B95325"/>
    <w:rsid w:val="00B9714C"/>
    <w:rsid w:val="00BA16FB"/>
    <w:rsid w:val="00BA1C27"/>
    <w:rsid w:val="00BA2615"/>
    <w:rsid w:val="00BA31B6"/>
    <w:rsid w:val="00BA3A89"/>
    <w:rsid w:val="00BA718C"/>
    <w:rsid w:val="00BB09B1"/>
    <w:rsid w:val="00BB1855"/>
    <w:rsid w:val="00BB5CF9"/>
    <w:rsid w:val="00BB783D"/>
    <w:rsid w:val="00BB7A10"/>
    <w:rsid w:val="00BC366E"/>
    <w:rsid w:val="00BC7D4F"/>
    <w:rsid w:val="00BC7ED7"/>
    <w:rsid w:val="00BD2850"/>
    <w:rsid w:val="00BD476B"/>
    <w:rsid w:val="00BE1A76"/>
    <w:rsid w:val="00BE28D2"/>
    <w:rsid w:val="00BE3624"/>
    <w:rsid w:val="00BE3D81"/>
    <w:rsid w:val="00BE51EE"/>
    <w:rsid w:val="00BF4652"/>
    <w:rsid w:val="00BF7F58"/>
    <w:rsid w:val="00C00735"/>
    <w:rsid w:val="00C00C7D"/>
    <w:rsid w:val="00C0133B"/>
    <w:rsid w:val="00C01381"/>
    <w:rsid w:val="00C0356A"/>
    <w:rsid w:val="00C0527D"/>
    <w:rsid w:val="00C079B8"/>
    <w:rsid w:val="00C07B16"/>
    <w:rsid w:val="00C1121D"/>
    <w:rsid w:val="00C123EA"/>
    <w:rsid w:val="00C12A49"/>
    <w:rsid w:val="00C133EE"/>
    <w:rsid w:val="00C14D5A"/>
    <w:rsid w:val="00C14FCC"/>
    <w:rsid w:val="00C160A6"/>
    <w:rsid w:val="00C16C0B"/>
    <w:rsid w:val="00C17F3A"/>
    <w:rsid w:val="00C20462"/>
    <w:rsid w:val="00C20E78"/>
    <w:rsid w:val="00C22539"/>
    <w:rsid w:val="00C26BF3"/>
    <w:rsid w:val="00C2730D"/>
    <w:rsid w:val="00C27DE9"/>
    <w:rsid w:val="00C31B0B"/>
    <w:rsid w:val="00C33388"/>
    <w:rsid w:val="00C341A3"/>
    <w:rsid w:val="00C347A8"/>
    <w:rsid w:val="00C37731"/>
    <w:rsid w:val="00C37AB9"/>
    <w:rsid w:val="00C4173A"/>
    <w:rsid w:val="00C433F7"/>
    <w:rsid w:val="00C44BA2"/>
    <w:rsid w:val="00C44F97"/>
    <w:rsid w:val="00C5006D"/>
    <w:rsid w:val="00C507FB"/>
    <w:rsid w:val="00C521EF"/>
    <w:rsid w:val="00C569B8"/>
    <w:rsid w:val="00C57847"/>
    <w:rsid w:val="00C602FF"/>
    <w:rsid w:val="00C6101C"/>
    <w:rsid w:val="00C61174"/>
    <w:rsid w:val="00C6148F"/>
    <w:rsid w:val="00C616E8"/>
    <w:rsid w:val="00C62F7A"/>
    <w:rsid w:val="00C63B9C"/>
    <w:rsid w:val="00C6682F"/>
    <w:rsid w:val="00C676CE"/>
    <w:rsid w:val="00C67970"/>
    <w:rsid w:val="00C7275E"/>
    <w:rsid w:val="00C74C5D"/>
    <w:rsid w:val="00C74E49"/>
    <w:rsid w:val="00C7604E"/>
    <w:rsid w:val="00C76E88"/>
    <w:rsid w:val="00C863C4"/>
    <w:rsid w:val="00C93C3E"/>
    <w:rsid w:val="00C952A3"/>
    <w:rsid w:val="00C95441"/>
    <w:rsid w:val="00C96989"/>
    <w:rsid w:val="00C976C0"/>
    <w:rsid w:val="00CA12E3"/>
    <w:rsid w:val="00CA36B0"/>
    <w:rsid w:val="00CA5989"/>
    <w:rsid w:val="00CA6611"/>
    <w:rsid w:val="00CB177C"/>
    <w:rsid w:val="00CB5B6B"/>
    <w:rsid w:val="00CB62A7"/>
    <w:rsid w:val="00CB6DB4"/>
    <w:rsid w:val="00CB7DC4"/>
    <w:rsid w:val="00CC1045"/>
    <w:rsid w:val="00CC2531"/>
    <w:rsid w:val="00CC2BFD"/>
    <w:rsid w:val="00CC3A16"/>
    <w:rsid w:val="00CC562D"/>
    <w:rsid w:val="00CC69B3"/>
    <w:rsid w:val="00CD26B2"/>
    <w:rsid w:val="00CD3476"/>
    <w:rsid w:val="00CD3F7E"/>
    <w:rsid w:val="00CD64DF"/>
    <w:rsid w:val="00CE6CAE"/>
    <w:rsid w:val="00CE750D"/>
    <w:rsid w:val="00CF10EA"/>
    <w:rsid w:val="00CF1B0A"/>
    <w:rsid w:val="00CF2F50"/>
    <w:rsid w:val="00CF3C87"/>
    <w:rsid w:val="00CF6309"/>
    <w:rsid w:val="00CF6F1F"/>
    <w:rsid w:val="00CF7D49"/>
    <w:rsid w:val="00CF7D62"/>
    <w:rsid w:val="00D01B92"/>
    <w:rsid w:val="00D02919"/>
    <w:rsid w:val="00D0413F"/>
    <w:rsid w:val="00D04C61"/>
    <w:rsid w:val="00D04D8E"/>
    <w:rsid w:val="00D056D7"/>
    <w:rsid w:val="00D05B8D"/>
    <w:rsid w:val="00D07EC0"/>
    <w:rsid w:val="00D07F00"/>
    <w:rsid w:val="00D11549"/>
    <w:rsid w:val="00D1209C"/>
    <w:rsid w:val="00D17CA7"/>
    <w:rsid w:val="00D208B9"/>
    <w:rsid w:val="00D21873"/>
    <w:rsid w:val="00D223F5"/>
    <w:rsid w:val="00D23579"/>
    <w:rsid w:val="00D33E72"/>
    <w:rsid w:val="00D35BD6"/>
    <w:rsid w:val="00D361B5"/>
    <w:rsid w:val="00D36694"/>
    <w:rsid w:val="00D37669"/>
    <w:rsid w:val="00D411A2"/>
    <w:rsid w:val="00D50B9C"/>
    <w:rsid w:val="00D52D73"/>
    <w:rsid w:val="00D52E58"/>
    <w:rsid w:val="00D56C68"/>
    <w:rsid w:val="00D63ECC"/>
    <w:rsid w:val="00D666E0"/>
    <w:rsid w:val="00D7071E"/>
    <w:rsid w:val="00D714CC"/>
    <w:rsid w:val="00D725AE"/>
    <w:rsid w:val="00D72CC8"/>
    <w:rsid w:val="00D75EA7"/>
    <w:rsid w:val="00D8020A"/>
    <w:rsid w:val="00D81BD4"/>
    <w:rsid w:val="00D81F21"/>
    <w:rsid w:val="00D83B68"/>
    <w:rsid w:val="00D84482"/>
    <w:rsid w:val="00D853A1"/>
    <w:rsid w:val="00D95470"/>
    <w:rsid w:val="00D97CC0"/>
    <w:rsid w:val="00DA2619"/>
    <w:rsid w:val="00DA2A54"/>
    <w:rsid w:val="00DA4239"/>
    <w:rsid w:val="00DB0B61"/>
    <w:rsid w:val="00DB314A"/>
    <w:rsid w:val="00DB38CA"/>
    <w:rsid w:val="00DB6419"/>
    <w:rsid w:val="00DB64FE"/>
    <w:rsid w:val="00DC090B"/>
    <w:rsid w:val="00DC109E"/>
    <w:rsid w:val="00DC2CF1"/>
    <w:rsid w:val="00DC3F84"/>
    <w:rsid w:val="00DC4FCF"/>
    <w:rsid w:val="00DC50E0"/>
    <w:rsid w:val="00DC6386"/>
    <w:rsid w:val="00DD0ED0"/>
    <w:rsid w:val="00DD1130"/>
    <w:rsid w:val="00DD1951"/>
    <w:rsid w:val="00DD3476"/>
    <w:rsid w:val="00DD3E6F"/>
    <w:rsid w:val="00DD4733"/>
    <w:rsid w:val="00DD5FC4"/>
    <w:rsid w:val="00DD6628"/>
    <w:rsid w:val="00DE086C"/>
    <w:rsid w:val="00DE3250"/>
    <w:rsid w:val="00DE6028"/>
    <w:rsid w:val="00DE6979"/>
    <w:rsid w:val="00DE78A3"/>
    <w:rsid w:val="00DF0295"/>
    <w:rsid w:val="00DF1A71"/>
    <w:rsid w:val="00DF3450"/>
    <w:rsid w:val="00DF3E08"/>
    <w:rsid w:val="00DF68C7"/>
    <w:rsid w:val="00DF7A9E"/>
    <w:rsid w:val="00E0046B"/>
    <w:rsid w:val="00E00621"/>
    <w:rsid w:val="00E10B59"/>
    <w:rsid w:val="00E11470"/>
    <w:rsid w:val="00E14A3D"/>
    <w:rsid w:val="00E14A51"/>
    <w:rsid w:val="00E15963"/>
    <w:rsid w:val="00E15BDA"/>
    <w:rsid w:val="00E1660B"/>
    <w:rsid w:val="00E170DC"/>
    <w:rsid w:val="00E203D4"/>
    <w:rsid w:val="00E25FD3"/>
    <w:rsid w:val="00E26685"/>
    <w:rsid w:val="00E26818"/>
    <w:rsid w:val="00E26A4E"/>
    <w:rsid w:val="00E27FFC"/>
    <w:rsid w:val="00E30B15"/>
    <w:rsid w:val="00E33FCB"/>
    <w:rsid w:val="00E40181"/>
    <w:rsid w:val="00E4562F"/>
    <w:rsid w:val="00E46998"/>
    <w:rsid w:val="00E5052F"/>
    <w:rsid w:val="00E508F5"/>
    <w:rsid w:val="00E5090F"/>
    <w:rsid w:val="00E546B2"/>
    <w:rsid w:val="00E60620"/>
    <w:rsid w:val="00E61DDE"/>
    <w:rsid w:val="00E629A1"/>
    <w:rsid w:val="00E63343"/>
    <w:rsid w:val="00E6473E"/>
    <w:rsid w:val="00E65CEC"/>
    <w:rsid w:val="00E74F84"/>
    <w:rsid w:val="00E754DC"/>
    <w:rsid w:val="00E7578A"/>
    <w:rsid w:val="00E760D4"/>
    <w:rsid w:val="00E767FD"/>
    <w:rsid w:val="00E7724B"/>
    <w:rsid w:val="00E77D40"/>
    <w:rsid w:val="00E82C55"/>
    <w:rsid w:val="00E832CB"/>
    <w:rsid w:val="00E851B1"/>
    <w:rsid w:val="00E87E47"/>
    <w:rsid w:val="00E92AC3"/>
    <w:rsid w:val="00E95C2E"/>
    <w:rsid w:val="00E969A5"/>
    <w:rsid w:val="00E96F1F"/>
    <w:rsid w:val="00EA09D5"/>
    <w:rsid w:val="00EA161B"/>
    <w:rsid w:val="00EA4F15"/>
    <w:rsid w:val="00EA5BBA"/>
    <w:rsid w:val="00EA6B3D"/>
    <w:rsid w:val="00EB00E0"/>
    <w:rsid w:val="00EB3F5C"/>
    <w:rsid w:val="00EB5286"/>
    <w:rsid w:val="00EB548C"/>
    <w:rsid w:val="00EB556D"/>
    <w:rsid w:val="00EC059F"/>
    <w:rsid w:val="00EC1F24"/>
    <w:rsid w:val="00EC6E0A"/>
    <w:rsid w:val="00EC781A"/>
    <w:rsid w:val="00ED0BFD"/>
    <w:rsid w:val="00ED0CF3"/>
    <w:rsid w:val="00ED2324"/>
    <w:rsid w:val="00ED2E19"/>
    <w:rsid w:val="00ED3980"/>
    <w:rsid w:val="00ED3A1D"/>
    <w:rsid w:val="00ED5B9B"/>
    <w:rsid w:val="00ED5ECD"/>
    <w:rsid w:val="00ED67B4"/>
    <w:rsid w:val="00ED6BAD"/>
    <w:rsid w:val="00ED7447"/>
    <w:rsid w:val="00EE1488"/>
    <w:rsid w:val="00EE15FC"/>
    <w:rsid w:val="00EE1DBC"/>
    <w:rsid w:val="00EE3166"/>
    <w:rsid w:val="00EE4D5D"/>
    <w:rsid w:val="00EE62E6"/>
    <w:rsid w:val="00EE7A6A"/>
    <w:rsid w:val="00EF109B"/>
    <w:rsid w:val="00EF16F5"/>
    <w:rsid w:val="00EF1C6B"/>
    <w:rsid w:val="00EF362A"/>
    <w:rsid w:val="00EF36AF"/>
    <w:rsid w:val="00F000F0"/>
    <w:rsid w:val="00F00F9C"/>
    <w:rsid w:val="00F02ABA"/>
    <w:rsid w:val="00F0437A"/>
    <w:rsid w:val="00F100A9"/>
    <w:rsid w:val="00F11037"/>
    <w:rsid w:val="00F22EF4"/>
    <w:rsid w:val="00F24085"/>
    <w:rsid w:val="00F24DE4"/>
    <w:rsid w:val="00F250A9"/>
    <w:rsid w:val="00F30FF4"/>
    <w:rsid w:val="00F3147F"/>
    <w:rsid w:val="00F32B54"/>
    <w:rsid w:val="00F331AD"/>
    <w:rsid w:val="00F3574F"/>
    <w:rsid w:val="00F370D3"/>
    <w:rsid w:val="00F41CCF"/>
    <w:rsid w:val="00F43A37"/>
    <w:rsid w:val="00F4641B"/>
    <w:rsid w:val="00F46EB8"/>
    <w:rsid w:val="00F46FEB"/>
    <w:rsid w:val="00F47277"/>
    <w:rsid w:val="00F47826"/>
    <w:rsid w:val="00F511E4"/>
    <w:rsid w:val="00F516F2"/>
    <w:rsid w:val="00F52D09"/>
    <w:rsid w:val="00F52E08"/>
    <w:rsid w:val="00F53D0B"/>
    <w:rsid w:val="00F55B21"/>
    <w:rsid w:val="00F568ED"/>
    <w:rsid w:val="00F56EF6"/>
    <w:rsid w:val="00F60522"/>
    <w:rsid w:val="00F64696"/>
    <w:rsid w:val="00F64B4B"/>
    <w:rsid w:val="00F657BA"/>
    <w:rsid w:val="00F65AA9"/>
    <w:rsid w:val="00F6768F"/>
    <w:rsid w:val="00F72C2C"/>
    <w:rsid w:val="00F73838"/>
    <w:rsid w:val="00F76CAB"/>
    <w:rsid w:val="00F772C6"/>
    <w:rsid w:val="00F82ECD"/>
    <w:rsid w:val="00F85195"/>
    <w:rsid w:val="00F938BA"/>
    <w:rsid w:val="00F942D4"/>
    <w:rsid w:val="00F94A4E"/>
    <w:rsid w:val="00F95099"/>
    <w:rsid w:val="00F95D5E"/>
    <w:rsid w:val="00F9697E"/>
    <w:rsid w:val="00FA0668"/>
    <w:rsid w:val="00FA0A78"/>
    <w:rsid w:val="00FA18B5"/>
    <w:rsid w:val="00FA2C46"/>
    <w:rsid w:val="00FA6906"/>
    <w:rsid w:val="00FB4CDA"/>
    <w:rsid w:val="00FB5DF2"/>
    <w:rsid w:val="00FC0F81"/>
    <w:rsid w:val="00FC2283"/>
    <w:rsid w:val="00FC260F"/>
    <w:rsid w:val="00FC293E"/>
    <w:rsid w:val="00FC395C"/>
    <w:rsid w:val="00FC648D"/>
    <w:rsid w:val="00FD0343"/>
    <w:rsid w:val="00FD0577"/>
    <w:rsid w:val="00FD1231"/>
    <w:rsid w:val="00FD2FEB"/>
    <w:rsid w:val="00FD3766"/>
    <w:rsid w:val="00FD47C4"/>
    <w:rsid w:val="00FD7662"/>
    <w:rsid w:val="00FE19A5"/>
    <w:rsid w:val="00FE2DCF"/>
    <w:rsid w:val="00FF12A7"/>
    <w:rsid w:val="00FF13F9"/>
    <w:rsid w:val="00FF2F76"/>
    <w:rsid w:val="00FF2FCE"/>
    <w:rsid w:val="00FF4F4A"/>
    <w:rsid w:val="00FF4F7D"/>
    <w:rsid w:val="00FF5998"/>
    <w:rsid w:val="00FF6D9D"/>
    <w:rsid w:val="02B8A1A9"/>
    <w:rsid w:val="26925DB5"/>
    <w:rsid w:val="3012E066"/>
    <w:rsid w:val="3C6A264D"/>
    <w:rsid w:val="4F9ED2F7"/>
    <w:rsid w:val="5268939B"/>
    <w:rsid w:val="591B85E9"/>
    <w:rsid w:val="65173A2A"/>
    <w:rsid w:val="65F21CA6"/>
    <w:rsid w:val="75603302"/>
    <w:rsid w:val="77532FF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E432B5E"/>
  <w15:docId w15:val="{FAD19FD2-7586-4AFA-A5E7-B7F4C0ED5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8"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02D1"/>
    <w:pPr>
      <w:spacing w:after="200" w:line="276" w:lineRule="auto"/>
    </w:pPr>
    <w:rPr>
      <w:rFonts w:asciiTheme="minorHAnsi" w:eastAsiaTheme="minorHAnsi" w:hAnsiTheme="minorHAnsi" w:cstheme="minorBidi"/>
      <w:sz w:val="22"/>
      <w:szCs w:val="22"/>
      <w:lang w:eastAsia="en-US"/>
    </w:rPr>
  </w:style>
  <w:style w:type="paragraph" w:styleId="Heading1">
    <w:name w:val="heading 1"/>
    <w:next w:val="DPCbody"/>
    <w:link w:val="Heading1Char"/>
    <w:uiPriority w:val="1"/>
    <w:qFormat/>
    <w:rsid w:val="00CD3F7E"/>
    <w:pPr>
      <w:keepNext/>
      <w:keepLines/>
      <w:spacing w:before="400" w:after="320" w:line="560" w:lineRule="atLeast"/>
      <w:outlineLvl w:val="0"/>
    </w:pPr>
    <w:rPr>
      <w:rFonts w:asciiTheme="majorHAnsi" w:eastAsia="MS Gothic" w:hAnsiTheme="majorHAnsi" w:cs="Arial"/>
      <w:bCs/>
      <w:color w:val="87189D" w:themeColor="accent3"/>
      <w:kern w:val="32"/>
      <w:sz w:val="44"/>
      <w:szCs w:val="52"/>
      <w:lang w:eastAsia="en-US"/>
    </w:rPr>
  </w:style>
  <w:style w:type="paragraph" w:styleId="Heading2">
    <w:name w:val="heading 2"/>
    <w:next w:val="DPCbody"/>
    <w:link w:val="Heading2Char"/>
    <w:uiPriority w:val="1"/>
    <w:qFormat/>
    <w:rsid w:val="00CD3F7E"/>
    <w:pPr>
      <w:keepNext/>
      <w:keepLines/>
      <w:spacing w:before="280" w:after="120"/>
      <w:outlineLvl w:val="1"/>
    </w:pPr>
    <w:rPr>
      <w:rFonts w:asciiTheme="majorHAnsi" w:eastAsia="MS Gothic" w:hAnsiTheme="majorHAnsi"/>
      <w:bCs/>
      <w:iCs/>
      <w:color w:val="87189D" w:themeColor="accent3"/>
      <w:sz w:val="36"/>
      <w:szCs w:val="36"/>
      <w:lang w:eastAsia="en-US"/>
    </w:rPr>
  </w:style>
  <w:style w:type="paragraph" w:styleId="Heading3">
    <w:name w:val="heading 3"/>
    <w:next w:val="DPCbody"/>
    <w:link w:val="Heading3Char"/>
    <w:uiPriority w:val="1"/>
    <w:qFormat/>
    <w:rsid w:val="00801EEF"/>
    <w:pPr>
      <w:keepNext/>
      <w:keepLines/>
      <w:spacing w:before="320" w:after="80"/>
      <w:outlineLvl w:val="2"/>
    </w:pPr>
    <w:rPr>
      <w:rFonts w:asciiTheme="majorHAnsi" w:eastAsia="MS Gothic" w:hAnsiTheme="majorHAnsi"/>
      <w:b/>
      <w:bCs/>
      <w:color w:val="53565A"/>
      <w:sz w:val="32"/>
      <w:szCs w:val="32"/>
      <w:lang w:eastAsia="en-US"/>
    </w:rPr>
  </w:style>
  <w:style w:type="paragraph" w:styleId="Heading4">
    <w:name w:val="heading 4"/>
    <w:next w:val="DPCbody"/>
    <w:link w:val="Heading4Char"/>
    <w:uiPriority w:val="1"/>
    <w:qFormat/>
    <w:rsid w:val="00CD3F7E"/>
    <w:pPr>
      <w:keepNext/>
      <w:keepLines/>
      <w:spacing w:before="240" w:after="120"/>
      <w:outlineLvl w:val="3"/>
    </w:pPr>
    <w:rPr>
      <w:rFonts w:asciiTheme="majorHAnsi" w:eastAsia="MS Mincho" w:hAnsiTheme="majorHAnsi"/>
      <w:b/>
      <w:bCs/>
      <w:color w:val="87189D" w:themeColor="accent3"/>
      <w:sz w:val="28"/>
      <w:szCs w:val="28"/>
      <w:lang w:eastAsia="en-US"/>
    </w:rPr>
  </w:style>
  <w:style w:type="paragraph" w:styleId="Heading5">
    <w:name w:val="heading 5"/>
    <w:next w:val="Normal"/>
    <w:link w:val="Heading5Char"/>
    <w:uiPriority w:val="9"/>
    <w:qFormat/>
    <w:rsid w:val="00801EEF"/>
    <w:pPr>
      <w:keepNext/>
      <w:keepLines/>
      <w:suppressAutoHyphens/>
      <w:spacing w:before="240" w:after="120"/>
      <w:outlineLvl w:val="4"/>
    </w:pPr>
    <w:rPr>
      <w:rFonts w:asciiTheme="majorHAnsi" w:eastAsia="MS Mincho" w:hAnsiTheme="majorHAnsi"/>
      <w:b/>
      <w:bCs/>
      <w:i/>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PCbody">
    <w:name w:val="DPC body"/>
    <w:qFormat/>
    <w:rsid w:val="00801EEF"/>
    <w:pPr>
      <w:spacing w:after="160" w:line="300" w:lineRule="atLeast"/>
    </w:pPr>
    <w:rPr>
      <w:rFonts w:asciiTheme="minorHAnsi" w:eastAsia="Times" w:hAnsiTheme="minorHAnsi" w:cs="Arial"/>
      <w:color w:val="000000" w:themeColor="text1"/>
      <w:sz w:val="22"/>
      <w:szCs w:val="22"/>
      <w:lang w:eastAsia="en-US"/>
    </w:rPr>
  </w:style>
  <w:style w:type="character" w:customStyle="1" w:styleId="Heading1Char">
    <w:name w:val="Heading 1 Char"/>
    <w:link w:val="Heading1"/>
    <w:uiPriority w:val="1"/>
    <w:rsid w:val="00CD3F7E"/>
    <w:rPr>
      <w:rFonts w:asciiTheme="majorHAnsi" w:eastAsia="MS Gothic" w:hAnsiTheme="majorHAnsi" w:cs="Arial"/>
      <w:bCs/>
      <w:color w:val="87189D" w:themeColor="accent3"/>
      <w:kern w:val="32"/>
      <w:sz w:val="44"/>
      <w:szCs w:val="52"/>
      <w:lang w:eastAsia="en-US"/>
    </w:rPr>
  </w:style>
  <w:style w:type="character" w:customStyle="1" w:styleId="Heading2Char">
    <w:name w:val="Heading 2 Char"/>
    <w:link w:val="Heading2"/>
    <w:uiPriority w:val="1"/>
    <w:rsid w:val="00CD3F7E"/>
    <w:rPr>
      <w:rFonts w:asciiTheme="majorHAnsi" w:eastAsia="MS Gothic" w:hAnsiTheme="majorHAnsi"/>
      <w:bCs/>
      <w:iCs/>
      <w:color w:val="87189D" w:themeColor="accent3"/>
      <w:sz w:val="36"/>
      <w:szCs w:val="36"/>
      <w:lang w:eastAsia="en-US"/>
    </w:rPr>
  </w:style>
  <w:style w:type="character" w:customStyle="1" w:styleId="Heading3Char">
    <w:name w:val="Heading 3 Char"/>
    <w:link w:val="Heading3"/>
    <w:uiPriority w:val="1"/>
    <w:rsid w:val="00801EEF"/>
    <w:rPr>
      <w:rFonts w:asciiTheme="majorHAnsi" w:eastAsia="MS Gothic" w:hAnsiTheme="majorHAnsi"/>
      <w:b/>
      <w:bCs/>
      <w:color w:val="53565A"/>
      <w:sz w:val="32"/>
      <w:szCs w:val="32"/>
      <w:lang w:eastAsia="en-US"/>
    </w:rPr>
  </w:style>
  <w:style w:type="character" w:customStyle="1" w:styleId="Heading4Char">
    <w:name w:val="Heading 4 Char"/>
    <w:link w:val="Heading4"/>
    <w:uiPriority w:val="1"/>
    <w:rsid w:val="00CD3F7E"/>
    <w:rPr>
      <w:rFonts w:asciiTheme="majorHAnsi" w:eastAsia="MS Mincho" w:hAnsiTheme="majorHAnsi"/>
      <w:b/>
      <w:bCs/>
      <w:color w:val="87189D" w:themeColor="accent3"/>
      <w:sz w:val="28"/>
      <w:szCs w:val="28"/>
      <w:lang w:eastAsia="en-US"/>
    </w:rPr>
  </w:style>
  <w:style w:type="paragraph" w:styleId="Header">
    <w:name w:val="header"/>
    <w:link w:val="HeaderChar"/>
    <w:rsid w:val="00C76E88"/>
    <w:pPr>
      <w:tabs>
        <w:tab w:val="left" w:pos="9299"/>
      </w:tabs>
    </w:pPr>
    <w:rPr>
      <w:rFonts w:ascii="Arial" w:hAnsi="Arial"/>
      <w:lang w:eastAsia="en-US"/>
    </w:rPr>
  </w:style>
  <w:style w:type="paragraph" w:styleId="Footer">
    <w:name w:val="footer"/>
    <w:basedOn w:val="Normal"/>
    <w:rsid w:val="00C76E88"/>
    <w:pPr>
      <w:tabs>
        <w:tab w:val="right" w:pos="9299"/>
      </w:tabs>
      <w:spacing w:after="0" w:line="240" w:lineRule="auto"/>
    </w:pPr>
    <w:rPr>
      <w:rFonts w:asciiTheme="majorHAnsi" w:eastAsia="Times New Roman" w:hAnsiTheme="majorHAnsi" w:cs="Arial"/>
      <w:sz w:val="20"/>
      <w:szCs w:val="20"/>
    </w:rPr>
  </w:style>
  <w:style w:type="character" w:styleId="FollowedHyperlink">
    <w:name w:val="FollowedHyperlink"/>
    <w:uiPriority w:val="99"/>
    <w:rsid w:val="00BA718C"/>
    <w:rPr>
      <w:color w:val="87189D"/>
      <w:u w:val="dotted"/>
    </w:rPr>
  </w:style>
  <w:style w:type="paragraph" w:styleId="EndnoteText">
    <w:name w:val="endnote text"/>
    <w:basedOn w:val="Normal"/>
    <w:link w:val="EndnoteTextChar"/>
    <w:semiHidden/>
    <w:rsid w:val="007D0A10"/>
    <w:pPr>
      <w:spacing w:after="0" w:line="240" w:lineRule="auto"/>
    </w:pPr>
    <w:rPr>
      <w:rFonts w:ascii="Cambria" w:eastAsia="Times New Roman" w:hAnsi="Cambria" w:cs="Times New Roman"/>
      <w:sz w:val="24"/>
      <w:szCs w:val="24"/>
    </w:rPr>
  </w:style>
  <w:style w:type="character" w:customStyle="1" w:styleId="EndnoteTextChar">
    <w:name w:val="Endnote Text Char"/>
    <w:link w:val="EndnoteText"/>
    <w:semiHidden/>
    <w:rsid w:val="0042084E"/>
    <w:rPr>
      <w:rFonts w:ascii="Cambria" w:hAnsi="Cambri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7D0A10"/>
    <w:tblPr>
      <w:tblInd w:w="108" w:type="dxa"/>
      <w:tblBorders>
        <w:top w:val="single" w:sz="4" w:space="0" w:color="auto"/>
        <w:bottom w:val="single" w:sz="4" w:space="0" w:color="auto"/>
        <w:insideH w:val="single" w:sz="4" w:space="0" w:color="auto"/>
      </w:tblBorders>
    </w:tblPr>
  </w:style>
  <w:style w:type="paragraph" w:customStyle="1" w:styleId="DPCbodynospace">
    <w:name w:val="DPC body no space"/>
    <w:basedOn w:val="DPCbody"/>
    <w:uiPriority w:val="1"/>
    <w:rsid w:val="00801EEF"/>
    <w:pPr>
      <w:spacing w:after="0"/>
    </w:pPr>
  </w:style>
  <w:style w:type="paragraph" w:customStyle="1" w:styleId="DPCbullet1">
    <w:name w:val="DPC bullet 1"/>
    <w:basedOn w:val="DPCbody"/>
    <w:qFormat/>
    <w:rsid w:val="00526865"/>
    <w:pPr>
      <w:numPr>
        <w:numId w:val="8"/>
      </w:numPr>
      <w:spacing w:after="60"/>
    </w:pPr>
  </w:style>
  <w:style w:type="paragraph" w:styleId="DocumentMap">
    <w:name w:val="Document Map"/>
    <w:basedOn w:val="Normal"/>
    <w:link w:val="DocumentMapChar"/>
    <w:uiPriority w:val="99"/>
    <w:semiHidden/>
    <w:unhideWhenUsed/>
    <w:rsid w:val="007D0A10"/>
    <w:rPr>
      <w:rFonts w:ascii="Lucida Grande" w:hAnsi="Lucida Grande" w:cs="Lucida Grande"/>
      <w:sz w:val="24"/>
      <w:szCs w:val="24"/>
    </w:rPr>
  </w:style>
  <w:style w:type="character" w:customStyle="1" w:styleId="DocumentMapChar">
    <w:name w:val="Document Map Char"/>
    <w:link w:val="DocumentMap"/>
    <w:uiPriority w:val="99"/>
    <w:semiHidden/>
    <w:rsid w:val="007D0A10"/>
    <w:rPr>
      <w:rFonts w:ascii="Lucida Grande" w:hAnsi="Lucida Grande" w:cs="Lucida Grande"/>
      <w:sz w:val="24"/>
      <w:szCs w:val="24"/>
      <w:lang w:eastAsia="en-US"/>
    </w:rPr>
  </w:style>
  <w:style w:type="character" w:styleId="PageNumber">
    <w:name w:val="page number"/>
    <w:basedOn w:val="DefaultParagraphFont"/>
    <w:semiHidden/>
    <w:rsid w:val="007D0A10"/>
  </w:style>
  <w:style w:type="paragraph" w:styleId="TOC1">
    <w:name w:val="toc 1"/>
    <w:uiPriority w:val="39"/>
    <w:rsid w:val="00DB6419"/>
    <w:pPr>
      <w:keepLines/>
      <w:tabs>
        <w:tab w:val="right" w:pos="9923"/>
      </w:tabs>
      <w:spacing w:before="200" w:after="60"/>
      <w:ind w:right="680"/>
    </w:pPr>
    <w:rPr>
      <w:rFonts w:asciiTheme="minorHAnsi" w:hAnsiTheme="minorHAnsi"/>
      <w:b/>
      <w:noProof/>
      <w:sz w:val="24"/>
      <w:szCs w:val="24"/>
      <w:lang w:eastAsia="en-US"/>
    </w:rPr>
  </w:style>
  <w:style w:type="character" w:customStyle="1" w:styleId="Heading5Char">
    <w:name w:val="Heading 5 Char"/>
    <w:link w:val="Heading5"/>
    <w:uiPriority w:val="9"/>
    <w:rsid w:val="00801EEF"/>
    <w:rPr>
      <w:rFonts w:asciiTheme="majorHAnsi" w:eastAsia="MS Mincho" w:hAnsiTheme="majorHAnsi"/>
      <w:b/>
      <w:bCs/>
      <w:i/>
      <w:sz w:val="24"/>
      <w:szCs w:val="24"/>
      <w:lang w:eastAsia="en-US"/>
    </w:rPr>
  </w:style>
  <w:style w:type="paragraph" w:styleId="TOC2">
    <w:name w:val="toc 2"/>
    <w:uiPriority w:val="39"/>
    <w:rsid w:val="00DB6419"/>
    <w:pPr>
      <w:keepLines/>
      <w:tabs>
        <w:tab w:val="right" w:pos="9923"/>
      </w:tabs>
      <w:spacing w:after="60"/>
      <w:ind w:right="680"/>
    </w:pPr>
    <w:rPr>
      <w:rFonts w:asciiTheme="minorHAnsi" w:hAnsiTheme="minorHAnsi"/>
      <w:noProof/>
      <w:sz w:val="22"/>
      <w:szCs w:val="24"/>
      <w:lang w:eastAsia="en-US"/>
    </w:rPr>
  </w:style>
  <w:style w:type="paragraph" w:styleId="TOC3">
    <w:name w:val="toc 3"/>
    <w:basedOn w:val="Normal"/>
    <w:next w:val="Normal"/>
    <w:autoRedefine/>
    <w:uiPriority w:val="39"/>
    <w:semiHidden/>
    <w:rsid w:val="007D0A10"/>
    <w:pPr>
      <w:tabs>
        <w:tab w:val="right" w:leader="dot" w:pos="9299"/>
      </w:tabs>
      <w:spacing w:after="60" w:line="270" w:lineRule="atLeast"/>
      <w:ind w:left="284" w:right="680"/>
    </w:pPr>
    <w:rPr>
      <w:rFonts w:ascii="Arial" w:eastAsia="Times New Roman" w:hAnsi="Arial" w:cs="Arial"/>
      <w:sz w:val="20"/>
      <w:szCs w:val="20"/>
    </w:rPr>
  </w:style>
  <w:style w:type="paragraph" w:styleId="TOC4">
    <w:name w:val="toc 4"/>
    <w:basedOn w:val="Normal"/>
    <w:next w:val="Normal"/>
    <w:autoRedefine/>
    <w:uiPriority w:val="39"/>
    <w:semiHidden/>
    <w:rsid w:val="007D0A10"/>
    <w:pPr>
      <w:tabs>
        <w:tab w:val="right" w:leader="dot" w:pos="9299"/>
      </w:tabs>
      <w:spacing w:after="60" w:line="270" w:lineRule="atLeast"/>
      <w:ind w:left="567" w:right="680"/>
    </w:pPr>
    <w:rPr>
      <w:rFonts w:ascii="Arial" w:eastAsia="Times New Roman" w:hAnsi="Arial" w:cs="Arial"/>
      <w:sz w:val="20"/>
      <w:szCs w:val="20"/>
    </w:rPr>
  </w:style>
  <w:style w:type="paragraph" w:styleId="TOC5">
    <w:name w:val="toc 5"/>
    <w:basedOn w:val="Normal"/>
    <w:next w:val="Normal"/>
    <w:autoRedefine/>
    <w:semiHidden/>
    <w:rsid w:val="007D0A10"/>
    <w:pPr>
      <w:spacing w:after="0" w:line="240" w:lineRule="auto"/>
      <w:ind w:left="800"/>
    </w:pPr>
    <w:rPr>
      <w:rFonts w:ascii="Cambria" w:eastAsia="Times New Roman" w:hAnsi="Cambria" w:cs="Times New Roman"/>
      <w:sz w:val="20"/>
      <w:szCs w:val="20"/>
    </w:rPr>
  </w:style>
  <w:style w:type="paragraph" w:styleId="TOC6">
    <w:name w:val="toc 6"/>
    <w:basedOn w:val="Normal"/>
    <w:next w:val="Normal"/>
    <w:autoRedefine/>
    <w:semiHidden/>
    <w:rsid w:val="007D0A10"/>
    <w:pPr>
      <w:spacing w:after="0" w:line="240" w:lineRule="auto"/>
      <w:ind w:left="1000"/>
    </w:pPr>
    <w:rPr>
      <w:rFonts w:ascii="Cambria" w:eastAsia="Times New Roman" w:hAnsi="Cambria" w:cs="Times New Roman"/>
      <w:sz w:val="20"/>
      <w:szCs w:val="20"/>
    </w:rPr>
  </w:style>
  <w:style w:type="paragraph" w:styleId="TOC7">
    <w:name w:val="toc 7"/>
    <w:basedOn w:val="Normal"/>
    <w:next w:val="Normal"/>
    <w:autoRedefine/>
    <w:semiHidden/>
    <w:rsid w:val="007D0A10"/>
    <w:pPr>
      <w:spacing w:after="0" w:line="240" w:lineRule="auto"/>
      <w:ind w:left="1200"/>
    </w:pPr>
    <w:rPr>
      <w:rFonts w:ascii="Cambria" w:eastAsia="Times New Roman" w:hAnsi="Cambria" w:cs="Times New Roman"/>
      <w:sz w:val="20"/>
      <w:szCs w:val="20"/>
    </w:rPr>
  </w:style>
  <w:style w:type="paragraph" w:styleId="TOC8">
    <w:name w:val="toc 8"/>
    <w:basedOn w:val="Normal"/>
    <w:next w:val="Normal"/>
    <w:autoRedefine/>
    <w:semiHidden/>
    <w:rsid w:val="007D0A10"/>
    <w:pPr>
      <w:spacing w:after="0" w:line="240" w:lineRule="auto"/>
      <w:ind w:left="1400"/>
    </w:pPr>
    <w:rPr>
      <w:rFonts w:ascii="Cambria" w:eastAsia="Times New Roman" w:hAnsi="Cambria" w:cs="Times New Roman"/>
      <w:sz w:val="20"/>
      <w:szCs w:val="20"/>
    </w:rPr>
  </w:style>
  <w:style w:type="paragraph" w:styleId="TOC9">
    <w:name w:val="toc 9"/>
    <w:basedOn w:val="Normal"/>
    <w:next w:val="Normal"/>
    <w:autoRedefine/>
    <w:semiHidden/>
    <w:rsid w:val="007D0A10"/>
    <w:pPr>
      <w:spacing w:after="0" w:line="240" w:lineRule="auto"/>
      <w:ind w:left="1600"/>
    </w:pPr>
    <w:rPr>
      <w:rFonts w:ascii="Cambria" w:eastAsia="Times New Roman" w:hAnsi="Cambria" w:cs="Times New Roman"/>
      <w:sz w:val="20"/>
      <w:szCs w:val="20"/>
    </w:rPr>
  </w:style>
  <w:style w:type="paragraph" w:customStyle="1" w:styleId="DPCtabletext">
    <w:name w:val="DPC table text"/>
    <w:uiPriority w:val="3"/>
    <w:qFormat/>
    <w:rsid w:val="00801EEF"/>
    <w:pPr>
      <w:spacing w:before="60" w:after="40"/>
    </w:pPr>
    <w:rPr>
      <w:rFonts w:asciiTheme="minorHAnsi" w:hAnsiTheme="minorHAnsi"/>
      <w:color w:val="000000" w:themeColor="text1"/>
      <w:lang w:eastAsia="en-US"/>
    </w:rPr>
  </w:style>
  <w:style w:type="paragraph" w:customStyle="1" w:styleId="DPCtablecaption">
    <w:name w:val="DPC table caption"/>
    <w:next w:val="DPCbody"/>
    <w:uiPriority w:val="3"/>
    <w:qFormat/>
    <w:rsid w:val="00801EEF"/>
    <w:pPr>
      <w:keepNext/>
      <w:keepLines/>
      <w:spacing w:before="240" w:after="120" w:line="270" w:lineRule="exact"/>
    </w:pPr>
    <w:rPr>
      <w:rFonts w:asciiTheme="majorHAnsi" w:hAnsiTheme="majorHAnsi"/>
      <w:b/>
      <w:color w:val="000000" w:themeColor="text1"/>
      <w:sz w:val="22"/>
      <w:szCs w:val="22"/>
      <w:lang w:eastAsia="en-US"/>
    </w:rPr>
  </w:style>
  <w:style w:type="paragraph" w:customStyle="1" w:styleId="DPCmainheading">
    <w:name w:val="DPC main heading"/>
    <w:uiPriority w:val="8"/>
    <w:rsid w:val="00F9697E"/>
    <w:pPr>
      <w:spacing w:line="600" w:lineRule="atLeast"/>
    </w:pPr>
    <w:rPr>
      <w:rFonts w:asciiTheme="majorHAnsi" w:hAnsiTheme="majorHAnsi"/>
      <w:color w:val="53565A"/>
      <w:sz w:val="50"/>
      <w:szCs w:val="50"/>
      <w:lang w:eastAsia="en-US"/>
    </w:rPr>
  </w:style>
  <w:style w:type="character" w:styleId="FootnoteReference">
    <w:name w:val="footnote reference"/>
    <w:uiPriority w:val="8"/>
    <w:rsid w:val="007D0A10"/>
    <w:rPr>
      <w:vertAlign w:val="superscript"/>
    </w:rPr>
  </w:style>
  <w:style w:type="paragraph" w:customStyle="1" w:styleId="DPCfigurecaption">
    <w:name w:val="DPC figure caption"/>
    <w:next w:val="DPCbody"/>
    <w:uiPriority w:val="8"/>
    <w:rsid w:val="00801EEF"/>
    <w:pPr>
      <w:keepNext/>
      <w:keepLines/>
      <w:spacing w:before="240" w:after="120"/>
    </w:pPr>
    <w:rPr>
      <w:rFonts w:asciiTheme="minorHAnsi" w:hAnsiTheme="minorHAnsi"/>
      <w:b/>
      <w:color w:val="000000" w:themeColor="text1"/>
      <w:sz w:val="22"/>
      <w:szCs w:val="22"/>
      <w:lang w:eastAsia="en-US"/>
    </w:rPr>
  </w:style>
  <w:style w:type="paragraph" w:customStyle="1" w:styleId="DPCbullet2">
    <w:name w:val="DPC bullet 2"/>
    <w:basedOn w:val="DPCbody"/>
    <w:uiPriority w:val="2"/>
    <w:qFormat/>
    <w:rsid w:val="00526865"/>
    <w:pPr>
      <w:numPr>
        <w:ilvl w:val="1"/>
        <w:numId w:val="8"/>
      </w:numPr>
      <w:spacing w:after="60"/>
    </w:pPr>
  </w:style>
  <w:style w:type="paragraph" w:customStyle="1" w:styleId="DPCtablebullet">
    <w:name w:val="DPC table bullet"/>
    <w:basedOn w:val="DPCtabletext"/>
    <w:uiPriority w:val="3"/>
    <w:qFormat/>
    <w:rsid w:val="00526865"/>
    <w:pPr>
      <w:numPr>
        <w:numId w:val="13"/>
      </w:numPr>
    </w:pPr>
  </w:style>
  <w:style w:type="paragraph" w:customStyle="1" w:styleId="DPCtablecolhead">
    <w:name w:val="DPC table col head"/>
    <w:uiPriority w:val="3"/>
    <w:qFormat/>
    <w:rsid w:val="00801EEF"/>
    <w:pPr>
      <w:spacing w:before="80" w:after="60"/>
    </w:pPr>
    <w:rPr>
      <w:rFonts w:asciiTheme="majorHAnsi" w:hAnsiTheme="majorHAnsi"/>
      <w:b/>
      <w:color w:val="53565A"/>
      <w:lang w:eastAsia="en-US"/>
    </w:rPr>
  </w:style>
  <w:style w:type="character" w:styleId="Hyperlink">
    <w:name w:val="Hyperlink"/>
    <w:uiPriority w:val="99"/>
    <w:rsid w:val="00BA718C"/>
    <w:rPr>
      <w:color w:val="0072CE"/>
      <w:u w:val="dotted"/>
    </w:rPr>
  </w:style>
  <w:style w:type="paragraph" w:customStyle="1" w:styleId="DPCmainsubheading">
    <w:name w:val="DPC main subheading"/>
    <w:uiPriority w:val="8"/>
    <w:rsid w:val="00F9697E"/>
    <w:rPr>
      <w:rFonts w:asciiTheme="majorHAnsi" w:hAnsiTheme="majorHAnsi"/>
      <w:color w:val="53565A"/>
      <w:sz w:val="36"/>
      <w:szCs w:val="36"/>
      <w:lang w:eastAsia="en-US"/>
    </w:rPr>
  </w:style>
  <w:style w:type="paragraph" w:styleId="FootnoteText">
    <w:name w:val="footnote text"/>
    <w:link w:val="FootnoteTextChar"/>
    <w:uiPriority w:val="8"/>
    <w:rsid w:val="000D7DEE"/>
    <w:pPr>
      <w:spacing w:before="60" w:after="60"/>
    </w:pPr>
    <w:rPr>
      <w:rFonts w:asciiTheme="minorHAnsi" w:eastAsia="MS Gothic" w:hAnsiTheme="minorHAnsi"/>
      <w:sz w:val="18"/>
      <w:szCs w:val="18"/>
      <w:lang w:eastAsia="en-US"/>
    </w:rPr>
  </w:style>
  <w:style w:type="character" w:customStyle="1" w:styleId="FootnoteTextChar">
    <w:name w:val="Footnote Text Char"/>
    <w:link w:val="FootnoteText"/>
    <w:uiPriority w:val="8"/>
    <w:rsid w:val="000D7DEE"/>
    <w:rPr>
      <w:rFonts w:asciiTheme="minorHAnsi" w:eastAsia="MS Gothic" w:hAnsiTheme="minorHAnsi"/>
      <w:sz w:val="18"/>
      <w:szCs w:val="18"/>
      <w:lang w:eastAsia="en-US"/>
    </w:rPr>
  </w:style>
  <w:style w:type="paragraph" w:customStyle="1" w:styleId="Spacerparatopoffirstpage">
    <w:name w:val="Spacer para top of first page"/>
    <w:basedOn w:val="DPCbodynospace"/>
    <w:rsid w:val="007D0A10"/>
    <w:pPr>
      <w:spacing w:line="240" w:lineRule="auto"/>
    </w:pPr>
    <w:rPr>
      <w:noProof/>
      <w:sz w:val="12"/>
    </w:rPr>
  </w:style>
  <w:style w:type="paragraph" w:customStyle="1" w:styleId="DPCnumberdigit">
    <w:name w:val="DPC number digit"/>
    <w:basedOn w:val="DPCbody"/>
    <w:uiPriority w:val="4"/>
    <w:rsid w:val="00526865"/>
    <w:pPr>
      <w:numPr>
        <w:numId w:val="9"/>
      </w:numPr>
    </w:pPr>
  </w:style>
  <w:style w:type="paragraph" w:customStyle="1" w:styleId="DPCnumberloweralphaindent">
    <w:name w:val="DPC number lower alpha indent"/>
    <w:basedOn w:val="DPCbody"/>
    <w:uiPriority w:val="3"/>
    <w:rsid w:val="00526865"/>
    <w:pPr>
      <w:numPr>
        <w:ilvl w:val="1"/>
        <w:numId w:val="10"/>
      </w:numPr>
    </w:pPr>
    <w:rPr>
      <w:rFonts w:ascii="Arial" w:hAnsi="Arial"/>
    </w:rPr>
  </w:style>
  <w:style w:type="paragraph" w:customStyle="1" w:styleId="DPCnumberdigitindent">
    <w:name w:val="DPC number digit indent"/>
    <w:basedOn w:val="Normal"/>
    <w:uiPriority w:val="4"/>
    <w:qFormat/>
    <w:rsid w:val="00526865"/>
    <w:pPr>
      <w:numPr>
        <w:ilvl w:val="1"/>
        <w:numId w:val="9"/>
      </w:numPr>
      <w:spacing w:after="160" w:line="300" w:lineRule="atLeast"/>
    </w:pPr>
    <w:rPr>
      <w:rFonts w:eastAsia="Times" w:cs="Arial"/>
      <w:color w:val="000000" w:themeColor="text1"/>
    </w:rPr>
  </w:style>
  <w:style w:type="paragraph" w:customStyle="1" w:styleId="DPCnumberloweralpha">
    <w:name w:val="DPC number lower alpha"/>
    <w:basedOn w:val="DPCbody"/>
    <w:uiPriority w:val="3"/>
    <w:rsid w:val="00526865"/>
    <w:pPr>
      <w:numPr>
        <w:numId w:val="10"/>
      </w:numPr>
    </w:pPr>
    <w:rPr>
      <w:rFonts w:ascii="Arial" w:hAnsi="Arial"/>
    </w:rPr>
  </w:style>
  <w:style w:type="paragraph" w:customStyle="1" w:styleId="DPCnumberlowerroman">
    <w:name w:val="DPC number lower roman"/>
    <w:basedOn w:val="DPCbody"/>
    <w:uiPriority w:val="4"/>
    <w:qFormat/>
    <w:rsid w:val="00801EEF"/>
    <w:pPr>
      <w:numPr>
        <w:numId w:val="11"/>
      </w:numPr>
    </w:pPr>
  </w:style>
  <w:style w:type="paragraph" w:customStyle="1" w:styleId="DPCnumberlowerromanindent">
    <w:name w:val="DPC number lower roman indent"/>
    <w:basedOn w:val="DPCbody"/>
    <w:uiPriority w:val="4"/>
    <w:qFormat/>
    <w:rsid w:val="00801EEF"/>
    <w:pPr>
      <w:numPr>
        <w:ilvl w:val="1"/>
        <w:numId w:val="11"/>
      </w:numPr>
    </w:pPr>
  </w:style>
  <w:style w:type="paragraph" w:customStyle="1" w:styleId="DPCquote">
    <w:name w:val="DPC quote"/>
    <w:basedOn w:val="DPCbody"/>
    <w:uiPriority w:val="3"/>
    <w:qFormat/>
    <w:rsid w:val="00801EEF"/>
    <w:pPr>
      <w:ind w:left="397"/>
    </w:pPr>
    <w:rPr>
      <w:szCs w:val="18"/>
    </w:rPr>
  </w:style>
  <w:style w:type="paragraph" w:customStyle="1" w:styleId="DPCtablefigurefootnote">
    <w:name w:val="DPC table/figure footnote"/>
    <w:uiPriority w:val="4"/>
    <w:rsid w:val="00801EEF"/>
    <w:pPr>
      <w:spacing w:before="60" w:after="60"/>
    </w:pPr>
    <w:rPr>
      <w:rFonts w:asciiTheme="minorHAnsi" w:hAnsiTheme="minorHAnsi"/>
      <w:color w:val="000000" w:themeColor="text1"/>
      <w:sz w:val="18"/>
      <w:szCs w:val="18"/>
      <w:lang w:eastAsia="en-US"/>
    </w:rPr>
  </w:style>
  <w:style w:type="paragraph" w:customStyle="1" w:styleId="DPCbodyaftertablefigure">
    <w:name w:val="DPC body after table/figure"/>
    <w:basedOn w:val="DPCbody"/>
    <w:uiPriority w:val="1"/>
    <w:rsid w:val="00801EEF"/>
    <w:pPr>
      <w:spacing w:before="240"/>
    </w:pPr>
  </w:style>
  <w:style w:type="paragraph" w:customStyle="1" w:styleId="DPCfooter">
    <w:name w:val="DPC footer"/>
    <w:uiPriority w:val="11"/>
    <w:rsid w:val="00BA718C"/>
    <w:pPr>
      <w:tabs>
        <w:tab w:val="right" w:pos="9923"/>
      </w:tabs>
    </w:pPr>
    <w:rPr>
      <w:rFonts w:asciiTheme="minorHAnsi" w:hAnsiTheme="minorHAnsi"/>
      <w:sz w:val="22"/>
      <w:szCs w:val="22"/>
      <w:lang w:eastAsia="en-US"/>
    </w:rPr>
  </w:style>
  <w:style w:type="character" w:customStyle="1" w:styleId="HeaderChar">
    <w:name w:val="Header Char"/>
    <w:basedOn w:val="DefaultParagraphFont"/>
    <w:link w:val="Header"/>
    <w:rsid w:val="00FE19A5"/>
    <w:rPr>
      <w:rFonts w:ascii="Arial" w:hAnsi="Arial"/>
      <w:lang w:eastAsia="en-US"/>
    </w:rPr>
  </w:style>
  <w:style w:type="paragraph" w:customStyle="1" w:styleId="DPCaccessibilitypara">
    <w:name w:val="DPC accessibility para"/>
    <w:uiPriority w:val="11"/>
    <w:rsid w:val="00801EEF"/>
    <w:pPr>
      <w:spacing w:before="80" w:after="160" w:line="320" w:lineRule="atLeast"/>
    </w:pPr>
    <w:rPr>
      <w:rFonts w:asciiTheme="minorHAnsi" w:eastAsia="Times" w:hAnsiTheme="minorHAnsi"/>
      <w:color w:val="000000" w:themeColor="text1"/>
      <w:sz w:val="26"/>
      <w:szCs w:val="26"/>
      <w:lang w:eastAsia="en-US"/>
    </w:rPr>
  </w:style>
  <w:style w:type="paragraph" w:customStyle="1" w:styleId="DPCbodyafterbullets">
    <w:name w:val="DPC body after bullets"/>
    <w:basedOn w:val="DPCbody"/>
    <w:uiPriority w:val="11"/>
    <w:rsid w:val="00801EEF"/>
    <w:pPr>
      <w:spacing w:before="160"/>
    </w:pPr>
  </w:style>
  <w:style w:type="paragraph" w:customStyle="1" w:styleId="DPCbulletafternumbers1">
    <w:name w:val="DPC bullet after numbers 1"/>
    <w:basedOn w:val="DPCbody"/>
    <w:rsid w:val="00526865"/>
    <w:pPr>
      <w:numPr>
        <w:ilvl w:val="2"/>
        <w:numId w:val="9"/>
      </w:numPr>
    </w:pPr>
  </w:style>
  <w:style w:type="paragraph" w:customStyle="1" w:styleId="DPCbulletafternumbers2">
    <w:name w:val="DPC bullet after numbers 2"/>
    <w:basedOn w:val="DPCbody"/>
    <w:rsid w:val="00526865"/>
    <w:pPr>
      <w:numPr>
        <w:ilvl w:val="3"/>
        <w:numId w:val="9"/>
      </w:numPr>
    </w:pPr>
  </w:style>
  <w:style w:type="paragraph" w:customStyle="1" w:styleId="DPCquotebullet">
    <w:name w:val="DPC quote bullet"/>
    <w:basedOn w:val="DPCquote"/>
    <w:rsid w:val="00526865"/>
    <w:pPr>
      <w:numPr>
        <w:numId w:val="12"/>
      </w:numPr>
    </w:pPr>
  </w:style>
  <w:style w:type="numbering" w:customStyle="1" w:styleId="ZZBullets">
    <w:name w:val="ZZ Bullets"/>
    <w:rsid w:val="00526865"/>
    <w:pPr>
      <w:numPr>
        <w:numId w:val="8"/>
      </w:numPr>
    </w:pPr>
  </w:style>
  <w:style w:type="numbering" w:customStyle="1" w:styleId="ZZNumbersdigit">
    <w:name w:val="ZZ Numbers digit"/>
    <w:basedOn w:val="NoList"/>
    <w:uiPriority w:val="99"/>
    <w:rsid w:val="00526865"/>
    <w:pPr>
      <w:numPr>
        <w:numId w:val="9"/>
      </w:numPr>
    </w:pPr>
  </w:style>
  <w:style w:type="numbering" w:customStyle="1" w:styleId="ZZNumbersloweralpha">
    <w:name w:val="ZZ Numbers lower alpha"/>
    <w:basedOn w:val="NoList"/>
    <w:rsid w:val="00526865"/>
    <w:pPr>
      <w:numPr>
        <w:numId w:val="10"/>
      </w:numPr>
    </w:pPr>
  </w:style>
  <w:style w:type="numbering" w:customStyle="1" w:styleId="ZZNumberslowerroman">
    <w:name w:val="ZZ Numbers lower roman"/>
    <w:basedOn w:val="NoList"/>
    <w:uiPriority w:val="99"/>
    <w:rsid w:val="00801EEF"/>
    <w:pPr>
      <w:numPr>
        <w:numId w:val="11"/>
      </w:numPr>
    </w:pPr>
  </w:style>
  <w:style w:type="numbering" w:customStyle="1" w:styleId="ZZQuotebullets">
    <w:name w:val="ZZ Quote bullets"/>
    <w:basedOn w:val="NoList"/>
    <w:uiPriority w:val="99"/>
    <w:rsid w:val="00526865"/>
    <w:pPr>
      <w:numPr>
        <w:numId w:val="12"/>
      </w:numPr>
    </w:pPr>
  </w:style>
  <w:style w:type="numbering" w:customStyle="1" w:styleId="ZZTablebullets">
    <w:name w:val="ZZ Table bullets"/>
    <w:basedOn w:val="ZZBullets"/>
    <w:uiPriority w:val="99"/>
    <w:rsid w:val="00526865"/>
    <w:pPr>
      <w:numPr>
        <w:numId w:val="13"/>
      </w:numPr>
    </w:pPr>
  </w:style>
  <w:style w:type="paragraph" w:customStyle="1" w:styleId="DPCtabletext6pt">
    <w:name w:val="DPC table text + 6pt"/>
    <w:basedOn w:val="DPCtabletext"/>
    <w:uiPriority w:val="11"/>
    <w:rsid w:val="00F9697E"/>
    <w:pPr>
      <w:spacing w:after="120"/>
    </w:pPr>
  </w:style>
  <w:style w:type="paragraph" w:styleId="BalloonText">
    <w:name w:val="Balloon Text"/>
    <w:basedOn w:val="Normal"/>
    <w:link w:val="BalloonTextChar"/>
    <w:uiPriority w:val="99"/>
    <w:semiHidden/>
    <w:unhideWhenUsed/>
    <w:rsid w:val="00ED2E19"/>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ED2E19"/>
    <w:rPr>
      <w:rFonts w:ascii="Tahoma" w:hAnsi="Tahoma" w:cs="Tahoma"/>
      <w:sz w:val="16"/>
      <w:szCs w:val="16"/>
      <w:lang w:eastAsia="en-US"/>
    </w:rPr>
  </w:style>
  <w:style w:type="character" w:styleId="CommentReference">
    <w:name w:val="annotation reference"/>
    <w:basedOn w:val="DefaultParagraphFont"/>
    <w:uiPriority w:val="99"/>
    <w:unhideWhenUsed/>
    <w:rsid w:val="00734530"/>
    <w:rPr>
      <w:sz w:val="16"/>
      <w:szCs w:val="16"/>
    </w:rPr>
  </w:style>
  <w:style w:type="paragraph" w:styleId="CommentText">
    <w:name w:val="annotation text"/>
    <w:basedOn w:val="Normal"/>
    <w:link w:val="CommentTextChar"/>
    <w:uiPriority w:val="99"/>
    <w:unhideWhenUsed/>
    <w:rsid w:val="00734530"/>
    <w:pPr>
      <w:spacing w:line="240" w:lineRule="auto"/>
    </w:pPr>
    <w:rPr>
      <w:sz w:val="20"/>
      <w:szCs w:val="20"/>
    </w:rPr>
  </w:style>
  <w:style w:type="character" w:customStyle="1" w:styleId="CommentTextChar">
    <w:name w:val="Comment Text Char"/>
    <w:basedOn w:val="DefaultParagraphFont"/>
    <w:link w:val="CommentText"/>
    <w:uiPriority w:val="99"/>
    <w:rsid w:val="00734530"/>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86268D"/>
    <w:rPr>
      <w:b/>
      <w:bCs/>
    </w:rPr>
  </w:style>
  <w:style w:type="character" w:customStyle="1" w:styleId="CommentSubjectChar">
    <w:name w:val="Comment Subject Char"/>
    <w:basedOn w:val="CommentTextChar"/>
    <w:link w:val="CommentSubject"/>
    <w:uiPriority w:val="99"/>
    <w:semiHidden/>
    <w:rsid w:val="0086268D"/>
    <w:rPr>
      <w:rFonts w:asciiTheme="minorHAnsi" w:eastAsiaTheme="minorHAnsi" w:hAnsiTheme="minorHAnsi" w:cstheme="minorBidi"/>
      <w:b/>
      <w:bCs/>
      <w:lang w:eastAsia="en-US"/>
    </w:rPr>
  </w:style>
  <w:style w:type="table" w:customStyle="1" w:styleId="TableGrid1">
    <w:name w:val="Table Grid1"/>
    <w:basedOn w:val="TableNormal"/>
    <w:next w:val="TableGrid"/>
    <w:rsid w:val="00CA5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ttertext">
    <w:name w:val="Letter text"/>
    <w:basedOn w:val="Normal"/>
    <w:rsid w:val="003639E3"/>
    <w:pPr>
      <w:spacing w:after="0" w:line="270" w:lineRule="exact"/>
      <w:jc w:val="both"/>
    </w:pPr>
    <w:rPr>
      <w:rFonts w:ascii="Calibri" w:eastAsia="MS PMincho" w:hAnsi="Calibri" w:cs="Times New Roman"/>
      <w:lang w:val="en-US"/>
    </w:rPr>
  </w:style>
  <w:style w:type="paragraph" w:styleId="Revision">
    <w:name w:val="Revision"/>
    <w:hidden/>
    <w:uiPriority w:val="71"/>
    <w:rsid w:val="00D17CA7"/>
    <w:rPr>
      <w:rFonts w:asciiTheme="minorHAnsi" w:eastAsiaTheme="minorHAnsi" w:hAnsiTheme="minorHAnsi" w:cstheme="minorBidi"/>
      <w:sz w:val="22"/>
      <w:szCs w:val="22"/>
      <w:lang w:eastAsia="en-US"/>
    </w:rPr>
  </w:style>
  <w:style w:type="table" w:customStyle="1" w:styleId="TableGrid11">
    <w:name w:val="Table Grid11"/>
    <w:basedOn w:val="TableNormal"/>
    <w:next w:val="TableGrid"/>
    <w:rsid w:val="008B1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qFormat/>
    <w:rsid w:val="00BD476B"/>
    <w:pPr>
      <w:ind w:left="720"/>
      <w:contextualSpacing/>
    </w:pPr>
  </w:style>
  <w:style w:type="character" w:styleId="PlaceholderText">
    <w:name w:val="Placeholder Text"/>
    <w:basedOn w:val="DefaultParagraphFont"/>
    <w:uiPriority w:val="99"/>
    <w:unhideWhenUsed/>
    <w:rsid w:val="00B37D2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bing.com/images/search?view=detailV2&amp;ccid=MzsFOWxx&amp;id=C266094D98BD35875E186C6394D25DEAA69F492D&amp;thid=OIP.MzsFOWxxCEB6ijkWxB1pIwHaHZ&amp;q=interpreter+symbol+australia&amp;simid=608037104824486594&amp;selectedIndex=0"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096547B3-CCBC-4435-8FDE-5A2C1EA07825}"/>
      </w:docPartPr>
      <w:docPartBody>
        <w:p w:rsidR="00297794" w:rsidRDefault="00705956">
          <w:r w:rsidRPr="00202151">
            <w:rPr>
              <w:rStyle w:val="PlaceholderText"/>
            </w:rPr>
            <w:t>Click here to enter text.</w:t>
          </w:r>
        </w:p>
      </w:docPartBody>
    </w:docPart>
    <w:docPart>
      <w:docPartPr>
        <w:name w:val="DefaultPlaceholder_1081868576"/>
        <w:category>
          <w:name w:val="General"/>
          <w:gallery w:val="placeholder"/>
        </w:category>
        <w:types>
          <w:type w:val="bbPlcHdr"/>
        </w:types>
        <w:behaviors>
          <w:behavior w:val="content"/>
        </w:behaviors>
        <w:guid w:val="{CCB6B4A4-2429-4A50-85E6-B7FEC7394A58}"/>
      </w:docPartPr>
      <w:docPartBody>
        <w:p w:rsidR="00297794" w:rsidRDefault="00705956">
          <w:r w:rsidRPr="00202151">
            <w:rPr>
              <w:rStyle w:val="PlaceholderText"/>
            </w:rPr>
            <w:t>Click here to enter a date.</w:t>
          </w:r>
        </w:p>
      </w:docPartBody>
    </w:docPart>
    <w:docPart>
      <w:docPartPr>
        <w:name w:val="39E7F77BA71E4EE397A5FF314953A975"/>
        <w:category>
          <w:name w:val="General"/>
          <w:gallery w:val="placeholder"/>
        </w:category>
        <w:types>
          <w:type w:val="bbPlcHdr"/>
        </w:types>
        <w:behaviors>
          <w:behavior w:val="content"/>
        </w:behaviors>
        <w:guid w:val="{E56B21CC-CC00-4EE4-BDAA-BC9E9D298957}"/>
      </w:docPartPr>
      <w:docPartBody>
        <w:p w:rsidR="00297794" w:rsidRDefault="00705956" w:rsidP="00705956">
          <w:pPr>
            <w:pStyle w:val="39E7F77BA71E4EE397A5FF314953A975"/>
          </w:pPr>
          <w:r w:rsidRPr="00B03180">
            <w:rPr>
              <w:rStyle w:val="PlaceholderText"/>
            </w:rPr>
            <w:t>Click or tap here to enter text.</w:t>
          </w:r>
        </w:p>
      </w:docPartBody>
    </w:docPart>
    <w:docPart>
      <w:docPartPr>
        <w:name w:val="22707A9685004D63989A9AB7B0943174"/>
        <w:category>
          <w:name w:val="General"/>
          <w:gallery w:val="placeholder"/>
        </w:category>
        <w:types>
          <w:type w:val="bbPlcHdr"/>
        </w:types>
        <w:behaviors>
          <w:behavior w:val="content"/>
        </w:behaviors>
        <w:guid w:val="{BE43D921-D30D-4180-A896-0225EC83260F}"/>
      </w:docPartPr>
      <w:docPartBody>
        <w:p w:rsidR="00297794" w:rsidRDefault="00705956" w:rsidP="00705956">
          <w:pPr>
            <w:pStyle w:val="22707A9685004D63989A9AB7B0943174"/>
          </w:pPr>
          <w:r w:rsidRPr="00B0318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auto"/>
    <w:pitch w:val="variable"/>
    <w:sig w:usb0="E1001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MS PMincho">
    <w:charset w:val="80"/>
    <w:family w:val="roman"/>
    <w:pitch w:val="variable"/>
    <w:sig w:usb0="E00002FF" w:usb1="6AC7FDFB" w:usb2="08000012" w:usb3="00000000" w:csb0="0002009F" w:csb1="00000000"/>
  </w:font>
  <w:font w:name="Noto Sans">
    <w:charset w:val="00"/>
    <w:family w:val="swiss"/>
    <w:pitch w:val="variable"/>
    <w:sig w:usb0="E00082FF" w:usb1="400078FF" w:usb2="00000021" w:usb3="00000000" w:csb0="0000019F" w:csb1="00000000"/>
  </w:font>
  <w:font w:name="Arial Black">
    <w:panose1 w:val="020B0A04020102020204"/>
    <w:charset w:val="00"/>
    <w:family w:val="swiss"/>
    <w:pitch w:val="variable"/>
    <w:sig w:usb0="A00002AF" w:usb1="400078FB" w:usb2="00000000" w:usb3="00000000" w:csb0="0000009F"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5956"/>
    <w:rsid w:val="00297794"/>
    <w:rsid w:val="002C1BE5"/>
    <w:rsid w:val="00466F0E"/>
    <w:rsid w:val="007059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705956"/>
    <w:rPr>
      <w:color w:val="808080"/>
    </w:rPr>
  </w:style>
  <w:style w:type="paragraph" w:customStyle="1" w:styleId="39E7F77BA71E4EE397A5FF314953A975">
    <w:name w:val="39E7F77BA71E4EE397A5FF314953A975"/>
    <w:rsid w:val="00705956"/>
  </w:style>
  <w:style w:type="paragraph" w:customStyle="1" w:styleId="22707A9685004D63989A9AB7B0943174">
    <w:name w:val="22707A9685004D63989A9AB7B0943174"/>
    <w:rsid w:val="007059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PC PPT 2017">
      <a:dk1>
        <a:sysClr val="windowText" lastClr="000000"/>
      </a:dk1>
      <a:lt1>
        <a:sysClr val="window" lastClr="FFFFFF"/>
      </a:lt1>
      <a:dk2>
        <a:srgbClr val="53565A"/>
      </a:dk2>
      <a:lt2>
        <a:srgbClr val="FFFFFF"/>
      </a:lt2>
      <a:accent1>
        <a:srgbClr val="0072CE"/>
      </a:accent1>
      <a:accent2>
        <a:srgbClr val="009CA6"/>
      </a:accent2>
      <a:accent3>
        <a:srgbClr val="87189D"/>
      </a:accent3>
      <a:accent4>
        <a:srgbClr val="E35205"/>
      </a:accent4>
      <a:accent5>
        <a:srgbClr val="007B4B"/>
      </a:accent5>
      <a:accent6>
        <a:srgbClr val="AF272F"/>
      </a:accent6>
      <a:hlink>
        <a:srgbClr val="0072CE"/>
      </a:hlink>
      <a:folHlink>
        <a:srgbClr val="87189D"/>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K a p i s h F i l e n a m e T o U r i M a p p i n g s   x m l n s : x s i = " h t t p : / / w w w . w 3 . o r g / 2 0 0 1 / X M L S c h e m a - i n s t a n c e "   x m l n s : x s d = " h t t p : / / w w w . w 3 . o r g / 2 0 0 1 / X M L 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6060adbb-d777-4224-ba8a-6d2bd1ccbbcc">
      <UserInfo>
        <DisplayName/>
        <AccountId xsi:nil="true"/>
        <AccountType/>
      </UserInfo>
    </SharedWithUsers>
    <lcf76f155ced4ddcb4097134ff3c332f xmlns="04ed2268-8bc4-43a2-995d-d63598678b97">
      <Terms xmlns="http://schemas.microsoft.com/office/infopath/2007/PartnerControls"/>
    </lcf76f155ced4ddcb4097134ff3c332f>
    <TaxCatchAll xmlns="6060adbb-d777-4224-ba8a-6d2bd1ccbbcc" xsi:nil="true"/>
    <Internal_x0020_stakeholders xmlns="04ed2268-8bc4-43a2-995d-d63598678b97" xsi:nil="true"/>
    <External_x0020_stakeholders xmlns="04ed2268-8bc4-43a2-995d-d63598678b97" xsi:nil="true"/>
    <BAC_x0020_No_x002e_ xmlns="04ed2268-8bc4-43a2-995d-d63598678b97" xsi:nil="true"/>
    <Date_x0020__x0028_ISO_x003a_8601_x0029_ xmlns="04ed2268-8bc4-43a2-995d-d63598678b97" xsi:nil="true"/>
    <Draft xmlns="04ed2268-8bc4-43a2-995d-d63598678b97" xsi:nil="true"/>
    <TRIM_x0020_number xmlns="04ed2268-8bc4-43a2-995d-d63598678b97" xsi:nil="true"/>
    <Financial_x0020_year xmlns="04ed2268-8bc4-43a2-995d-d63598678b97" xsi:nil="true"/>
    <Approval_x0020_status xmlns="04ed2268-8bc4-43a2-995d-d63598678b97" xsi:nil="true"/>
    <MediaLengthInSeconds xmlns="04ed2268-8bc4-43a2-995d-d63598678b97"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36292277EE0A84297425D21754237BC" ma:contentTypeVersion="25" ma:contentTypeDescription="Create a new document." ma:contentTypeScope="" ma:versionID="ce876eefd2ba70c76a5262629e2899e4">
  <xsd:schema xmlns:xsd="http://www.w3.org/2001/XMLSchema" xmlns:xs="http://www.w3.org/2001/XMLSchema" xmlns:p="http://schemas.microsoft.com/office/2006/metadata/properties" xmlns:ns2="04ed2268-8bc4-43a2-995d-d63598678b97" xmlns:ns3="6060adbb-d777-4224-ba8a-6d2bd1ccbbcc" targetNamespace="http://schemas.microsoft.com/office/2006/metadata/properties" ma:root="true" ma:fieldsID="5005a8a7b50395e5d1bab346a7cfd6aa" ns2:_="" ns3:_="">
    <xsd:import namespace="04ed2268-8bc4-43a2-995d-d63598678b97"/>
    <xsd:import namespace="6060adbb-d777-4224-ba8a-6d2bd1ccbbcc"/>
    <xsd:element name="properties">
      <xsd:complexType>
        <xsd:sequence>
          <xsd:element name="documentManagement">
            <xsd:complexType>
              <xsd:all>
                <xsd:element ref="ns2:Date_x0020__x0028_ISO_x003a_8601_x0029_" minOccurs="0"/>
                <xsd:element ref="ns2:Internal_x0020_stakeholders" minOccurs="0"/>
                <xsd:element ref="ns2:External_x0020_stakeholders" minOccurs="0"/>
                <xsd:element ref="ns2:BAC_x0020_No_x002e_" minOccurs="0"/>
                <xsd:element ref="ns2:Draft" minOccurs="0"/>
                <xsd:element ref="ns2:Approval_x0020_status" minOccurs="0"/>
                <xsd:element ref="ns2:TRIM_x0020_number" minOccurs="0"/>
                <xsd:element ref="ns2:Financial_x0020_year"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ed2268-8bc4-43a2-995d-d63598678b97" elementFormDefault="qualified">
    <xsd:import namespace="http://schemas.microsoft.com/office/2006/documentManagement/types"/>
    <xsd:import namespace="http://schemas.microsoft.com/office/infopath/2007/PartnerControls"/>
    <xsd:element name="Date_x0020__x0028_ISO_x003a_8601_x0029_" ma:index="8" nillable="true" ma:displayName="Date (ISO:8601)" ma:description="ISO:8601 Standard YYYYMMDD" ma:format="Dropdown" ma:internalName="Date_x0020__x0028_ISO_x003a_8601_x0029_">
      <xsd:simpleType>
        <xsd:restriction base="dms:Text">
          <xsd:maxLength value="255"/>
        </xsd:restriction>
      </xsd:simpleType>
    </xsd:element>
    <xsd:element name="Internal_x0020_stakeholders" ma:index="9" nillable="true" ma:displayName="Internal stakeholders" ma:description="Type in the Department of Health teams/units/branches/groups who you are collaborating with on this work." ma:internalName="Internal_x0020_stakeholders">
      <xsd:simpleType>
        <xsd:restriction base="dms:Text">
          <xsd:maxLength value="255"/>
        </xsd:restriction>
      </xsd:simpleType>
    </xsd:element>
    <xsd:element name="External_x0020_stakeholders" ma:index="10" nillable="true" ma:displayName="External stakeholders" ma:description="Type in the name(s) of the key external organisation(s) you are collaborating with to help you keep track." ma:internalName="External_x0020_stakeholders">
      <xsd:simpleType>
        <xsd:restriction base="dms:Text">
          <xsd:maxLength value="255"/>
        </xsd:restriction>
      </xsd:simpleType>
    </xsd:element>
    <xsd:element name="BAC_x0020_No_x002e_" ma:index="11" nillable="true" ma:displayName="BAC No." ma:description="OurBriefing BAC number" ma:internalName="BAC_x0020_No_x002e_">
      <xsd:simpleType>
        <xsd:restriction base="dms:Text">
          <xsd:maxLength value="255"/>
        </xsd:restriction>
      </xsd:simpleType>
    </xsd:element>
    <xsd:element name="Draft" ma:index="12" nillable="true" ma:displayName="Draft" ma:description="The file name must not include 'Draft' or 'Version', choose an option from below." ma:format="Dropdown" ma:internalName="Draft">
      <xsd:simpleType>
        <xsd:restriction base="dms:Choice">
          <xsd:enumeration value="N/A"/>
          <xsd:enumeration value="V1"/>
          <xsd:enumeration value="V2"/>
          <xsd:enumeration value="V3"/>
          <xsd:enumeration value="V4"/>
          <xsd:enumeration value="Final"/>
        </xsd:restriction>
      </xsd:simpleType>
    </xsd:element>
    <xsd:element name="Approval_x0020_status" ma:index="13" nillable="true" ma:displayName="Approval status" ma:description="Track and update the approval status of your file-document." ma:format="Dropdown" ma:internalName="Approval_x0020_status">
      <xsd:simpleType>
        <xsd:restriction base="dms:Choice">
          <xsd:enumeration value="N/A"/>
          <xsd:enumeration value="Sent to Manager"/>
          <xsd:enumeration value="Manager approved"/>
          <xsd:enumeration value="Director approved"/>
          <xsd:enumeration value="Executive Director approved"/>
          <xsd:enumeration value="Senior Executive Director approved"/>
          <xsd:enumeration value="Deputy Secretary approved"/>
          <xsd:enumeration value="Secretary approved"/>
          <xsd:enumeration value="Minister approved"/>
        </xsd:restriction>
      </xsd:simpleType>
    </xsd:element>
    <xsd:element name="TRIM_x0020_number" ma:index="14" nillable="true" ma:displayName="TRIM No." ma:description="TRIM file number" ma:format="Dropdown" ma:internalName="TRIM_x0020_number">
      <xsd:simpleType>
        <xsd:restriction base="dms:Text">
          <xsd:maxLength value="255"/>
        </xsd:restriction>
      </xsd:simpleType>
    </xsd:element>
    <xsd:element name="Financial_x0020_year" ma:index="15" nillable="true" ma:displayName="Financial year" ma:description="Enter as YYYY-YYYY" ma:internalName="Financial_x0020_year">
      <xsd:simpleType>
        <xsd:restriction base="dms:Text">
          <xsd:maxLength value="255"/>
        </xsd:restriction>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MediaServiceLocation" ma:index="31" nillable="true" ma:displayName="Location" ma:indexed="true" ma:internalName="MediaServiceLocation"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60adbb-d777-4224-ba8a-6d2bd1ccbbcc"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ccbd9a69-543d-4ef7-b628-5408f8c72414}" ma:internalName="TaxCatchAll" ma:showField="CatchAllData" ma:web="6060adbb-d777-4224-ba8a-6d2bd1ccbb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9C205D-7D35-45A2-8794-7D57C6D28DF3}">
  <ds:schemaRefs>
    <ds:schemaRef ds:uri="http://www.w3.org/2001/XMLSchema"/>
  </ds:schemaRefs>
</ds:datastoreItem>
</file>

<file path=customXml/itemProps2.xml><?xml version="1.0" encoding="utf-8"?>
<ds:datastoreItem xmlns:ds="http://schemas.openxmlformats.org/officeDocument/2006/customXml" ds:itemID="{CFA7D663-459B-4BA4-A135-258801F3C89C}">
  <ds:schemaRefs>
    <ds:schemaRef ds:uri="http://schemas.microsoft.com/sharepoint/v3/contenttype/forms"/>
  </ds:schemaRefs>
</ds:datastoreItem>
</file>

<file path=customXml/itemProps3.xml><?xml version="1.0" encoding="utf-8"?>
<ds:datastoreItem xmlns:ds="http://schemas.openxmlformats.org/officeDocument/2006/customXml" ds:itemID="{D314CA0C-C54B-42FB-AC38-C3EC3FC7A24D}">
  <ds:schemaRefs>
    <ds:schemaRef ds:uri="http://schemas.openxmlformats.org/officeDocument/2006/bibliography"/>
  </ds:schemaRefs>
</ds:datastoreItem>
</file>

<file path=customXml/itemProps4.xml><?xml version="1.0" encoding="utf-8"?>
<ds:datastoreItem xmlns:ds="http://schemas.openxmlformats.org/officeDocument/2006/customXml" ds:itemID="{B6534E82-EFE8-4E34-A342-6ED574F1F492}">
  <ds:schemaRefs>
    <ds:schemaRef ds:uri="04ed2268-8bc4-43a2-995d-d63598678b97"/>
    <ds:schemaRef ds:uri="http://schemas.microsoft.com/office/infopath/2007/PartnerControls"/>
    <ds:schemaRef ds:uri="http://purl.org/dc/terms/"/>
    <ds:schemaRef ds:uri="http://schemas.microsoft.com/office/2006/metadata/properties"/>
    <ds:schemaRef ds:uri="http://schemas.microsoft.com/office/2006/documentManagement/types"/>
    <ds:schemaRef ds:uri="http://purl.org/dc/elements/1.1/"/>
    <ds:schemaRef ds:uri="6060adbb-d777-4224-ba8a-6d2bd1ccbbcc"/>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FA315ADC-A00B-49A1-AFA2-706ACD6892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ed2268-8bc4-43a2-995d-d63598678b97"/>
    <ds:schemaRef ds:uri="6060adbb-d777-4224-ba8a-6d2bd1ccbb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473</Words>
  <Characters>1868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Confirmation that the patient is now on the planned surgery preparation list but not ready for surgery for personal reasons Vietnamese</vt:lpstr>
    </vt:vector>
  </TitlesOfParts>
  <Company>Department of Health</Company>
  <LinksUpToDate>false</LinksUpToDate>
  <CharactersWithSpaces>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Confirmation that the patient is now on the planned surgery preparation list but not ready for surgery for personal reasons Vietnamese</dc:title>
  <dc:subject>Planned surgery letter template</dc:subject>
  <dc:creator>Hospital policy team</dc:creator>
  <cp:keywords>Planned surgery, planned surgery communication, planned surgery communication template</cp:keywords>
  <dc:description>_x000d_
_x000d_
_x000d_
</dc:description>
  <cp:lastModifiedBy>Karen O'Leary (Health)</cp:lastModifiedBy>
  <cp:revision>12</cp:revision>
  <cp:lastPrinted>2019-06-12T00:51:00Z</cp:lastPrinted>
  <dcterms:created xsi:type="dcterms:W3CDTF">2024-05-20T04:58:00Z</dcterms:created>
  <dcterms:modified xsi:type="dcterms:W3CDTF">2024-05-27T22:59:00Z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0x010100F36292277EE0A84297425D21754237BC</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y fmtid="{D5CDD505-2E9C-101B-9397-08002B2CF9AE}" pid="7" name="ClassificationContentMarkingFooterShapeIds">
    <vt:lpwstr>5d7d5e62,26291904,4f1b8633</vt:lpwstr>
  </property>
  <property fmtid="{D5CDD505-2E9C-101B-9397-08002B2CF9AE}" pid="8" name="ClassificationContentMarkingFooterFontProps">
    <vt:lpwstr>#000000,10,Arial Black</vt:lpwstr>
  </property>
  <property fmtid="{D5CDD505-2E9C-101B-9397-08002B2CF9AE}" pid="9" name="ClassificationContentMarkingFooterText">
    <vt:lpwstr>OFFICIAL</vt:lpwstr>
  </property>
  <property fmtid="{D5CDD505-2E9C-101B-9397-08002B2CF9AE}" pid="10" name="MSIP_Label_43e64453-338c-4f93-8a4d-0039a0a41f2a_Enabled">
    <vt:lpwstr>true</vt:lpwstr>
  </property>
  <property fmtid="{D5CDD505-2E9C-101B-9397-08002B2CF9AE}" pid="11" name="MSIP_Label_43e64453-338c-4f93-8a4d-0039a0a41f2a_SetDate">
    <vt:lpwstr>2024-05-24T05:51:57Z</vt:lpwstr>
  </property>
  <property fmtid="{D5CDD505-2E9C-101B-9397-08002B2CF9AE}" pid="12" name="MSIP_Label_43e64453-338c-4f93-8a4d-0039a0a41f2a_Method">
    <vt:lpwstr>Privileged</vt:lpwstr>
  </property>
  <property fmtid="{D5CDD505-2E9C-101B-9397-08002B2CF9AE}" pid="13" name="MSIP_Label_43e64453-338c-4f93-8a4d-0039a0a41f2a_Name">
    <vt:lpwstr>43e64453-338c-4f93-8a4d-0039a0a41f2a</vt:lpwstr>
  </property>
  <property fmtid="{D5CDD505-2E9C-101B-9397-08002B2CF9AE}" pid="14" name="MSIP_Label_43e64453-338c-4f93-8a4d-0039a0a41f2a_SiteId">
    <vt:lpwstr>c0e0601f-0fac-449c-9c88-a104c4eb9f28</vt:lpwstr>
  </property>
  <property fmtid="{D5CDD505-2E9C-101B-9397-08002B2CF9AE}" pid="15" name="MSIP_Label_43e64453-338c-4f93-8a4d-0039a0a41f2a_ActionId">
    <vt:lpwstr>23ce7d87-6024-471a-a581-e1163c3959e2</vt:lpwstr>
  </property>
  <property fmtid="{D5CDD505-2E9C-101B-9397-08002B2CF9AE}" pid="16" name="MSIP_Label_43e64453-338c-4f93-8a4d-0039a0a41f2a_ContentBits">
    <vt:lpwstr>2</vt:lpwstr>
  </property>
  <property fmtid="{D5CDD505-2E9C-101B-9397-08002B2CF9AE}" pid="17" name="GrammarlyDocumentId">
    <vt:lpwstr>4c91babc454d312076e5c8ebe5e58af9eaaeac141b5fd03514f53f8c0a2cd13d</vt:lpwstr>
  </property>
</Properties>
</file>