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1E7C" w14:textId="51B61CBE" w:rsidR="0074696E" w:rsidRPr="004C6EEE" w:rsidRDefault="00E357E3" w:rsidP="00EC40D5">
      <w:pPr>
        <w:pStyle w:val="Sectionbreakfirstpage"/>
      </w:pPr>
      <w:r>
        <w:drawing>
          <wp:anchor distT="0" distB="0" distL="114300" distR="114300" simplePos="0" relativeHeight="251658240" behindDoc="1" locked="0" layoutInCell="1" allowOverlap="1" wp14:anchorId="5CDFB0C0" wp14:editId="3595C284">
            <wp:simplePos x="0" y="0"/>
            <wp:positionH relativeFrom="column">
              <wp:posOffset>-540386</wp:posOffset>
            </wp:positionH>
            <wp:positionV relativeFrom="paragraph">
              <wp:posOffset>-337821</wp:posOffset>
            </wp:positionV>
            <wp:extent cx="7559675" cy="13468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SS_banner.png"/>
                    <pic:cNvPicPr/>
                  </pic:nvPicPr>
                  <pic:blipFill>
                    <a:blip r:embed="rId11"/>
                    <a:stretch>
                      <a:fillRect/>
                    </a:stretch>
                  </pic:blipFill>
                  <pic:spPr>
                    <a:xfrm>
                      <a:off x="0" y="0"/>
                      <a:ext cx="7594509" cy="1353079"/>
                    </a:xfrm>
                    <a:prstGeom prst="rect">
                      <a:avLst/>
                    </a:prstGeom>
                  </pic:spPr>
                </pic:pic>
              </a:graphicData>
            </a:graphic>
            <wp14:sizeRelH relativeFrom="page">
              <wp14:pctWidth>0</wp14:pctWidth>
            </wp14:sizeRelH>
            <wp14:sizeRelV relativeFrom="page">
              <wp14:pctHeight>0</wp14:pctHeight>
            </wp14:sizeRelV>
          </wp:anchor>
        </w:drawing>
      </w:r>
      <w:r w:rsidR="00BF544F">
        <w:t>3</w:t>
      </w:r>
    </w:p>
    <w:p w14:paraId="0A3021F0"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5DC68474" w14:textId="77777777" w:rsidTr="1C6F1198">
        <w:tc>
          <w:tcPr>
            <w:tcW w:w="0" w:type="auto"/>
            <w:tcMar>
              <w:top w:w="1588" w:type="dxa"/>
              <w:left w:w="0" w:type="dxa"/>
              <w:right w:w="0" w:type="dxa"/>
            </w:tcMar>
          </w:tcPr>
          <w:p w14:paraId="7392B213" w14:textId="4572F2AD" w:rsidR="003B5733" w:rsidRPr="003B5733" w:rsidRDefault="009A244B" w:rsidP="003B5733">
            <w:pPr>
              <w:pStyle w:val="Documenttitle"/>
            </w:pPr>
            <w:r>
              <w:t>HDSS Bulletin</w:t>
            </w:r>
          </w:p>
        </w:tc>
      </w:tr>
      <w:tr w:rsidR="003B5733" w14:paraId="1E97BDFA" w14:textId="77777777" w:rsidTr="1C6F1198">
        <w:tc>
          <w:tcPr>
            <w:tcW w:w="0" w:type="auto"/>
          </w:tcPr>
          <w:p w14:paraId="23D4323B" w14:textId="73DD6A11" w:rsidR="003B5733" w:rsidRPr="00A1389F" w:rsidRDefault="009A244B" w:rsidP="00C01933">
            <w:pPr>
              <w:pStyle w:val="Documentsubtitle"/>
            </w:pPr>
            <w:r>
              <w:t>Issue 2</w:t>
            </w:r>
            <w:r w:rsidR="00BE194B">
              <w:t>7</w:t>
            </w:r>
            <w:r w:rsidR="0013473F">
              <w:t>1</w:t>
            </w:r>
            <w:r>
              <w:t xml:space="preserve">: </w:t>
            </w:r>
            <w:r w:rsidR="00760552">
              <w:t>28 September</w:t>
            </w:r>
            <w:r>
              <w:t xml:space="preserve"> 202</w:t>
            </w:r>
            <w:r w:rsidR="17B0DE5E">
              <w:t>3</w:t>
            </w:r>
          </w:p>
        </w:tc>
      </w:tr>
      <w:tr w:rsidR="003B5733" w14:paraId="01A0A997" w14:textId="77777777" w:rsidTr="1C6F1198">
        <w:tc>
          <w:tcPr>
            <w:tcW w:w="0" w:type="auto"/>
          </w:tcPr>
          <w:p w14:paraId="3E5FF0AB" w14:textId="77777777" w:rsidR="003B5733" w:rsidRDefault="00263E27" w:rsidP="00C01933">
            <w:pPr>
              <w:pStyle w:val="Bannermarking"/>
            </w:pPr>
            <w:r>
              <w:fldChar w:fldCharType="begin"/>
            </w:r>
            <w:r>
              <w:instrText>FILLIN  "Type the protective marking" \d OFFICIAL \o  \* MERGEFORMAT</w:instrText>
            </w:r>
            <w:r>
              <w:fldChar w:fldCharType="separate"/>
            </w:r>
            <w:r w:rsidR="00274726">
              <w:t>OFFICIAL</w:t>
            </w:r>
            <w:r>
              <w:fldChar w:fldCharType="end"/>
            </w:r>
          </w:p>
        </w:tc>
      </w:tr>
    </w:tbl>
    <w:p w14:paraId="2AC07295" w14:textId="77777777" w:rsidR="009A244B" w:rsidRPr="009A244B" w:rsidRDefault="009A244B" w:rsidP="009A244B">
      <w:pPr>
        <w:pStyle w:val="Body"/>
      </w:pPr>
    </w:p>
    <w:p w14:paraId="0B96B4B0" w14:textId="01837231" w:rsidR="00AD784C" w:rsidRPr="00536EF9" w:rsidRDefault="00AD784C" w:rsidP="009A244B">
      <w:pPr>
        <w:pStyle w:val="Body"/>
        <w:rPr>
          <w:b/>
          <w:bCs/>
          <w:sz w:val="32"/>
          <w:szCs w:val="32"/>
        </w:rPr>
      </w:pPr>
      <w:r w:rsidRPr="00536EF9">
        <w:rPr>
          <w:b/>
          <w:bCs/>
          <w:color w:val="53565A"/>
          <w:sz w:val="32"/>
          <w:szCs w:val="32"/>
        </w:rPr>
        <w:t>Contents</w:t>
      </w:r>
    </w:p>
    <w:p w14:paraId="75EE45A5" w14:textId="3CC28C1A" w:rsidR="00263E27" w:rsidRDefault="00AD784C">
      <w:pPr>
        <w:pStyle w:val="TOC1"/>
        <w:rPr>
          <w:rFonts w:asciiTheme="minorHAnsi" w:eastAsiaTheme="minorEastAsia" w:hAnsiTheme="minorHAnsi" w:cstheme="minorBidi"/>
          <w:b w:val="0"/>
          <w:sz w:val="22"/>
          <w:szCs w:val="22"/>
          <w:lang w:eastAsia="en-AU"/>
        </w:rPr>
      </w:pPr>
      <w:r w:rsidRPr="00536EF9">
        <w:fldChar w:fldCharType="begin"/>
      </w:r>
      <w:r w:rsidRPr="00536EF9">
        <w:instrText xml:space="preserve"> TOC \h \z \t "Heading 1,1,Heading 2,2" </w:instrText>
      </w:r>
      <w:r w:rsidRPr="00536EF9">
        <w:fldChar w:fldCharType="separate"/>
      </w:r>
      <w:hyperlink w:anchor="_Toc146809948" w:history="1">
        <w:r w:rsidR="00263E27" w:rsidRPr="00132FF5">
          <w:rPr>
            <w:rStyle w:val="Hyperlink"/>
          </w:rPr>
          <w:t>Global updates</w:t>
        </w:r>
        <w:r w:rsidR="00263E27">
          <w:rPr>
            <w:webHidden/>
          </w:rPr>
          <w:tab/>
        </w:r>
        <w:r w:rsidR="00263E27">
          <w:rPr>
            <w:webHidden/>
          </w:rPr>
          <w:fldChar w:fldCharType="begin"/>
        </w:r>
        <w:r w:rsidR="00263E27">
          <w:rPr>
            <w:webHidden/>
          </w:rPr>
          <w:instrText xml:space="preserve"> PAGEREF _Toc146809948 \h </w:instrText>
        </w:r>
        <w:r w:rsidR="00263E27">
          <w:rPr>
            <w:webHidden/>
          </w:rPr>
        </w:r>
        <w:r w:rsidR="00263E27">
          <w:rPr>
            <w:webHidden/>
          </w:rPr>
          <w:fldChar w:fldCharType="separate"/>
        </w:r>
        <w:r w:rsidR="00263E27">
          <w:rPr>
            <w:webHidden/>
          </w:rPr>
          <w:t>1</w:t>
        </w:r>
        <w:r w:rsidR="00263E27">
          <w:rPr>
            <w:webHidden/>
          </w:rPr>
          <w:fldChar w:fldCharType="end"/>
        </w:r>
      </w:hyperlink>
    </w:p>
    <w:p w14:paraId="50F2C779" w14:textId="2154071D" w:rsidR="00263E27" w:rsidRDefault="00263E27">
      <w:pPr>
        <w:pStyle w:val="TOC2"/>
        <w:tabs>
          <w:tab w:val="left" w:pos="851"/>
        </w:tabs>
        <w:rPr>
          <w:rFonts w:asciiTheme="minorHAnsi" w:eastAsiaTheme="minorEastAsia" w:hAnsiTheme="minorHAnsi" w:cstheme="minorBidi"/>
          <w:sz w:val="22"/>
          <w:szCs w:val="22"/>
          <w:lang w:eastAsia="en-AU"/>
        </w:rPr>
      </w:pPr>
      <w:hyperlink w:anchor="_Toc146809949" w:history="1">
        <w:r w:rsidRPr="00132FF5">
          <w:rPr>
            <w:rStyle w:val="Hyperlink"/>
          </w:rPr>
          <w:t>271.1</w:t>
        </w:r>
        <w:r>
          <w:rPr>
            <w:rFonts w:asciiTheme="minorHAnsi" w:eastAsiaTheme="minorEastAsia" w:hAnsiTheme="minorHAnsi" w:cstheme="minorBidi"/>
            <w:sz w:val="22"/>
            <w:szCs w:val="22"/>
            <w:lang w:eastAsia="en-AU"/>
          </w:rPr>
          <w:tab/>
        </w:r>
        <w:r w:rsidRPr="00132FF5">
          <w:rPr>
            <w:rStyle w:val="Hyperlink"/>
          </w:rPr>
          <w:t>Classification and reporting COVID-19 episodes of care in public health services</w:t>
        </w:r>
        <w:r>
          <w:rPr>
            <w:webHidden/>
          </w:rPr>
          <w:tab/>
        </w:r>
        <w:r>
          <w:rPr>
            <w:webHidden/>
          </w:rPr>
          <w:fldChar w:fldCharType="begin"/>
        </w:r>
        <w:r>
          <w:rPr>
            <w:webHidden/>
          </w:rPr>
          <w:instrText xml:space="preserve"> PAGEREF _Toc146809949 \h </w:instrText>
        </w:r>
        <w:r>
          <w:rPr>
            <w:webHidden/>
          </w:rPr>
        </w:r>
        <w:r>
          <w:rPr>
            <w:webHidden/>
          </w:rPr>
          <w:fldChar w:fldCharType="separate"/>
        </w:r>
        <w:r>
          <w:rPr>
            <w:webHidden/>
          </w:rPr>
          <w:t>1</w:t>
        </w:r>
        <w:r>
          <w:rPr>
            <w:webHidden/>
          </w:rPr>
          <w:fldChar w:fldCharType="end"/>
        </w:r>
      </w:hyperlink>
    </w:p>
    <w:p w14:paraId="0CDB429B" w14:textId="665A5380" w:rsidR="00263E27" w:rsidRDefault="00263E27">
      <w:pPr>
        <w:pStyle w:val="TOC1"/>
        <w:rPr>
          <w:rFonts w:asciiTheme="minorHAnsi" w:eastAsiaTheme="minorEastAsia" w:hAnsiTheme="minorHAnsi" w:cstheme="minorBidi"/>
          <w:b w:val="0"/>
          <w:sz w:val="22"/>
          <w:szCs w:val="22"/>
          <w:lang w:eastAsia="en-AU"/>
        </w:rPr>
      </w:pPr>
      <w:hyperlink w:anchor="_Toc146809950" w:history="1">
        <w:r w:rsidRPr="00132FF5">
          <w:rPr>
            <w:rStyle w:val="Hyperlink"/>
          </w:rPr>
          <w:t>Agency Information Management System (AIMS)</w:t>
        </w:r>
        <w:r>
          <w:rPr>
            <w:webHidden/>
          </w:rPr>
          <w:tab/>
        </w:r>
        <w:r>
          <w:rPr>
            <w:webHidden/>
          </w:rPr>
          <w:fldChar w:fldCharType="begin"/>
        </w:r>
        <w:r>
          <w:rPr>
            <w:webHidden/>
          </w:rPr>
          <w:instrText xml:space="preserve"> PAGEREF _Toc146809950 \h </w:instrText>
        </w:r>
        <w:r>
          <w:rPr>
            <w:webHidden/>
          </w:rPr>
        </w:r>
        <w:r>
          <w:rPr>
            <w:webHidden/>
          </w:rPr>
          <w:fldChar w:fldCharType="separate"/>
        </w:r>
        <w:r>
          <w:rPr>
            <w:webHidden/>
          </w:rPr>
          <w:t>1</w:t>
        </w:r>
        <w:r>
          <w:rPr>
            <w:webHidden/>
          </w:rPr>
          <w:fldChar w:fldCharType="end"/>
        </w:r>
      </w:hyperlink>
    </w:p>
    <w:p w14:paraId="5296D906" w14:textId="115B67E4" w:rsidR="00263E27" w:rsidRDefault="00263E27">
      <w:pPr>
        <w:pStyle w:val="TOC2"/>
        <w:tabs>
          <w:tab w:val="left" w:pos="851"/>
        </w:tabs>
        <w:rPr>
          <w:rFonts w:asciiTheme="minorHAnsi" w:eastAsiaTheme="minorEastAsia" w:hAnsiTheme="minorHAnsi" w:cstheme="minorBidi"/>
          <w:sz w:val="22"/>
          <w:szCs w:val="22"/>
          <w:lang w:eastAsia="en-AU"/>
        </w:rPr>
      </w:pPr>
      <w:hyperlink w:anchor="_Toc146809951" w:history="1">
        <w:r w:rsidRPr="00132FF5">
          <w:rPr>
            <w:rStyle w:val="Hyperlink"/>
          </w:rPr>
          <w:t>271.2</w:t>
        </w:r>
        <w:r>
          <w:rPr>
            <w:rFonts w:asciiTheme="minorHAnsi" w:eastAsiaTheme="minorEastAsia" w:hAnsiTheme="minorHAnsi" w:cstheme="minorBidi"/>
            <w:sz w:val="22"/>
            <w:szCs w:val="22"/>
            <w:lang w:eastAsia="en-AU"/>
          </w:rPr>
          <w:tab/>
        </w:r>
        <w:r w:rsidRPr="00132FF5">
          <w:rPr>
            <w:rStyle w:val="Hyperlink"/>
          </w:rPr>
          <w:t>COVID-19 Daily Capacity and Occupancy Register</w:t>
        </w:r>
        <w:r>
          <w:rPr>
            <w:webHidden/>
          </w:rPr>
          <w:tab/>
        </w:r>
        <w:r>
          <w:rPr>
            <w:webHidden/>
          </w:rPr>
          <w:fldChar w:fldCharType="begin"/>
        </w:r>
        <w:r>
          <w:rPr>
            <w:webHidden/>
          </w:rPr>
          <w:instrText xml:space="preserve"> PAGEREF _Toc146809951 \h </w:instrText>
        </w:r>
        <w:r>
          <w:rPr>
            <w:webHidden/>
          </w:rPr>
        </w:r>
        <w:r>
          <w:rPr>
            <w:webHidden/>
          </w:rPr>
          <w:fldChar w:fldCharType="separate"/>
        </w:r>
        <w:r>
          <w:rPr>
            <w:webHidden/>
          </w:rPr>
          <w:t>1</w:t>
        </w:r>
        <w:r>
          <w:rPr>
            <w:webHidden/>
          </w:rPr>
          <w:fldChar w:fldCharType="end"/>
        </w:r>
      </w:hyperlink>
    </w:p>
    <w:p w14:paraId="0010952C" w14:textId="15F2CAA4" w:rsidR="00263E27" w:rsidRDefault="00263E27">
      <w:pPr>
        <w:pStyle w:val="TOC1"/>
        <w:rPr>
          <w:rFonts w:asciiTheme="minorHAnsi" w:eastAsiaTheme="minorEastAsia" w:hAnsiTheme="minorHAnsi" w:cstheme="minorBidi"/>
          <w:b w:val="0"/>
          <w:sz w:val="22"/>
          <w:szCs w:val="22"/>
          <w:lang w:eastAsia="en-AU"/>
        </w:rPr>
      </w:pPr>
      <w:hyperlink w:anchor="_Toc146809952" w:history="1">
        <w:r w:rsidRPr="00132FF5">
          <w:rPr>
            <w:rStyle w:val="Hyperlink"/>
          </w:rPr>
          <w:t>Victorian Integrated Non-Admitted Health Minimum Data Set (VINAH MDS)</w:t>
        </w:r>
        <w:r>
          <w:rPr>
            <w:webHidden/>
          </w:rPr>
          <w:tab/>
        </w:r>
        <w:r>
          <w:rPr>
            <w:webHidden/>
          </w:rPr>
          <w:fldChar w:fldCharType="begin"/>
        </w:r>
        <w:r>
          <w:rPr>
            <w:webHidden/>
          </w:rPr>
          <w:instrText xml:space="preserve"> PAGEREF _Toc146809952 \h </w:instrText>
        </w:r>
        <w:r>
          <w:rPr>
            <w:webHidden/>
          </w:rPr>
        </w:r>
        <w:r>
          <w:rPr>
            <w:webHidden/>
          </w:rPr>
          <w:fldChar w:fldCharType="separate"/>
        </w:r>
        <w:r>
          <w:rPr>
            <w:webHidden/>
          </w:rPr>
          <w:t>2</w:t>
        </w:r>
        <w:r>
          <w:rPr>
            <w:webHidden/>
          </w:rPr>
          <w:fldChar w:fldCharType="end"/>
        </w:r>
      </w:hyperlink>
    </w:p>
    <w:p w14:paraId="1737723B" w14:textId="6606E929" w:rsidR="00263E27" w:rsidRDefault="00263E27">
      <w:pPr>
        <w:pStyle w:val="TOC2"/>
        <w:tabs>
          <w:tab w:val="left" w:pos="851"/>
        </w:tabs>
        <w:rPr>
          <w:rFonts w:asciiTheme="minorHAnsi" w:eastAsiaTheme="minorEastAsia" w:hAnsiTheme="minorHAnsi" w:cstheme="minorBidi"/>
          <w:sz w:val="22"/>
          <w:szCs w:val="22"/>
          <w:lang w:eastAsia="en-AU"/>
        </w:rPr>
      </w:pPr>
      <w:hyperlink w:anchor="_Toc146809953" w:history="1">
        <w:r w:rsidRPr="00132FF5">
          <w:rPr>
            <w:rStyle w:val="Hyperlink"/>
          </w:rPr>
          <w:t>271.3</w:t>
        </w:r>
        <w:r>
          <w:rPr>
            <w:rFonts w:asciiTheme="minorHAnsi" w:eastAsiaTheme="minorEastAsia" w:hAnsiTheme="minorHAnsi" w:cstheme="minorBidi"/>
            <w:sz w:val="22"/>
            <w:szCs w:val="22"/>
            <w:lang w:eastAsia="en-AU"/>
          </w:rPr>
          <w:tab/>
        </w:r>
        <w:r w:rsidRPr="00132FF5">
          <w:rPr>
            <w:rStyle w:val="Hyperlink"/>
          </w:rPr>
          <w:t>Corrections/Updates to the VINAH MDS manual 2023-24</w:t>
        </w:r>
        <w:r>
          <w:rPr>
            <w:webHidden/>
          </w:rPr>
          <w:tab/>
        </w:r>
        <w:r>
          <w:rPr>
            <w:webHidden/>
          </w:rPr>
          <w:fldChar w:fldCharType="begin"/>
        </w:r>
        <w:r>
          <w:rPr>
            <w:webHidden/>
          </w:rPr>
          <w:instrText xml:space="preserve"> PAGEREF _Toc146809953 \h </w:instrText>
        </w:r>
        <w:r>
          <w:rPr>
            <w:webHidden/>
          </w:rPr>
        </w:r>
        <w:r>
          <w:rPr>
            <w:webHidden/>
          </w:rPr>
          <w:fldChar w:fldCharType="separate"/>
        </w:r>
        <w:r>
          <w:rPr>
            <w:webHidden/>
          </w:rPr>
          <w:t>2</w:t>
        </w:r>
        <w:r>
          <w:rPr>
            <w:webHidden/>
          </w:rPr>
          <w:fldChar w:fldCharType="end"/>
        </w:r>
      </w:hyperlink>
    </w:p>
    <w:p w14:paraId="0645478F" w14:textId="45261295" w:rsidR="007173CA" w:rsidRDefault="00AD784C" w:rsidP="00D079AA">
      <w:pPr>
        <w:pStyle w:val="Body"/>
      </w:pPr>
      <w:r w:rsidRPr="00536EF9">
        <w:fldChar w:fldCharType="end"/>
      </w:r>
    </w:p>
    <w:p w14:paraId="2AD7000F"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46BEB51E" w14:textId="5FBB5E8B" w:rsidR="00F350B6" w:rsidRDefault="00CD1A86" w:rsidP="00341F49">
      <w:pPr>
        <w:pStyle w:val="Heading1"/>
      </w:pPr>
      <w:bookmarkStart w:id="0" w:name="_Toc86840538"/>
      <w:bookmarkStart w:id="1" w:name="_Toc146809948"/>
      <w:r>
        <w:t>Global updates</w:t>
      </w:r>
      <w:bookmarkEnd w:id="1"/>
    </w:p>
    <w:p w14:paraId="16B82ECA" w14:textId="17180635" w:rsidR="00557C5A" w:rsidRDefault="510AB1E9" w:rsidP="0013473F">
      <w:pPr>
        <w:pStyle w:val="Heading2"/>
      </w:pPr>
      <w:r>
        <w:t xml:space="preserve"> </w:t>
      </w:r>
      <w:bookmarkStart w:id="2" w:name="_Toc146809949"/>
      <w:r>
        <w:t>Classification and reporting COVID-19 episodes of care in public health services</w:t>
      </w:r>
      <w:bookmarkEnd w:id="2"/>
    </w:p>
    <w:p w14:paraId="593EF682" w14:textId="5B5E7850" w:rsidR="336C8F4E" w:rsidRDefault="510AB1E9" w:rsidP="6F7581A8">
      <w:pPr>
        <w:rPr>
          <w:rFonts w:eastAsia="Arial" w:cs="Arial"/>
          <w:szCs w:val="21"/>
        </w:rPr>
      </w:pPr>
      <w:r w:rsidRPr="6F7581A8">
        <w:rPr>
          <w:rFonts w:eastAsia="Arial" w:cs="Arial"/>
          <w:szCs w:val="21"/>
        </w:rPr>
        <w:t xml:space="preserve">The department has recently published updated advice on how to classify and report COVID-19 activity which is available at the </w:t>
      </w:r>
      <w:hyperlink r:id="rId19">
        <w:r w:rsidRPr="6F7581A8">
          <w:rPr>
            <w:rStyle w:val="Hyperlink"/>
            <w:rFonts w:eastAsia="Arial" w:cs="Arial"/>
            <w:szCs w:val="21"/>
            <w:u w:val="single"/>
          </w:rPr>
          <w:t>HDSS website</w:t>
        </w:r>
      </w:hyperlink>
      <w:r w:rsidRPr="6F7581A8">
        <w:rPr>
          <w:rFonts w:eastAsia="Arial" w:cs="Arial"/>
          <w:szCs w:val="21"/>
        </w:rPr>
        <w:t xml:space="preserve"> &lt;https://www.health.vic.gov.au/data-reporting/communications&gt;. </w:t>
      </w:r>
    </w:p>
    <w:p w14:paraId="64ABD143" w14:textId="50E226BF" w:rsidR="336C8F4E" w:rsidRDefault="510AB1E9" w:rsidP="6F7581A8">
      <w:pPr>
        <w:rPr>
          <w:rFonts w:eastAsia="Arial" w:cs="Arial"/>
          <w:szCs w:val="21"/>
        </w:rPr>
      </w:pPr>
      <w:r w:rsidRPr="6F7581A8">
        <w:rPr>
          <w:rFonts w:eastAsia="Arial" w:cs="Arial"/>
          <w:szCs w:val="21"/>
        </w:rPr>
        <w:t xml:space="preserve">This advice updates information provided in </w:t>
      </w:r>
      <w:r w:rsidR="420ED304" w:rsidRPr="6F7581A8">
        <w:rPr>
          <w:rFonts w:eastAsia="Arial" w:cs="Arial"/>
          <w:szCs w:val="21"/>
        </w:rPr>
        <w:t xml:space="preserve">an </w:t>
      </w:r>
      <w:r w:rsidRPr="6F7581A8">
        <w:rPr>
          <w:rFonts w:eastAsia="Arial" w:cs="Arial"/>
          <w:szCs w:val="21"/>
        </w:rPr>
        <w:t xml:space="preserve">earlier </w:t>
      </w:r>
      <w:r w:rsidR="23164754" w:rsidRPr="6F7581A8">
        <w:rPr>
          <w:rFonts w:eastAsia="Arial" w:cs="Arial"/>
          <w:szCs w:val="21"/>
        </w:rPr>
        <w:t>version</w:t>
      </w:r>
      <w:r w:rsidR="46839665" w:rsidRPr="6F7581A8">
        <w:rPr>
          <w:rFonts w:eastAsia="Arial" w:cs="Arial"/>
          <w:szCs w:val="21"/>
        </w:rPr>
        <w:t xml:space="preserve"> of this document</w:t>
      </w:r>
      <w:r w:rsidR="18987133" w:rsidRPr="6F7581A8">
        <w:rPr>
          <w:rFonts w:eastAsia="Arial" w:cs="Arial"/>
          <w:szCs w:val="21"/>
        </w:rPr>
        <w:t xml:space="preserve">. </w:t>
      </w:r>
      <w:r w:rsidRPr="6F7581A8">
        <w:rPr>
          <w:rFonts w:eastAsia="Arial" w:cs="Arial"/>
          <w:szCs w:val="21"/>
        </w:rPr>
        <w:t xml:space="preserve">and includes specific advice on the classification and reporting of specialist clinic and Health Independence Program (HIP) services for the assessment and management of symptoms post-COVID infection, including </w:t>
      </w:r>
      <w:r w:rsidR="50D6C000" w:rsidRPr="6F7581A8">
        <w:rPr>
          <w:rFonts w:eastAsia="Arial" w:cs="Arial"/>
          <w:szCs w:val="21"/>
        </w:rPr>
        <w:t>l</w:t>
      </w:r>
      <w:r w:rsidRPr="6F7581A8">
        <w:rPr>
          <w:rFonts w:eastAsia="Arial" w:cs="Arial"/>
          <w:szCs w:val="21"/>
        </w:rPr>
        <w:t>ong COVID.</w:t>
      </w:r>
    </w:p>
    <w:p w14:paraId="615A3D40" w14:textId="7A374283" w:rsidR="00D86B3F" w:rsidRPr="00CD1A86" w:rsidRDefault="00365119" w:rsidP="00365119">
      <w:pPr>
        <w:pStyle w:val="Heading1"/>
      </w:pPr>
      <w:bookmarkStart w:id="3" w:name="_Toc146809950"/>
      <w:r>
        <w:t>Agency Information Management System (AIMS)</w:t>
      </w:r>
      <w:bookmarkEnd w:id="3"/>
    </w:p>
    <w:p w14:paraId="47C43431" w14:textId="337B900B" w:rsidR="597BCB2C" w:rsidRDefault="597BCB2C" w:rsidP="547E1F0E">
      <w:pPr>
        <w:pStyle w:val="Heading2"/>
      </w:pPr>
      <w:r>
        <w:t xml:space="preserve"> </w:t>
      </w:r>
      <w:bookmarkStart w:id="4" w:name="_Toc146809951"/>
      <w:r w:rsidRPr="00EE1454">
        <w:t>COVID-19 Daily Capacity and Occupancy Register</w:t>
      </w:r>
      <w:bookmarkEnd w:id="4"/>
      <w:r>
        <w:t xml:space="preserve"> </w:t>
      </w:r>
      <w:r>
        <w:tab/>
      </w:r>
    </w:p>
    <w:p w14:paraId="415201AE" w14:textId="0011868B" w:rsidR="10846331" w:rsidRDefault="42E75678" w:rsidP="547E1F0E">
      <w:pPr>
        <w:pStyle w:val="Body"/>
      </w:pPr>
      <w:r>
        <w:t xml:space="preserve">Effective from data reported for 1 October 2023, health services no longer need to report data in </w:t>
      </w:r>
      <w:r w:rsidR="1666C773">
        <w:t xml:space="preserve">any of </w:t>
      </w:r>
      <w:r>
        <w:t xml:space="preserve">the Staff Capacity fields on the Daily Capacity and Occupancy Register. </w:t>
      </w:r>
      <w:r w:rsidR="4E2F1D38">
        <w:t xml:space="preserve">Health services should report zero (0) in </w:t>
      </w:r>
      <w:r w:rsidR="4783FF66">
        <w:t xml:space="preserve">each of the Staff Capacity </w:t>
      </w:r>
      <w:r w:rsidR="4E2F1D38">
        <w:t>data fields when reporting data for 1 October 2023 and future dates. Advice will be released when the webform has been updated to remove these fields.</w:t>
      </w:r>
    </w:p>
    <w:p w14:paraId="5528F23F" w14:textId="094181AB" w:rsidR="4E2F1D38" w:rsidRDefault="4E2F1D38" w:rsidP="547E1F0E">
      <w:pPr>
        <w:pStyle w:val="Body"/>
      </w:pPr>
      <w:r>
        <w:t>There are no other changes to this reporting. Data continues to be required for each data, and can be reported the following day, or by 1pm each Monday for the preceding week (Monday to Sunday).</w:t>
      </w:r>
      <w:r w:rsidR="00D24550">
        <w:t xml:space="preserve"> </w:t>
      </w:r>
      <w:r>
        <w:t xml:space="preserve">Questions about this reporting should be directed to the </w:t>
      </w:r>
      <w:hyperlink r:id="rId20">
        <w:r w:rsidRPr="547E1F0E">
          <w:rPr>
            <w:rStyle w:val="Hyperlink"/>
          </w:rPr>
          <w:t>HDSS HelpDesk</w:t>
        </w:r>
      </w:hyperlink>
      <w:r>
        <w:t xml:space="preserve"> &lt;hdss.helpdesk@health.vic.gov.au&gt;</w:t>
      </w:r>
    </w:p>
    <w:p w14:paraId="14D0AFC1" w14:textId="77777777" w:rsidR="00AA5026" w:rsidRDefault="00AA5026" w:rsidP="00AA5026">
      <w:pPr>
        <w:pStyle w:val="Heading1"/>
      </w:pPr>
      <w:bookmarkStart w:id="5" w:name="_Toc146809952"/>
      <w:r>
        <w:lastRenderedPageBreak/>
        <w:t>Victorian Integrated Non-Admitted Health Minimum Data Set (VINAH MDS)</w:t>
      </w:r>
      <w:bookmarkEnd w:id="5"/>
    </w:p>
    <w:p w14:paraId="33785815" w14:textId="77777777" w:rsidR="00AA5026" w:rsidRDefault="00AA5026" w:rsidP="00AA5026">
      <w:pPr>
        <w:pStyle w:val="Heading2"/>
        <w:ind w:left="720"/>
      </w:pPr>
      <w:bookmarkStart w:id="6" w:name="_Toc146809953"/>
      <w:r>
        <w:t>Corrections/Updates to the VINAH MDS manual 2023-24</w:t>
      </w:r>
      <w:bookmarkEnd w:id="6"/>
      <w:r>
        <w:t xml:space="preserve">   </w:t>
      </w:r>
    </w:p>
    <w:p w14:paraId="6144F700" w14:textId="2431D1C0" w:rsidR="009E66F6" w:rsidRDefault="009E66F6" w:rsidP="009E66F6">
      <w:pPr>
        <w:pStyle w:val="Heading3"/>
        <w:rPr>
          <w:rFonts w:eastAsia="Arial" w:cs="Arial"/>
        </w:rPr>
      </w:pPr>
      <w:r w:rsidRPr="4714F646">
        <w:rPr>
          <w:rFonts w:eastAsia="Arial" w:cs="Arial"/>
        </w:rPr>
        <w:t xml:space="preserve">VINAH </w:t>
      </w:r>
      <w:r>
        <w:rPr>
          <w:rFonts w:eastAsia="Arial" w:cs="Arial"/>
        </w:rPr>
        <w:t xml:space="preserve">section 3 </w:t>
      </w:r>
      <w:r w:rsidR="00C355C7">
        <w:rPr>
          <w:rFonts w:eastAsia="Arial" w:cs="Arial"/>
        </w:rPr>
        <w:t>Data elements</w:t>
      </w:r>
    </w:p>
    <w:p w14:paraId="2DC4A613" w14:textId="259E5382" w:rsidR="009E66F6" w:rsidRDefault="005336B1" w:rsidP="009E66F6">
      <w:pPr>
        <w:pStyle w:val="Heading3"/>
      </w:pPr>
      <w:r>
        <w:t>Patient/Client Prior Identifier</w:t>
      </w:r>
    </w:p>
    <w:tbl>
      <w:tblPr>
        <w:tblStyle w:val="TableGrid"/>
        <w:tblW w:w="10343" w:type="dxa"/>
        <w:tblBorders>
          <w:insideH w:val="none" w:sz="0" w:space="0" w:color="auto"/>
        </w:tblBorders>
        <w:tblLook w:val="0620" w:firstRow="1" w:lastRow="0" w:firstColumn="0" w:lastColumn="0" w:noHBand="1" w:noVBand="1"/>
      </w:tblPr>
      <w:tblGrid>
        <w:gridCol w:w="2127"/>
        <w:gridCol w:w="8216"/>
      </w:tblGrid>
      <w:tr w:rsidR="00F43D5B" w:rsidRPr="008B125C" w14:paraId="166C2BD0" w14:textId="77777777" w:rsidTr="00871990">
        <w:tc>
          <w:tcPr>
            <w:tcW w:w="2127" w:type="dxa"/>
          </w:tcPr>
          <w:p w14:paraId="0C29717A" w14:textId="77777777" w:rsidR="00F43D5B" w:rsidRPr="008B125C" w:rsidRDefault="00F43D5B" w:rsidP="00AA5026">
            <w:pPr>
              <w:pStyle w:val="DHHStabletext"/>
              <w:rPr>
                <w:b/>
                <w:bCs/>
                <w:szCs w:val="21"/>
              </w:rPr>
            </w:pPr>
            <w:r w:rsidRPr="008B125C">
              <w:rPr>
                <w:b/>
                <w:bCs/>
                <w:szCs w:val="21"/>
              </w:rPr>
              <w:t>Definition</w:t>
            </w:r>
          </w:p>
        </w:tc>
        <w:tc>
          <w:tcPr>
            <w:tcW w:w="8216" w:type="dxa"/>
          </w:tcPr>
          <w:p w14:paraId="2CF30846" w14:textId="77777777" w:rsidR="00F43D5B" w:rsidRPr="008B125C" w:rsidRDefault="00F43D5B" w:rsidP="00AA5026">
            <w:pPr>
              <w:pStyle w:val="DHHStabletext"/>
              <w:rPr>
                <w:szCs w:val="21"/>
              </w:rPr>
            </w:pPr>
            <w:r w:rsidRPr="008B125C">
              <w:rPr>
                <w:szCs w:val="21"/>
              </w:rPr>
              <w:t>The mode of provision of the service during the contact.</w:t>
            </w:r>
          </w:p>
          <w:p w14:paraId="02912CB1" w14:textId="770D2E4D" w:rsidR="00F43D5B" w:rsidRPr="008B125C" w:rsidRDefault="00F43D5B" w:rsidP="00AA5026">
            <w:pPr>
              <w:pStyle w:val="DHHStabletext"/>
              <w:rPr>
                <w:b/>
                <w:bCs/>
                <w:szCs w:val="21"/>
              </w:rPr>
            </w:pPr>
            <w:r w:rsidRPr="008B125C">
              <w:rPr>
                <w:i/>
                <w:iCs/>
                <w:szCs w:val="21"/>
              </w:rPr>
              <w:tab/>
            </w:r>
            <w:r w:rsidRPr="008B125C">
              <w:rPr>
                <w:i/>
                <w:iCs/>
                <w:szCs w:val="21"/>
              </w:rPr>
              <w:tab/>
            </w:r>
            <w:r w:rsidRPr="008B125C">
              <w:rPr>
                <w:i/>
                <w:iCs/>
                <w:szCs w:val="21"/>
              </w:rPr>
              <w:tab/>
            </w:r>
            <w:r w:rsidRPr="008B125C">
              <w:rPr>
                <w:b/>
                <w:bCs/>
                <w:i/>
                <w:iCs/>
                <w:szCs w:val="21"/>
              </w:rPr>
              <w:t>Repeats:</w:t>
            </w:r>
            <w:r w:rsidRPr="008B125C">
              <w:rPr>
                <w:b/>
                <w:bCs/>
                <w:i/>
                <w:iCs/>
                <w:szCs w:val="21"/>
              </w:rPr>
              <w:tab/>
            </w:r>
            <w:r w:rsidRPr="008B125C">
              <w:rPr>
                <w:b/>
                <w:bCs/>
                <w:szCs w:val="21"/>
              </w:rPr>
              <w:t>Min.</w:t>
            </w:r>
            <w:r w:rsidRPr="008B125C">
              <w:rPr>
                <w:b/>
                <w:bCs/>
                <w:szCs w:val="21"/>
              </w:rPr>
              <w:tab/>
              <w:t>Max.</w:t>
            </w:r>
            <w:r w:rsidRPr="008B125C">
              <w:rPr>
                <w:b/>
                <w:bCs/>
                <w:szCs w:val="21"/>
              </w:rPr>
              <w:tab/>
              <w:t xml:space="preserve">    Duplicate</w:t>
            </w:r>
          </w:p>
        </w:tc>
      </w:tr>
      <w:tr w:rsidR="00F43D5B" w:rsidRPr="008B125C" w14:paraId="441F8DD1" w14:textId="77777777" w:rsidTr="00871990">
        <w:trPr>
          <w:trHeight w:val="589"/>
        </w:trPr>
        <w:tc>
          <w:tcPr>
            <w:tcW w:w="2127" w:type="dxa"/>
          </w:tcPr>
          <w:p w14:paraId="4ED9962B" w14:textId="77777777" w:rsidR="00F43D5B" w:rsidRPr="008B125C" w:rsidRDefault="00F43D5B" w:rsidP="00AA5026">
            <w:pPr>
              <w:pStyle w:val="DHHStabletext"/>
              <w:spacing w:before="0" w:after="0" w:line="276" w:lineRule="auto"/>
              <w:rPr>
                <w:b/>
                <w:bCs/>
                <w:szCs w:val="21"/>
              </w:rPr>
            </w:pPr>
            <w:r w:rsidRPr="008B125C">
              <w:rPr>
                <w:b/>
                <w:bCs/>
                <w:szCs w:val="21"/>
              </w:rPr>
              <w:t>Form</w:t>
            </w:r>
          </w:p>
        </w:tc>
        <w:tc>
          <w:tcPr>
            <w:tcW w:w="8216" w:type="dxa"/>
          </w:tcPr>
          <w:p w14:paraId="0C62C4AB" w14:textId="1D729F84" w:rsidR="00F43D5B" w:rsidRPr="008B125C" w:rsidRDefault="00F43D5B" w:rsidP="00AA5026">
            <w:pPr>
              <w:pStyle w:val="DHHStabletext"/>
              <w:spacing w:before="0" w:after="0" w:line="276" w:lineRule="auto"/>
              <w:rPr>
                <w:szCs w:val="21"/>
              </w:rPr>
            </w:pPr>
            <w:r w:rsidRPr="002D4FD1">
              <w:rPr>
                <w:strike/>
                <w:szCs w:val="21"/>
              </w:rPr>
              <w:t>Repeatable</w:t>
            </w:r>
            <w:r w:rsidRPr="008B125C">
              <w:rPr>
                <w:szCs w:val="21"/>
              </w:rPr>
              <w:t xml:space="preserve"> Identifier</w:t>
            </w:r>
            <w:r w:rsidRPr="008B125C">
              <w:rPr>
                <w:szCs w:val="21"/>
              </w:rPr>
              <w:tab/>
            </w:r>
            <w:r w:rsidRPr="008B125C">
              <w:rPr>
                <w:szCs w:val="21"/>
              </w:rPr>
              <w:tab/>
            </w:r>
            <w:r w:rsidRPr="008B125C">
              <w:rPr>
                <w:szCs w:val="21"/>
              </w:rPr>
              <w:tab/>
              <w:t>1</w:t>
            </w:r>
            <w:r w:rsidRPr="008B125C">
              <w:rPr>
                <w:szCs w:val="21"/>
              </w:rPr>
              <w:tab/>
            </w:r>
            <w:r w:rsidRPr="002D4FD1">
              <w:rPr>
                <w:strike/>
                <w:szCs w:val="21"/>
              </w:rPr>
              <w:t>No limit</w:t>
            </w:r>
            <w:r w:rsidRPr="002D4FD1">
              <w:rPr>
                <w:szCs w:val="21"/>
              </w:rPr>
              <w:t xml:space="preserve"> </w:t>
            </w:r>
            <w:r w:rsidR="003C5C9C">
              <w:rPr>
                <w:szCs w:val="21"/>
              </w:rPr>
              <w:t>1</w:t>
            </w:r>
            <w:r w:rsidRPr="002D4FD1">
              <w:rPr>
                <w:szCs w:val="21"/>
              </w:rPr>
              <w:t xml:space="preserve"> </w:t>
            </w:r>
            <w:r w:rsidRPr="002D4FD1">
              <w:rPr>
                <w:strike/>
                <w:szCs w:val="21"/>
              </w:rPr>
              <w:t xml:space="preserve">  Not allowed</w:t>
            </w:r>
            <w:r w:rsidR="003C5C9C">
              <w:rPr>
                <w:strike/>
                <w:szCs w:val="21"/>
              </w:rPr>
              <w:t xml:space="preserve"> </w:t>
            </w:r>
            <w:r w:rsidR="003C5C9C" w:rsidRPr="003C5C9C">
              <w:rPr>
                <w:szCs w:val="21"/>
              </w:rPr>
              <w:t xml:space="preserve">Not </w:t>
            </w:r>
            <w:r w:rsidR="003C5C9C">
              <w:rPr>
                <w:szCs w:val="21"/>
              </w:rPr>
              <w:t>a</w:t>
            </w:r>
            <w:r w:rsidR="003C5C9C" w:rsidRPr="003C5C9C">
              <w:rPr>
                <w:szCs w:val="21"/>
              </w:rPr>
              <w:t>pplicable</w:t>
            </w:r>
          </w:p>
        </w:tc>
      </w:tr>
    </w:tbl>
    <w:p w14:paraId="18A76CE9" w14:textId="77777777" w:rsidR="0020338A" w:rsidRDefault="0020338A" w:rsidP="005336B1">
      <w:pPr>
        <w:pStyle w:val="Body"/>
      </w:pPr>
    </w:p>
    <w:p w14:paraId="0C224452" w14:textId="746F1D0D" w:rsidR="00E869FD" w:rsidRDefault="006651B2" w:rsidP="00CB7920">
      <w:pPr>
        <w:pStyle w:val="Heading3"/>
      </w:pPr>
      <w:r>
        <w:t>VINAH section 5c – HL7 reference and implementation guide</w:t>
      </w:r>
      <w:r w:rsidR="00B76EF5">
        <w:tab/>
      </w:r>
      <w:r w:rsidR="00B76EF5">
        <w:tab/>
      </w:r>
    </w:p>
    <w:p w14:paraId="4B6E6A15" w14:textId="6F11777F" w:rsidR="006651B2" w:rsidRDefault="006651B2" w:rsidP="0082748E">
      <w:pPr>
        <w:pStyle w:val="Heading3"/>
      </w:pPr>
      <w:r>
        <w:t>Segment MRG</w:t>
      </w:r>
    </w:p>
    <w:tbl>
      <w:tblPr>
        <w:tblStyle w:val="TableGrid"/>
        <w:tblW w:w="10044" w:type="dxa"/>
        <w:tblLayout w:type="fixed"/>
        <w:tblLook w:val="0620" w:firstRow="1" w:lastRow="0" w:firstColumn="0" w:lastColumn="0" w:noHBand="1" w:noVBand="1"/>
      </w:tblPr>
      <w:tblGrid>
        <w:gridCol w:w="540"/>
        <w:gridCol w:w="2416"/>
        <w:gridCol w:w="1068"/>
        <w:gridCol w:w="1170"/>
        <w:gridCol w:w="1057"/>
        <w:gridCol w:w="1263"/>
        <w:gridCol w:w="1098"/>
        <w:gridCol w:w="1432"/>
      </w:tblGrid>
      <w:tr w:rsidR="006651B2" w:rsidRPr="00093EC5" w14:paraId="787CB164" w14:textId="77777777" w:rsidTr="00AA5026">
        <w:trPr>
          <w:trHeight w:val="501"/>
        </w:trPr>
        <w:tc>
          <w:tcPr>
            <w:tcW w:w="540" w:type="dxa"/>
          </w:tcPr>
          <w:p w14:paraId="65E88AAF" w14:textId="77777777" w:rsidR="006651B2" w:rsidRPr="00093EC5" w:rsidRDefault="006651B2" w:rsidP="00AA5026">
            <w:pPr>
              <w:pStyle w:val="DHHSbody"/>
              <w:spacing w:line="280" w:lineRule="atLeast"/>
            </w:pPr>
          </w:p>
        </w:tc>
        <w:tc>
          <w:tcPr>
            <w:tcW w:w="2416" w:type="dxa"/>
          </w:tcPr>
          <w:p w14:paraId="251D3A5C" w14:textId="77777777" w:rsidR="006651B2" w:rsidRPr="00093EC5" w:rsidRDefault="006651B2" w:rsidP="00AA5026">
            <w:pPr>
              <w:pStyle w:val="Tablecolhead"/>
              <w:spacing w:after="120" w:line="280" w:lineRule="atLeast"/>
              <w:rPr>
                <w:sz w:val="20"/>
              </w:rPr>
            </w:pPr>
            <w:r w:rsidRPr="00093EC5">
              <w:rPr>
                <w:sz w:val="20"/>
              </w:rPr>
              <w:t>Name</w:t>
            </w:r>
          </w:p>
        </w:tc>
        <w:tc>
          <w:tcPr>
            <w:tcW w:w="1068" w:type="dxa"/>
          </w:tcPr>
          <w:p w14:paraId="6D54ACA4" w14:textId="77777777" w:rsidR="006651B2" w:rsidRPr="00093EC5" w:rsidRDefault="006651B2" w:rsidP="00AA5026">
            <w:pPr>
              <w:pStyle w:val="Tablecolhead"/>
              <w:spacing w:after="120" w:line="280" w:lineRule="atLeast"/>
              <w:rPr>
                <w:sz w:val="20"/>
              </w:rPr>
            </w:pPr>
            <w:r w:rsidRPr="00093EC5">
              <w:rPr>
                <w:sz w:val="20"/>
              </w:rPr>
              <w:t>Data type</w:t>
            </w:r>
          </w:p>
        </w:tc>
        <w:tc>
          <w:tcPr>
            <w:tcW w:w="1170" w:type="dxa"/>
          </w:tcPr>
          <w:p w14:paraId="64700BE2" w14:textId="77777777" w:rsidR="006651B2" w:rsidRPr="00093EC5" w:rsidRDefault="006651B2" w:rsidP="00AA5026">
            <w:pPr>
              <w:pStyle w:val="Tablecolhead"/>
              <w:spacing w:after="120" w:line="280" w:lineRule="atLeast"/>
              <w:rPr>
                <w:sz w:val="20"/>
              </w:rPr>
            </w:pPr>
            <w:r w:rsidRPr="00093EC5">
              <w:rPr>
                <w:sz w:val="20"/>
              </w:rPr>
              <w:t>Required</w:t>
            </w:r>
          </w:p>
        </w:tc>
        <w:tc>
          <w:tcPr>
            <w:tcW w:w="1057" w:type="dxa"/>
          </w:tcPr>
          <w:p w14:paraId="3984C421" w14:textId="77777777" w:rsidR="006651B2" w:rsidRPr="00093EC5" w:rsidRDefault="006651B2" w:rsidP="00AA5026">
            <w:pPr>
              <w:pStyle w:val="Tablecolhead"/>
              <w:spacing w:after="120" w:line="280" w:lineRule="atLeast"/>
              <w:rPr>
                <w:sz w:val="20"/>
              </w:rPr>
            </w:pPr>
            <w:r w:rsidRPr="00093EC5">
              <w:rPr>
                <w:sz w:val="20"/>
              </w:rPr>
              <w:t>Length</w:t>
            </w:r>
          </w:p>
        </w:tc>
        <w:tc>
          <w:tcPr>
            <w:tcW w:w="1263" w:type="dxa"/>
          </w:tcPr>
          <w:p w14:paraId="3564F676" w14:textId="77777777" w:rsidR="006651B2" w:rsidRPr="00093EC5" w:rsidRDefault="006651B2" w:rsidP="00AA5026">
            <w:pPr>
              <w:pStyle w:val="Tablecolhead"/>
              <w:spacing w:after="120" w:line="280" w:lineRule="atLeast"/>
              <w:rPr>
                <w:sz w:val="20"/>
              </w:rPr>
            </w:pPr>
            <w:r w:rsidRPr="00093EC5">
              <w:rPr>
                <w:sz w:val="20"/>
              </w:rPr>
              <w:t>Cardinality</w:t>
            </w:r>
          </w:p>
        </w:tc>
        <w:tc>
          <w:tcPr>
            <w:tcW w:w="1098" w:type="dxa"/>
          </w:tcPr>
          <w:p w14:paraId="7D4FE9DA" w14:textId="77777777" w:rsidR="006651B2" w:rsidRPr="00093EC5" w:rsidRDefault="006651B2" w:rsidP="00AA5026">
            <w:pPr>
              <w:pStyle w:val="Tablecolhead"/>
              <w:spacing w:after="120" w:line="280" w:lineRule="atLeast"/>
              <w:rPr>
                <w:sz w:val="20"/>
              </w:rPr>
            </w:pPr>
            <w:r w:rsidRPr="00093EC5">
              <w:rPr>
                <w:sz w:val="20"/>
              </w:rPr>
              <w:t>Fixed value</w:t>
            </w:r>
          </w:p>
        </w:tc>
        <w:tc>
          <w:tcPr>
            <w:tcW w:w="1432" w:type="dxa"/>
          </w:tcPr>
          <w:p w14:paraId="7DCB39FE" w14:textId="77777777" w:rsidR="006651B2" w:rsidRPr="00093EC5" w:rsidRDefault="006651B2" w:rsidP="00AA5026">
            <w:pPr>
              <w:pStyle w:val="Tablecolhead"/>
              <w:spacing w:after="120" w:line="280" w:lineRule="atLeast"/>
              <w:rPr>
                <w:sz w:val="20"/>
              </w:rPr>
            </w:pPr>
            <w:r w:rsidRPr="00093EC5">
              <w:rPr>
                <w:sz w:val="20"/>
              </w:rPr>
              <w:t>Validation table</w:t>
            </w:r>
          </w:p>
        </w:tc>
      </w:tr>
      <w:tr w:rsidR="006651B2" w:rsidRPr="00093EC5" w14:paraId="21A21E73" w14:textId="77777777" w:rsidTr="00AA5026">
        <w:trPr>
          <w:trHeight w:val="309"/>
        </w:trPr>
        <w:tc>
          <w:tcPr>
            <w:tcW w:w="540" w:type="dxa"/>
          </w:tcPr>
          <w:p w14:paraId="62AE4DBA" w14:textId="77777777" w:rsidR="006651B2" w:rsidRPr="00093EC5" w:rsidRDefault="006651B2" w:rsidP="00AA5026">
            <w:pPr>
              <w:pStyle w:val="Tabletext"/>
              <w:spacing w:after="120" w:line="280" w:lineRule="atLeast"/>
              <w:rPr>
                <w:sz w:val="20"/>
              </w:rPr>
            </w:pPr>
            <w:r w:rsidRPr="00093EC5">
              <w:rPr>
                <w:sz w:val="20"/>
              </w:rPr>
              <w:t>1</w:t>
            </w:r>
          </w:p>
        </w:tc>
        <w:tc>
          <w:tcPr>
            <w:tcW w:w="2416" w:type="dxa"/>
          </w:tcPr>
          <w:p w14:paraId="53E8B0E9" w14:textId="77777777" w:rsidR="006651B2" w:rsidRPr="00093EC5" w:rsidRDefault="006651B2" w:rsidP="00AA5026">
            <w:pPr>
              <w:pStyle w:val="Tabletext"/>
              <w:spacing w:after="120" w:line="280" w:lineRule="atLeast"/>
              <w:rPr>
                <w:sz w:val="20"/>
              </w:rPr>
            </w:pPr>
            <w:proofErr w:type="spellStart"/>
            <w:r w:rsidRPr="00093EC5">
              <w:rPr>
                <w:sz w:val="20"/>
              </w:rPr>
              <w:t>PriorPatientIdentifierList</w:t>
            </w:r>
            <w:proofErr w:type="spellEnd"/>
          </w:p>
        </w:tc>
        <w:tc>
          <w:tcPr>
            <w:tcW w:w="1068" w:type="dxa"/>
          </w:tcPr>
          <w:p w14:paraId="20D7BA68" w14:textId="77777777" w:rsidR="006651B2" w:rsidRPr="00093EC5" w:rsidRDefault="006651B2" w:rsidP="00AA5026">
            <w:pPr>
              <w:pStyle w:val="Tabletext"/>
              <w:spacing w:after="120" w:line="280" w:lineRule="atLeast"/>
              <w:rPr>
                <w:sz w:val="20"/>
              </w:rPr>
            </w:pPr>
            <w:r w:rsidRPr="00093EC5">
              <w:rPr>
                <w:sz w:val="20"/>
              </w:rPr>
              <w:t>CX</w:t>
            </w:r>
          </w:p>
        </w:tc>
        <w:tc>
          <w:tcPr>
            <w:tcW w:w="1170" w:type="dxa"/>
          </w:tcPr>
          <w:p w14:paraId="0F16E081" w14:textId="77777777" w:rsidR="006651B2" w:rsidRPr="00093EC5" w:rsidRDefault="006651B2" w:rsidP="00AA5026">
            <w:pPr>
              <w:pStyle w:val="Tabletext"/>
              <w:spacing w:after="120" w:line="280" w:lineRule="atLeast"/>
              <w:rPr>
                <w:sz w:val="20"/>
              </w:rPr>
            </w:pPr>
            <w:r w:rsidRPr="00093EC5">
              <w:rPr>
                <w:sz w:val="20"/>
              </w:rPr>
              <w:t>Required</w:t>
            </w:r>
          </w:p>
        </w:tc>
        <w:tc>
          <w:tcPr>
            <w:tcW w:w="1057" w:type="dxa"/>
          </w:tcPr>
          <w:p w14:paraId="7BAF7B98" w14:textId="77777777" w:rsidR="006651B2" w:rsidRPr="00093EC5" w:rsidRDefault="006651B2" w:rsidP="00AA5026">
            <w:pPr>
              <w:pStyle w:val="Tabletext"/>
              <w:spacing w:after="120" w:line="280" w:lineRule="atLeast"/>
              <w:rPr>
                <w:sz w:val="20"/>
              </w:rPr>
            </w:pPr>
            <w:r w:rsidRPr="00093EC5">
              <w:rPr>
                <w:sz w:val="20"/>
              </w:rPr>
              <w:t>0.   .250</w:t>
            </w:r>
          </w:p>
        </w:tc>
        <w:tc>
          <w:tcPr>
            <w:tcW w:w="1263" w:type="dxa"/>
          </w:tcPr>
          <w:p w14:paraId="1625620B" w14:textId="77777777" w:rsidR="006651B2" w:rsidRPr="00093EC5" w:rsidRDefault="006651B2" w:rsidP="00AA5026">
            <w:pPr>
              <w:pStyle w:val="Tabletext"/>
              <w:spacing w:after="120" w:line="280" w:lineRule="atLeast"/>
              <w:rPr>
                <w:sz w:val="20"/>
              </w:rPr>
            </w:pPr>
            <w:r w:rsidRPr="00093EC5">
              <w:rPr>
                <w:sz w:val="20"/>
              </w:rPr>
              <w:t>1.   .</w:t>
            </w:r>
            <w:r w:rsidRPr="00A20870">
              <w:rPr>
                <w:strike/>
                <w:sz w:val="20"/>
              </w:rPr>
              <w:t>5</w:t>
            </w:r>
            <w:r w:rsidRPr="00A20870">
              <w:rPr>
                <w:sz w:val="20"/>
              </w:rPr>
              <w:t>1</w:t>
            </w:r>
          </w:p>
        </w:tc>
        <w:tc>
          <w:tcPr>
            <w:tcW w:w="1098" w:type="dxa"/>
          </w:tcPr>
          <w:p w14:paraId="332F0229" w14:textId="77777777" w:rsidR="006651B2" w:rsidRPr="00093EC5" w:rsidRDefault="006651B2" w:rsidP="00AA5026">
            <w:pPr>
              <w:pStyle w:val="Tabletext"/>
              <w:spacing w:after="120" w:line="280" w:lineRule="atLeast"/>
              <w:rPr>
                <w:sz w:val="20"/>
              </w:rPr>
            </w:pPr>
          </w:p>
        </w:tc>
        <w:tc>
          <w:tcPr>
            <w:tcW w:w="1432" w:type="dxa"/>
          </w:tcPr>
          <w:p w14:paraId="2D72A148" w14:textId="77777777" w:rsidR="006651B2" w:rsidRPr="00093EC5" w:rsidRDefault="006651B2" w:rsidP="00AA5026">
            <w:pPr>
              <w:pStyle w:val="Tabletext"/>
              <w:spacing w:after="120" w:line="280" w:lineRule="atLeast"/>
              <w:rPr>
                <w:sz w:val="20"/>
              </w:rPr>
            </w:pPr>
          </w:p>
        </w:tc>
      </w:tr>
    </w:tbl>
    <w:p w14:paraId="4D4E4BAC" w14:textId="77777777" w:rsidR="003336AA" w:rsidRPr="003336AA" w:rsidRDefault="003336AA" w:rsidP="003336AA">
      <w:pPr>
        <w:pStyle w:val="Body"/>
      </w:pPr>
    </w:p>
    <w:p w14:paraId="1A493A1C" w14:textId="5EEF67F0" w:rsidR="00557C5A" w:rsidRDefault="00557C5A" w:rsidP="00A07A8D">
      <w:pPr>
        <w:pStyle w:val="Heading2"/>
        <w:numPr>
          <w:ilvl w:val="0"/>
          <w:numId w:val="0"/>
        </w:numPr>
      </w:pPr>
    </w:p>
    <w:p w14:paraId="2BC33439" w14:textId="77777777" w:rsidR="00BE194B" w:rsidRPr="00BE194B" w:rsidRDefault="00BE194B" w:rsidP="00BE194B">
      <w:pPr>
        <w:pStyle w:val="Body"/>
      </w:pPr>
    </w:p>
    <w:p w14:paraId="6A8EBB94" w14:textId="2018D927" w:rsidR="00557C5A" w:rsidRDefault="00557C5A">
      <w:pPr>
        <w:spacing w:after="0" w:line="240" w:lineRule="auto"/>
        <w:rPr>
          <w:rFonts w:eastAsia="MS Gothic" w:cs="Arial"/>
          <w:bCs/>
          <w:color w:val="53565A"/>
          <w:kern w:val="32"/>
          <w:sz w:val="40"/>
          <w:szCs w:val="40"/>
        </w:rPr>
      </w:pPr>
      <w:r>
        <w:rPr>
          <w:rFonts w:eastAsia="MS Gothic" w:cs="Arial"/>
          <w:bCs/>
          <w:color w:val="53565A"/>
          <w:kern w:val="32"/>
          <w:sz w:val="40"/>
          <w:szCs w:val="40"/>
        </w:rPr>
        <w:br w:type="page"/>
      </w:r>
    </w:p>
    <w:p w14:paraId="4501443F" w14:textId="744A89A0" w:rsidR="009A244B" w:rsidRPr="009A244B" w:rsidRDefault="009A244B" w:rsidP="009A244B">
      <w:pPr>
        <w:keepNext/>
        <w:keepLines/>
        <w:spacing w:before="320" w:after="200" w:line="440" w:lineRule="atLeast"/>
        <w:outlineLvl w:val="0"/>
        <w:rPr>
          <w:rFonts w:eastAsia="MS Gothic" w:cs="Arial"/>
          <w:bCs/>
          <w:color w:val="53565A"/>
          <w:kern w:val="32"/>
          <w:sz w:val="40"/>
          <w:szCs w:val="40"/>
        </w:rPr>
      </w:pPr>
      <w:r w:rsidRPr="009A244B">
        <w:rPr>
          <w:rFonts w:eastAsia="MS Gothic" w:cs="Arial"/>
          <w:bCs/>
          <w:color w:val="53565A"/>
          <w:kern w:val="32"/>
          <w:sz w:val="40"/>
          <w:szCs w:val="40"/>
        </w:rPr>
        <w:lastRenderedPageBreak/>
        <w:t>Contacts</w:t>
      </w:r>
      <w:bookmarkStart w:id="7" w:name="_Hlk37240926"/>
      <w:bookmarkEnd w:id="0"/>
    </w:p>
    <w:p w14:paraId="5CA3F56F" w14:textId="77777777" w:rsidR="009A244B" w:rsidRPr="009A244B" w:rsidRDefault="009A244B" w:rsidP="00BE194B">
      <w:pPr>
        <w:pStyle w:val="Body"/>
      </w:pPr>
      <w:r w:rsidRPr="009A244B">
        <w:t>The Data Collections unit manages several Victorian health data collections including:</w:t>
      </w:r>
    </w:p>
    <w:p w14:paraId="190B8748" w14:textId="77777777" w:rsidR="009A244B" w:rsidRPr="009A244B" w:rsidRDefault="009A244B" w:rsidP="00270B4B">
      <w:pPr>
        <w:pStyle w:val="Bullet1"/>
        <w:numPr>
          <w:ilvl w:val="0"/>
          <w:numId w:val="21"/>
        </w:numPr>
      </w:pPr>
      <w:r w:rsidRPr="009A244B">
        <w:t>Victorian Admitted Episodes Dataset (VAED)</w:t>
      </w:r>
    </w:p>
    <w:p w14:paraId="6A519478" w14:textId="77777777" w:rsidR="009A244B" w:rsidRPr="009A244B" w:rsidRDefault="009A244B" w:rsidP="00270B4B">
      <w:pPr>
        <w:pStyle w:val="Bullet1"/>
        <w:numPr>
          <w:ilvl w:val="0"/>
          <w:numId w:val="21"/>
        </w:numPr>
      </w:pPr>
      <w:r w:rsidRPr="009A244B">
        <w:t>Victorian Emergency Minimum Dataset (VEMD)</w:t>
      </w:r>
    </w:p>
    <w:p w14:paraId="56B9AC17" w14:textId="77777777" w:rsidR="009A244B" w:rsidRPr="009A244B" w:rsidRDefault="009A244B" w:rsidP="00270B4B">
      <w:pPr>
        <w:pStyle w:val="Bullet1"/>
        <w:numPr>
          <w:ilvl w:val="0"/>
          <w:numId w:val="21"/>
        </w:numPr>
      </w:pPr>
      <w:r w:rsidRPr="009A244B">
        <w:t>Elective Surgery Information System (ESIS)</w:t>
      </w:r>
    </w:p>
    <w:p w14:paraId="2C0BC8CC" w14:textId="77777777" w:rsidR="009A244B" w:rsidRPr="009A244B" w:rsidRDefault="009A244B" w:rsidP="00270B4B">
      <w:pPr>
        <w:pStyle w:val="Bullet1"/>
        <w:numPr>
          <w:ilvl w:val="0"/>
          <w:numId w:val="21"/>
        </w:numPr>
      </w:pPr>
      <w:r w:rsidRPr="009A244B">
        <w:t>Agency Information Management System (AIMS)</w:t>
      </w:r>
    </w:p>
    <w:p w14:paraId="5B22F6CD" w14:textId="77777777" w:rsidR="009A244B" w:rsidRPr="009A244B" w:rsidRDefault="009A244B" w:rsidP="00270B4B">
      <w:pPr>
        <w:pStyle w:val="Bullet1"/>
        <w:numPr>
          <w:ilvl w:val="0"/>
          <w:numId w:val="21"/>
        </w:numPr>
      </w:pPr>
      <w:r w:rsidRPr="009A244B">
        <w:t>Victorian Integrated Non-Admitted Health Minimum Dataset (VINAH)</w:t>
      </w:r>
    </w:p>
    <w:p w14:paraId="5A67B633" w14:textId="77777777" w:rsidR="009A244B" w:rsidRPr="00BE194B" w:rsidRDefault="009A244B" w:rsidP="00BE194B">
      <w:pPr>
        <w:pStyle w:val="Bodyafterbullets"/>
      </w:pPr>
      <w:r w:rsidRPr="00BE194B">
        <w:t>The HDSS Bulletin is produced at intervals to provide:</w:t>
      </w:r>
    </w:p>
    <w:p w14:paraId="57C59878" w14:textId="77777777" w:rsidR="009A244B" w:rsidRPr="009A244B" w:rsidRDefault="009A244B" w:rsidP="00270B4B">
      <w:pPr>
        <w:pStyle w:val="Bullet1"/>
        <w:numPr>
          <w:ilvl w:val="0"/>
          <w:numId w:val="22"/>
        </w:numPr>
      </w:pPr>
      <w:r w:rsidRPr="009A244B">
        <w:t>answers to common questions recently directed to the HDSS help desk</w:t>
      </w:r>
    </w:p>
    <w:p w14:paraId="52771A8B" w14:textId="77777777" w:rsidR="009A244B" w:rsidRPr="009A244B" w:rsidRDefault="009A244B" w:rsidP="00270B4B">
      <w:pPr>
        <w:pStyle w:val="Bullet1"/>
        <w:numPr>
          <w:ilvl w:val="0"/>
          <w:numId w:val="22"/>
        </w:numPr>
      </w:pPr>
      <w:r w:rsidRPr="009A244B">
        <w:t>communication regarding the implementation of revisions to data collection specifications, including notification of amendments to specified data collection reference tables</w:t>
      </w:r>
    </w:p>
    <w:p w14:paraId="3E42365D" w14:textId="77777777" w:rsidR="009A244B" w:rsidRPr="009A244B" w:rsidRDefault="009A244B" w:rsidP="00270B4B">
      <w:pPr>
        <w:pStyle w:val="Bullet1"/>
        <w:numPr>
          <w:ilvl w:val="0"/>
          <w:numId w:val="22"/>
        </w:numPr>
      </w:pPr>
      <w:r w:rsidRPr="009A244B">
        <w:t>feedback on selected data quality studies undertaken</w:t>
      </w:r>
    </w:p>
    <w:p w14:paraId="0D2C6EE5" w14:textId="77777777" w:rsidR="009A244B" w:rsidRPr="009A244B" w:rsidRDefault="009A244B" w:rsidP="00270B4B">
      <w:pPr>
        <w:pStyle w:val="Bullet1"/>
        <w:numPr>
          <w:ilvl w:val="0"/>
          <w:numId w:val="22"/>
        </w:numPr>
      </w:pPr>
      <w:r w:rsidRPr="009A244B">
        <w:t>information on upcoming events</w:t>
      </w:r>
    </w:p>
    <w:p w14:paraId="7CA70A40" w14:textId="77777777" w:rsidR="009A244B" w:rsidRPr="00BE194B" w:rsidRDefault="009A244B" w:rsidP="00BE194B">
      <w:pPr>
        <w:pStyle w:val="Bodyafterbullets"/>
        <w:rPr>
          <w:rStyle w:val="Strong"/>
        </w:rPr>
      </w:pPr>
      <w:r w:rsidRPr="00BE194B">
        <w:rPr>
          <w:rStyle w:val="Strong"/>
        </w:rPr>
        <w:t>Website</w:t>
      </w:r>
    </w:p>
    <w:p w14:paraId="2F4128E5" w14:textId="64A97C4C" w:rsidR="009A244B" w:rsidRPr="009A244B" w:rsidRDefault="00263E27" w:rsidP="009A244B">
      <w:pPr>
        <w:rPr>
          <w:rFonts w:eastAsia="Times"/>
        </w:rPr>
      </w:pPr>
      <w:hyperlink r:id="rId21" w:history="1">
        <w:r w:rsidR="009A244B" w:rsidRPr="009A244B">
          <w:rPr>
            <w:rFonts w:eastAsia="Times"/>
            <w:color w:val="004C97"/>
            <w:u w:val="dotted"/>
          </w:rPr>
          <w:t>HDSS website</w:t>
        </w:r>
      </w:hyperlink>
      <w:r w:rsidR="009A244B" w:rsidRPr="009A244B">
        <w:rPr>
          <w:rFonts w:eastAsia="Times"/>
        </w:rPr>
        <w:t xml:space="preserve">  &lt;</w:t>
      </w:r>
      <w:r w:rsidR="004E12AE" w:rsidRPr="004E12AE">
        <w:rPr>
          <w:rFonts w:eastAsia="Times"/>
        </w:rPr>
        <w:t>https://www.health.vic.gov.au/data-reporting/health-data-standards-and-systems</w:t>
      </w:r>
      <w:r w:rsidR="009A244B" w:rsidRPr="009A244B">
        <w:rPr>
          <w:rFonts w:eastAsia="Times"/>
        </w:rPr>
        <w:t>&gt;</w:t>
      </w:r>
    </w:p>
    <w:p w14:paraId="71CAA58A" w14:textId="77777777" w:rsidR="009A244B" w:rsidRPr="009A244B" w:rsidRDefault="009A244B" w:rsidP="009A244B">
      <w:pPr>
        <w:rPr>
          <w:rFonts w:eastAsia="Times"/>
          <w:b/>
          <w:bCs/>
        </w:rPr>
      </w:pPr>
      <w:r w:rsidRPr="009A244B">
        <w:rPr>
          <w:rFonts w:eastAsia="Times"/>
          <w:b/>
          <w:bCs/>
        </w:rPr>
        <w:t xml:space="preserve">HDSS help desk </w:t>
      </w:r>
    </w:p>
    <w:p w14:paraId="063DA2DC" w14:textId="77777777" w:rsidR="009A244B" w:rsidRPr="009A244B" w:rsidRDefault="009A244B" w:rsidP="009A244B">
      <w:pPr>
        <w:rPr>
          <w:rFonts w:eastAsia="Times"/>
        </w:rPr>
      </w:pPr>
      <w:r w:rsidRPr="009A244B">
        <w:rPr>
          <w:rFonts w:eastAsia="Times"/>
        </w:rPr>
        <w:t>Enquiries regarding data collections and requests for standard reconciliation reports</w:t>
      </w:r>
    </w:p>
    <w:p w14:paraId="059D91FD" w14:textId="77777777" w:rsidR="009A244B" w:rsidRPr="009A244B" w:rsidRDefault="00263E27" w:rsidP="009A244B">
      <w:pPr>
        <w:rPr>
          <w:rFonts w:eastAsia="Times"/>
        </w:rPr>
      </w:pPr>
      <w:hyperlink r:id="rId22" w:history="1">
        <w:r w:rsidR="009A244B" w:rsidRPr="009A244B">
          <w:rPr>
            <w:rFonts w:eastAsia="Times"/>
            <w:color w:val="004C97"/>
            <w:u w:val="dotted"/>
          </w:rPr>
          <w:t>Email HDSS help desk</w:t>
        </w:r>
      </w:hyperlink>
      <w:r w:rsidR="009A244B" w:rsidRPr="009A244B">
        <w:rPr>
          <w:rFonts w:eastAsia="Times"/>
        </w:rPr>
        <w:t xml:space="preserve"> &lt;HDSS.helpdesk@health.vic.gov.au&gt;</w:t>
      </w:r>
    </w:p>
    <w:p w14:paraId="08F65601" w14:textId="77777777" w:rsidR="009A244B" w:rsidRPr="009A244B" w:rsidRDefault="009A244B" w:rsidP="009A244B">
      <w:pPr>
        <w:rPr>
          <w:rFonts w:eastAsia="Times"/>
          <w:b/>
          <w:bCs/>
        </w:rPr>
      </w:pPr>
      <w:r w:rsidRPr="009A244B">
        <w:rPr>
          <w:rFonts w:eastAsia="Times"/>
          <w:b/>
          <w:bCs/>
        </w:rPr>
        <w:t>Other Victorian health data requests</w:t>
      </w:r>
    </w:p>
    <w:p w14:paraId="6D4E1597" w14:textId="77777777" w:rsidR="009A244B" w:rsidRPr="009A244B" w:rsidRDefault="00263E27" w:rsidP="009A244B">
      <w:pPr>
        <w:rPr>
          <w:rFonts w:eastAsia="Times"/>
        </w:rPr>
      </w:pPr>
      <w:hyperlink r:id="rId23" w:history="1">
        <w:r w:rsidR="009A244B" w:rsidRPr="009A244B">
          <w:rPr>
            <w:rFonts w:eastAsia="Times"/>
            <w:color w:val="004C97"/>
            <w:u w:val="dotted"/>
          </w:rPr>
          <w:t>VAHI Data Request Hub</w:t>
        </w:r>
      </w:hyperlink>
      <w:r w:rsidR="009A244B" w:rsidRPr="009A244B">
        <w:rPr>
          <w:rFonts w:eastAsia="Times"/>
        </w:rPr>
        <w:t xml:space="preserve"> &lt; https://vahi.freshdesk.com/support/home&gt;</w:t>
      </w:r>
    </w:p>
    <w:p w14:paraId="5FE796F6" w14:textId="77777777" w:rsidR="009A244B" w:rsidRPr="009A244B" w:rsidRDefault="009A244B" w:rsidP="009A244B">
      <w:pPr>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9A244B" w:rsidRPr="009A244B" w14:paraId="795D3759" w14:textId="77777777" w:rsidTr="1C6F1198">
        <w:tc>
          <w:tcPr>
            <w:tcW w:w="10194" w:type="dxa"/>
          </w:tcPr>
          <w:p w14:paraId="529744B7" w14:textId="77777777" w:rsidR="009A244B" w:rsidRPr="009A244B" w:rsidRDefault="009A244B" w:rsidP="009A244B">
            <w:pPr>
              <w:spacing w:after="200" w:line="300" w:lineRule="atLeast"/>
              <w:rPr>
                <w:rFonts w:eastAsia="Times"/>
                <w:sz w:val="24"/>
                <w:szCs w:val="19"/>
              </w:rPr>
            </w:pPr>
            <w:r w:rsidRPr="009A244B">
              <w:rPr>
                <w:rFonts w:eastAsia="Times"/>
                <w:sz w:val="24"/>
                <w:szCs w:val="19"/>
              </w:rPr>
              <w:t xml:space="preserve">To receive this publication in another format </w:t>
            </w:r>
            <w:hyperlink r:id="rId24">
              <w:r w:rsidRPr="009A244B">
                <w:rPr>
                  <w:rFonts w:eastAsia="Times"/>
                  <w:color w:val="004C97"/>
                  <w:sz w:val="24"/>
                  <w:szCs w:val="19"/>
                  <w:u w:val="dotted"/>
                </w:rPr>
                <w:t>email HDSS help desk</w:t>
              </w:r>
            </w:hyperlink>
            <w:r w:rsidRPr="009A244B">
              <w:rPr>
                <w:rFonts w:eastAsia="Times"/>
                <w:sz w:val="24"/>
                <w:szCs w:val="19"/>
              </w:rPr>
              <w:t xml:space="preserve"> &lt;HDSS.helpdesk@health.vic.gov.au&gt;.</w:t>
            </w:r>
          </w:p>
          <w:p w14:paraId="10340929" w14:textId="77777777"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rPr>
              <w:t>Authorised and published by the Victorian Government, 1 Treasury Place, Melbourne.</w:t>
            </w:r>
          </w:p>
          <w:p w14:paraId="375013DB" w14:textId="1D5CEB4B" w:rsidR="009A244B" w:rsidRPr="009A244B" w:rsidRDefault="009A244B" w:rsidP="1C6F1198">
            <w:pPr>
              <w:spacing w:after="60" w:line="270" w:lineRule="atLeast"/>
              <w:rPr>
                <w:rFonts w:eastAsia="Times"/>
                <w:color w:val="000000" w:themeColor="text1"/>
                <w:sz w:val="20"/>
              </w:rPr>
            </w:pPr>
            <w:r w:rsidRPr="1C6F1198">
              <w:rPr>
                <w:rFonts w:eastAsia="Times"/>
                <w:color w:val="000000" w:themeColor="text1"/>
                <w:sz w:val="20"/>
              </w:rPr>
              <w:t xml:space="preserve">© State of Victoria, Australia, Department of Health, </w:t>
            </w:r>
            <w:r w:rsidR="00A07A8D">
              <w:rPr>
                <w:rFonts w:eastAsia="Times"/>
                <w:color w:val="000000" w:themeColor="text1"/>
                <w:sz w:val="20"/>
              </w:rPr>
              <w:t>September</w:t>
            </w:r>
            <w:r w:rsidR="43224305" w:rsidRPr="1C6F1198">
              <w:rPr>
                <w:rFonts w:eastAsia="Times"/>
                <w:color w:val="000000" w:themeColor="text1"/>
                <w:sz w:val="20"/>
              </w:rPr>
              <w:t xml:space="preserve"> </w:t>
            </w:r>
            <w:r w:rsidRPr="1C6F1198">
              <w:rPr>
                <w:rFonts w:eastAsia="Times"/>
                <w:sz w:val="20"/>
              </w:rPr>
              <w:t>202</w:t>
            </w:r>
            <w:r w:rsidR="17B0DE5E" w:rsidRPr="1C6F1198">
              <w:rPr>
                <w:rFonts w:eastAsia="Times"/>
                <w:sz w:val="20"/>
              </w:rPr>
              <w:t>3</w:t>
            </w:r>
            <w:r w:rsidRPr="1C6F1198">
              <w:rPr>
                <w:rFonts w:eastAsia="Times"/>
                <w:color w:val="000000" w:themeColor="text1"/>
                <w:sz w:val="20"/>
              </w:rPr>
              <w:t>.</w:t>
            </w:r>
          </w:p>
          <w:p w14:paraId="1616879C" w14:textId="168138D9"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szCs w:val="19"/>
              </w:rPr>
              <w:t xml:space="preserve">Available at </w:t>
            </w:r>
            <w:hyperlink r:id="rId25" w:history="1">
              <w:r w:rsidRPr="009A244B">
                <w:rPr>
                  <w:rFonts w:eastAsia="Times"/>
                  <w:color w:val="004C97"/>
                  <w:sz w:val="20"/>
                  <w:szCs w:val="19"/>
                  <w:u w:val="dotted"/>
                </w:rPr>
                <w:t>HDSS Bulletins</w:t>
              </w:r>
            </w:hyperlink>
            <w:r w:rsidRPr="009A244B">
              <w:rPr>
                <w:rFonts w:eastAsia="Times"/>
                <w:color w:val="004C97"/>
                <w:sz w:val="20"/>
                <w:szCs w:val="19"/>
                <w:u w:val="dotted"/>
              </w:rPr>
              <w:t xml:space="preserve"> </w:t>
            </w:r>
            <w:r w:rsidRPr="009A244B">
              <w:rPr>
                <w:rFonts w:eastAsia="Times"/>
                <w:color w:val="000000" w:themeColor="text1"/>
                <w:sz w:val="20"/>
                <w:szCs w:val="19"/>
              </w:rPr>
              <w:t>&lt;</w:t>
            </w:r>
            <w:r w:rsidR="003151C2" w:rsidRPr="003151C2">
              <w:rPr>
                <w:rFonts w:eastAsia="Times"/>
                <w:color w:val="000000" w:themeColor="text1"/>
                <w:sz w:val="20"/>
                <w:szCs w:val="19"/>
              </w:rPr>
              <w:t>https://www.health.vic.gov.au/data-reporting/communications</w:t>
            </w:r>
            <w:r w:rsidRPr="009A244B">
              <w:rPr>
                <w:rFonts w:eastAsia="Times"/>
                <w:color w:val="000000" w:themeColor="text1"/>
                <w:sz w:val="20"/>
                <w:szCs w:val="19"/>
              </w:rPr>
              <w:t>&gt;</w:t>
            </w:r>
          </w:p>
        </w:tc>
      </w:tr>
      <w:bookmarkEnd w:id="7"/>
    </w:tbl>
    <w:p w14:paraId="08213CB5" w14:textId="77777777" w:rsidR="009A244B" w:rsidRPr="009A244B" w:rsidRDefault="009A244B" w:rsidP="009A244B">
      <w:pPr>
        <w:rPr>
          <w:rFonts w:eastAsia="Times"/>
        </w:rPr>
      </w:pPr>
    </w:p>
    <w:sectPr w:rsidR="009A244B" w:rsidRPr="009A24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0BF5" w14:textId="77777777" w:rsidR="00C67AF4" w:rsidRDefault="00C67AF4">
      <w:r>
        <w:separator/>
      </w:r>
    </w:p>
  </w:endnote>
  <w:endnote w:type="continuationSeparator" w:id="0">
    <w:p w14:paraId="3C73DEA2" w14:textId="77777777" w:rsidR="00C67AF4" w:rsidRDefault="00C67AF4">
      <w:r>
        <w:continuationSeparator/>
      </w:r>
    </w:p>
  </w:endnote>
  <w:endnote w:type="continuationNotice" w:id="1">
    <w:p w14:paraId="1AD3AD8D" w14:textId="77777777" w:rsidR="00C67AF4" w:rsidRDefault="00C67A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54F0" w14:textId="77777777" w:rsidR="0013473F" w:rsidRDefault="00134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EA0A" w14:textId="1AD7A49F" w:rsidR="00E261B3" w:rsidRPr="00F65AA9" w:rsidRDefault="00BD3076" w:rsidP="00F84FA0">
    <w:pPr>
      <w:pStyle w:val="Footer"/>
    </w:pPr>
    <w:r>
      <w:rPr>
        <w:noProof/>
        <w:lang w:eastAsia="en-AU"/>
      </w:rPr>
      <mc:AlternateContent>
        <mc:Choice Requires="wps">
          <w:drawing>
            <wp:anchor distT="0" distB="0" distL="114300" distR="114300" simplePos="0" relativeHeight="251658245" behindDoc="0" locked="0" layoutInCell="0" allowOverlap="1" wp14:anchorId="5DD32F9E" wp14:editId="71CB67F0">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0A2F1" w14:textId="02F06648"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D32F9E" id="_x0000_t202" coordsize="21600,21600" o:spt="202" path="m,l,21600r21600,l21600,xe">
              <v:stroke joinstyle="miter"/>
              <v:path gradientshapeok="t" o:connecttype="rect"/>
            </v:shapetype>
            <v:shape id="Text Box 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8F0A2F1" w14:textId="02F06648"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v:textbox>
              <w10:wrap anchorx="page" anchory="page"/>
            </v:shape>
          </w:pict>
        </mc:Fallback>
      </mc:AlternateContent>
    </w:r>
    <w:r w:rsidR="000C21CA">
      <w:rPr>
        <w:noProof/>
        <w:lang w:eastAsia="en-AU"/>
      </w:rPr>
      <w:drawing>
        <wp:anchor distT="0" distB="0" distL="114300" distR="114300" simplePos="0" relativeHeight="251658244" behindDoc="1" locked="0" layoutInCell="1" allowOverlap="1" wp14:anchorId="292077EA" wp14:editId="3999FE0F">
          <wp:simplePos x="0" y="0"/>
          <wp:positionH relativeFrom="column">
            <wp:posOffset>5301615</wp:posOffset>
          </wp:positionH>
          <wp:positionV relativeFrom="paragraph">
            <wp:posOffset>169545</wp:posOffset>
          </wp:positionV>
          <wp:extent cx="1244600" cy="52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0C21CA">
      <w:rPr>
        <w:noProof/>
        <w:lang w:eastAsia="en-AU"/>
      </w:rPr>
      <mc:AlternateContent>
        <mc:Choice Requires="wps">
          <w:drawing>
            <wp:anchor distT="0" distB="0" distL="114300" distR="114300" simplePos="0" relativeHeight="251658240" behindDoc="0" locked="0" layoutInCell="0" allowOverlap="1" wp14:anchorId="5A846309" wp14:editId="4CE8AA58">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A846309" id="Text Box 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3"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C9B3" w14:textId="1A6309B4" w:rsidR="00E261B3" w:rsidRDefault="00BD3076">
    <w:pPr>
      <w:pStyle w:val="Footer"/>
    </w:pPr>
    <w:r>
      <w:rPr>
        <w:noProof/>
      </w:rPr>
      <mc:AlternateContent>
        <mc:Choice Requires="wps">
          <w:drawing>
            <wp:anchor distT="0" distB="0" distL="114300" distR="114300" simplePos="1" relativeHeight="251658246" behindDoc="0" locked="0" layoutInCell="0" allowOverlap="1" wp14:anchorId="6477F5B0" wp14:editId="06A2CA25">
              <wp:simplePos x="0" y="10189687"/>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A85F46" w14:textId="1A427A05"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77F5B0" id="_x0000_t202" coordsize="21600,21600" o:spt="202" path="m,l,21600r21600,l21600,xe">
              <v:stroke joinstyle="miter"/>
              <v:path gradientshapeok="t" o:connecttype="rect"/>
            </v:shapetype>
            <v:shape id="Text Box 2"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BA85F46" w14:textId="1A427A05"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1" behindDoc="0" locked="0" layoutInCell="0" allowOverlap="1" wp14:anchorId="38B4503F" wp14:editId="78775C99">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B4503F" id="Text Box 6"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3D71D" w14:textId="77777777" w:rsidR="00C67AF4" w:rsidRDefault="00C67AF4" w:rsidP="002862F1">
      <w:pPr>
        <w:spacing w:before="120"/>
      </w:pPr>
      <w:r>
        <w:separator/>
      </w:r>
    </w:p>
  </w:footnote>
  <w:footnote w:type="continuationSeparator" w:id="0">
    <w:p w14:paraId="4AA2D035" w14:textId="77777777" w:rsidR="00C67AF4" w:rsidRDefault="00C67AF4">
      <w:r>
        <w:continuationSeparator/>
      </w:r>
    </w:p>
  </w:footnote>
  <w:footnote w:type="continuationNotice" w:id="1">
    <w:p w14:paraId="03DDC823" w14:textId="77777777" w:rsidR="00C67AF4" w:rsidRDefault="00C67A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94187" w14:textId="77777777" w:rsidR="0013473F" w:rsidRDefault="00134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F60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EC377" w14:textId="77777777" w:rsidR="0013473F" w:rsidRDefault="001347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8BC9" w14:textId="2A69227F" w:rsidR="00E261B3" w:rsidRPr="0051568D" w:rsidRDefault="00FC7FB6" w:rsidP="0011701A">
    <w:pPr>
      <w:pStyle w:val="Header"/>
    </w:pPr>
    <w:r>
      <w:rPr>
        <w:noProof/>
      </w:rPr>
      <w:drawing>
        <wp:anchor distT="0" distB="0" distL="114300" distR="114300" simplePos="0" relativeHeight="251658242"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17CEE">
      <w:t>HDSS Bulletin Issue 2</w:t>
    </w:r>
    <w:r w:rsidR="00BE194B">
      <w:t>7</w:t>
    </w:r>
    <w:r w:rsidR="0013473F">
      <w:t>1</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intelligence.xml><?xml version="1.0" encoding="utf-8"?>
<int:Intelligence xmlns:int="http://schemas.microsoft.com/office/intelligence/2019/intelligence">
  <int:IntelligenceSettings/>
  <int:Manifest>
    <int:WordHash hashCode="9CTUwDp4n/bmJQ" id="Re9KucmB"/>
  </int:Manifest>
  <int:Observations>
    <int:Content id="Re9KucmB"/>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866C5A8E"/>
    <w:numStyleLink w:val="ZZNumbersloweralpha"/>
  </w:abstractNum>
  <w:abstractNum w:abstractNumId="1" w15:restartNumberingAfterBreak="0">
    <w:nsid w:val="0730E1D4"/>
    <w:multiLevelType w:val="hybridMultilevel"/>
    <w:tmpl w:val="FFFFFFFF"/>
    <w:lvl w:ilvl="0" w:tplc="27BC9AE4">
      <w:start w:val="1"/>
      <w:numFmt w:val="bullet"/>
      <w:lvlText w:val=""/>
      <w:lvlJc w:val="left"/>
      <w:pPr>
        <w:ind w:left="360" w:hanging="360"/>
      </w:pPr>
      <w:rPr>
        <w:rFonts w:ascii="Symbol" w:hAnsi="Symbol" w:hint="default"/>
      </w:rPr>
    </w:lvl>
    <w:lvl w:ilvl="1" w:tplc="A6F45BFE">
      <w:start w:val="1"/>
      <w:numFmt w:val="bullet"/>
      <w:lvlText w:val="o"/>
      <w:lvlJc w:val="left"/>
      <w:pPr>
        <w:ind w:left="1080" w:hanging="360"/>
      </w:pPr>
      <w:rPr>
        <w:rFonts w:ascii="Courier New" w:hAnsi="Courier New" w:hint="default"/>
      </w:rPr>
    </w:lvl>
    <w:lvl w:ilvl="2" w:tplc="7FFA35BC">
      <w:start w:val="1"/>
      <w:numFmt w:val="bullet"/>
      <w:lvlText w:val=""/>
      <w:lvlJc w:val="left"/>
      <w:pPr>
        <w:ind w:left="1800" w:hanging="360"/>
      </w:pPr>
      <w:rPr>
        <w:rFonts w:ascii="Wingdings" w:hAnsi="Wingdings" w:hint="default"/>
      </w:rPr>
    </w:lvl>
    <w:lvl w:ilvl="3" w:tplc="E438E042">
      <w:start w:val="1"/>
      <w:numFmt w:val="bullet"/>
      <w:lvlText w:val=""/>
      <w:lvlJc w:val="left"/>
      <w:pPr>
        <w:ind w:left="2520" w:hanging="360"/>
      </w:pPr>
      <w:rPr>
        <w:rFonts w:ascii="Symbol" w:hAnsi="Symbol" w:hint="default"/>
      </w:rPr>
    </w:lvl>
    <w:lvl w:ilvl="4" w:tplc="F46214B6">
      <w:start w:val="1"/>
      <w:numFmt w:val="bullet"/>
      <w:lvlText w:val="o"/>
      <w:lvlJc w:val="left"/>
      <w:pPr>
        <w:ind w:left="3240" w:hanging="360"/>
      </w:pPr>
      <w:rPr>
        <w:rFonts w:ascii="Courier New" w:hAnsi="Courier New" w:hint="default"/>
      </w:rPr>
    </w:lvl>
    <w:lvl w:ilvl="5" w:tplc="FC00529A">
      <w:start w:val="1"/>
      <w:numFmt w:val="bullet"/>
      <w:lvlText w:val=""/>
      <w:lvlJc w:val="left"/>
      <w:pPr>
        <w:ind w:left="3960" w:hanging="360"/>
      </w:pPr>
      <w:rPr>
        <w:rFonts w:ascii="Wingdings" w:hAnsi="Wingdings" w:hint="default"/>
      </w:rPr>
    </w:lvl>
    <w:lvl w:ilvl="6" w:tplc="511E5062">
      <w:start w:val="1"/>
      <w:numFmt w:val="bullet"/>
      <w:lvlText w:val=""/>
      <w:lvlJc w:val="left"/>
      <w:pPr>
        <w:ind w:left="4680" w:hanging="360"/>
      </w:pPr>
      <w:rPr>
        <w:rFonts w:ascii="Symbol" w:hAnsi="Symbol" w:hint="default"/>
      </w:rPr>
    </w:lvl>
    <w:lvl w:ilvl="7" w:tplc="3FA88692">
      <w:start w:val="1"/>
      <w:numFmt w:val="bullet"/>
      <w:lvlText w:val="o"/>
      <w:lvlJc w:val="left"/>
      <w:pPr>
        <w:ind w:left="5400" w:hanging="360"/>
      </w:pPr>
      <w:rPr>
        <w:rFonts w:ascii="Courier New" w:hAnsi="Courier New" w:hint="default"/>
      </w:rPr>
    </w:lvl>
    <w:lvl w:ilvl="8" w:tplc="1CB81BF2">
      <w:start w:val="1"/>
      <w:numFmt w:val="bullet"/>
      <w:lvlText w:val=""/>
      <w:lvlJc w:val="left"/>
      <w:pPr>
        <w:ind w:left="6120" w:hanging="360"/>
      </w:pPr>
      <w:rPr>
        <w:rFonts w:ascii="Wingdings" w:hAnsi="Wingdings" w:hint="default"/>
      </w:rPr>
    </w:lvl>
  </w:abstractNum>
  <w:abstractNum w:abstractNumId="2" w15:restartNumberingAfterBreak="0">
    <w:nsid w:val="0796AE55"/>
    <w:multiLevelType w:val="hybridMultilevel"/>
    <w:tmpl w:val="D54E8806"/>
    <w:lvl w:ilvl="0" w:tplc="EC92602E">
      <w:start w:val="1"/>
      <w:numFmt w:val="bullet"/>
      <w:lvlText w:val="·"/>
      <w:lvlJc w:val="left"/>
      <w:pPr>
        <w:ind w:left="720" w:hanging="360"/>
      </w:pPr>
      <w:rPr>
        <w:rFonts w:ascii="Symbol" w:hAnsi="Symbol" w:hint="default"/>
      </w:rPr>
    </w:lvl>
    <w:lvl w:ilvl="1" w:tplc="2B0A68B0">
      <w:start w:val="1"/>
      <w:numFmt w:val="bullet"/>
      <w:lvlText w:val="o"/>
      <w:lvlJc w:val="left"/>
      <w:pPr>
        <w:ind w:left="1440" w:hanging="360"/>
      </w:pPr>
      <w:rPr>
        <w:rFonts w:ascii="Courier New" w:hAnsi="Courier New" w:hint="default"/>
      </w:rPr>
    </w:lvl>
    <w:lvl w:ilvl="2" w:tplc="8BACC9C6">
      <w:start w:val="1"/>
      <w:numFmt w:val="bullet"/>
      <w:lvlText w:val=""/>
      <w:lvlJc w:val="left"/>
      <w:pPr>
        <w:ind w:left="2160" w:hanging="360"/>
      </w:pPr>
      <w:rPr>
        <w:rFonts w:ascii="Wingdings" w:hAnsi="Wingdings" w:hint="default"/>
      </w:rPr>
    </w:lvl>
    <w:lvl w:ilvl="3" w:tplc="38C2BE5C">
      <w:start w:val="1"/>
      <w:numFmt w:val="bullet"/>
      <w:lvlText w:val=""/>
      <w:lvlJc w:val="left"/>
      <w:pPr>
        <w:ind w:left="2880" w:hanging="360"/>
      </w:pPr>
      <w:rPr>
        <w:rFonts w:ascii="Symbol" w:hAnsi="Symbol" w:hint="default"/>
      </w:rPr>
    </w:lvl>
    <w:lvl w:ilvl="4" w:tplc="4358FE80">
      <w:start w:val="1"/>
      <w:numFmt w:val="bullet"/>
      <w:lvlText w:val="o"/>
      <w:lvlJc w:val="left"/>
      <w:pPr>
        <w:ind w:left="3600" w:hanging="360"/>
      </w:pPr>
      <w:rPr>
        <w:rFonts w:ascii="Courier New" w:hAnsi="Courier New" w:hint="default"/>
      </w:rPr>
    </w:lvl>
    <w:lvl w:ilvl="5" w:tplc="2494A0C4">
      <w:start w:val="1"/>
      <w:numFmt w:val="bullet"/>
      <w:lvlText w:val=""/>
      <w:lvlJc w:val="left"/>
      <w:pPr>
        <w:ind w:left="4320" w:hanging="360"/>
      </w:pPr>
      <w:rPr>
        <w:rFonts w:ascii="Wingdings" w:hAnsi="Wingdings" w:hint="default"/>
      </w:rPr>
    </w:lvl>
    <w:lvl w:ilvl="6" w:tplc="ED2AFBD6">
      <w:start w:val="1"/>
      <w:numFmt w:val="bullet"/>
      <w:lvlText w:val=""/>
      <w:lvlJc w:val="left"/>
      <w:pPr>
        <w:ind w:left="5040" w:hanging="360"/>
      </w:pPr>
      <w:rPr>
        <w:rFonts w:ascii="Symbol" w:hAnsi="Symbol" w:hint="default"/>
      </w:rPr>
    </w:lvl>
    <w:lvl w:ilvl="7" w:tplc="F79A893A">
      <w:start w:val="1"/>
      <w:numFmt w:val="bullet"/>
      <w:lvlText w:val="o"/>
      <w:lvlJc w:val="left"/>
      <w:pPr>
        <w:ind w:left="5760" w:hanging="360"/>
      </w:pPr>
      <w:rPr>
        <w:rFonts w:ascii="Courier New" w:hAnsi="Courier New" w:hint="default"/>
      </w:rPr>
    </w:lvl>
    <w:lvl w:ilvl="8" w:tplc="0CE63592">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0BAD2E30"/>
    <w:multiLevelType w:val="multilevel"/>
    <w:tmpl w:val="4A1477D0"/>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9EA288E"/>
    <w:multiLevelType w:val="hybridMultilevel"/>
    <w:tmpl w:val="FFFFFFFF"/>
    <w:lvl w:ilvl="0" w:tplc="132012E6">
      <w:start w:val="1"/>
      <w:numFmt w:val="bullet"/>
      <w:lvlText w:val=""/>
      <w:lvlJc w:val="left"/>
      <w:pPr>
        <w:ind w:left="720" w:hanging="360"/>
      </w:pPr>
      <w:rPr>
        <w:rFonts w:ascii="Symbol" w:hAnsi="Symbol" w:hint="default"/>
      </w:rPr>
    </w:lvl>
    <w:lvl w:ilvl="1" w:tplc="4C6C4262">
      <w:start w:val="1"/>
      <w:numFmt w:val="bullet"/>
      <w:lvlText w:val="o"/>
      <w:lvlJc w:val="left"/>
      <w:pPr>
        <w:ind w:left="1440" w:hanging="360"/>
      </w:pPr>
      <w:rPr>
        <w:rFonts w:ascii="Courier New" w:hAnsi="Courier New" w:hint="default"/>
      </w:rPr>
    </w:lvl>
    <w:lvl w:ilvl="2" w:tplc="3C12C994">
      <w:start w:val="1"/>
      <w:numFmt w:val="bullet"/>
      <w:lvlText w:val=""/>
      <w:lvlJc w:val="left"/>
      <w:pPr>
        <w:ind w:left="2160" w:hanging="360"/>
      </w:pPr>
      <w:rPr>
        <w:rFonts w:ascii="Wingdings" w:hAnsi="Wingdings" w:hint="default"/>
      </w:rPr>
    </w:lvl>
    <w:lvl w:ilvl="3" w:tplc="C4DCAECE">
      <w:start w:val="1"/>
      <w:numFmt w:val="bullet"/>
      <w:lvlText w:val=""/>
      <w:lvlJc w:val="left"/>
      <w:pPr>
        <w:ind w:left="2880" w:hanging="360"/>
      </w:pPr>
      <w:rPr>
        <w:rFonts w:ascii="Symbol" w:hAnsi="Symbol" w:hint="default"/>
      </w:rPr>
    </w:lvl>
    <w:lvl w:ilvl="4" w:tplc="C120A4C2">
      <w:start w:val="1"/>
      <w:numFmt w:val="bullet"/>
      <w:lvlText w:val="o"/>
      <w:lvlJc w:val="left"/>
      <w:pPr>
        <w:ind w:left="3600" w:hanging="360"/>
      </w:pPr>
      <w:rPr>
        <w:rFonts w:ascii="Courier New" w:hAnsi="Courier New" w:hint="default"/>
      </w:rPr>
    </w:lvl>
    <w:lvl w:ilvl="5" w:tplc="15640F96">
      <w:start w:val="1"/>
      <w:numFmt w:val="bullet"/>
      <w:lvlText w:val=""/>
      <w:lvlJc w:val="left"/>
      <w:pPr>
        <w:ind w:left="4320" w:hanging="360"/>
      </w:pPr>
      <w:rPr>
        <w:rFonts w:ascii="Wingdings" w:hAnsi="Wingdings" w:hint="default"/>
      </w:rPr>
    </w:lvl>
    <w:lvl w:ilvl="6" w:tplc="4F723EC2">
      <w:start w:val="1"/>
      <w:numFmt w:val="bullet"/>
      <w:lvlText w:val=""/>
      <w:lvlJc w:val="left"/>
      <w:pPr>
        <w:ind w:left="5040" w:hanging="360"/>
      </w:pPr>
      <w:rPr>
        <w:rFonts w:ascii="Symbol" w:hAnsi="Symbol" w:hint="default"/>
      </w:rPr>
    </w:lvl>
    <w:lvl w:ilvl="7" w:tplc="00E6E6E8">
      <w:start w:val="1"/>
      <w:numFmt w:val="bullet"/>
      <w:lvlText w:val="o"/>
      <w:lvlJc w:val="left"/>
      <w:pPr>
        <w:ind w:left="5760" w:hanging="360"/>
      </w:pPr>
      <w:rPr>
        <w:rFonts w:ascii="Courier New" w:hAnsi="Courier New" w:hint="default"/>
      </w:rPr>
    </w:lvl>
    <w:lvl w:ilvl="8" w:tplc="F6C6D29E">
      <w:start w:val="1"/>
      <w:numFmt w:val="bullet"/>
      <w:lvlText w:val=""/>
      <w:lvlJc w:val="left"/>
      <w:pPr>
        <w:ind w:left="6480" w:hanging="360"/>
      </w:pPr>
      <w:rPr>
        <w:rFonts w:ascii="Wingdings" w:hAnsi="Wingdings" w:hint="default"/>
      </w:rPr>
    </w:lvl>
  </w:abstractNum>
  <w:abstractNum w:abstractNumId="6" w15:restartNumberingAfterBreak="0">
    <w:nsid w:val="1B857D7D"/>
    <w:multiLevelType w:val="hybridMultilevel"/>
    <w:tmpl w:val="E206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3DFC00"/>
    <w:multiLevelType w:val="hybridMultilevel"/>
    <w:tmpl w:val="863E65F6"/>
    <w:lvl w:ilvl="0" w:tplc="0B2017A2">
      <w:start w:val="1"/>
      <w:numFmt w:val="bullet"/>
      <w:lvlText w:val=""/>
      <w:lvlJc w:val="left"/>
      <w:pPr>
        <w:ind w:left="360" w:hanging="360"/>
      </w:pPr>
      <w:rPr>
        <w:rFonts w:ascii="Symbol" w:hAnsi="Symbol" w:hint="default"/>
      </w:rPr>
    </w:lvl>
    <w:lvl w:ilvl="1" w:tplc="F0907C22">
      <w:start w:val="1"/>
      <w:numFmt w:val="bullet"/>
      <w:lvlText w:val="o"/>
      <w:lvlJc w:val="left"/>
      <w:pPr>
        <w:ind w:left="1080" w:hanging="360"/>
      </w:pPr>
      <w:rPr>
        <w:rFonts w:ascii="Courier New" w:hAnsi="Courier New" w:hint="default"/>
      </w:rPr>
    </w:lvl>
    <w:lvl w:ilvl="2" w:tplc="8EF6F69C">
      <w:start w:val="1"/>
      <w:numFmt w:val="bullet"/>
      <w:lvlText w:val=""/>
      <w:lvlJc w:val="left"/>
      <w:pPr>
        <w:ind w:left="1800" w:hanging="360"/>
      </w:pPr>
      <w:rPr>
        <w:rFonts w:ascii="Wingdings" w:hAnsi="Wingdings" w:hint="default"/>
      </w:rPr>
    </w:lvl>
    <w:lvl w:ilvl="3" w:tplc="8B5CC176">
      <w:start w:val="1"/>
      <w:numFmt w:val="bullet"/>
      <w:lvlText w:val=""/>
      <w:lvlJc w:val="left"/>
      <w:pPr>
        <w:ind w:left="2520" w:hanging="360"/>
      </w:pPr>
      <w:rPr>
        <w:rFonts w:ascii="Symbol" w:hAnsi="Symbol" w:hint="default"/>
      </w:rPr>
    </w:lvl>
    <w:lvl w:ilvl="4" w:tplc="3F284A26">
      <w:start w:val="1"/>
      <w:numFmt w:val="bullet"/>
      <w:lvlText w:val="o"/>
      <w:lvlJc w:val="left"/>
      <w:pPr>
        <w:ind w:left="3240" w:hanging="360"/>
      </w:pPr>
      <w:rPr>
        <w:rFonts w:ascii="Courier New" w:hAnsi="Courier New" w:hint="default"/>
      </w:rPr>
    </w:lvl>
    <w:lvl w:ilvl="5" w:tplc="0B96CA68">
      <w:start w:val="1"/>
      <w:numFmt w:val="bullet"/>
      <w:lvlText w:val=""/>
      <w:lvlJc w:val="left"/>
      <w:pPr>
        <w:ind w:left="3960" w:hanging="360"/>
      </w:pPr>
      <w:rPr>
        <w:rFonts w:ascii="Wingdings" w:hAnsi="Wingdings" w:hint="default"/>
      </w:rPr>
    </w:lvl>
    <w:lvl w:ilvl="6" w:tplc="AFAE421E">
      <w:start w:val="1"/>
      <w:numFmt w:val="bullet"/>
      <w:lvlText w:val=""/>
      <w:lvlJc w:val="left"/>
      <w:pPr>
        <w:ind w:left="4680" w:hanging="360"/>
      </w:pPr>
      <w:rPr>
        <w:rFonts w:ascii="Symbol" w:hAnsi="Symbol" w:hint="default"/>
      </w:rPr>
    </w:lvl>
    <w:lvl w:ilvl="7" w:tplc="D63C547E">
      <w:start w:val="1"/>
      <w:numFmt w:val="bullet"/>
      <w:lvlText w:val="o"/>
      <w:lvlJc w:val="left"/>
      <w:pPr>
        <w:ind w:left="5400" w:hanging="360"/>
      </w:pPr>
      <w:rPr>
        <w:rFonts w:ascii="Courier New" w:hAnsi="Courier New" w:hint="default"/>
      </w:rPr>
    </w:lvl>
    <w:lvl w:ilvl="8" w:tplc="EE108168">
      <w:start w:val="1"/>
      <w:numFmt w:val="bullet"/>
      <w:lvlText w:val=""/>
      <w:lvlJc w:val="left"/>
      <w:pPr>
        <w:ind w:left="6120" w:hanging="360"/>
      </w:pPr>
      <w:rPr>
        <w:rFonts w:ascii="Wingdings" w:hAnsi="Wingdings" w:hint="default"/>
      </w:rPr>
    </w:lvl>
  </w:abstractNum>
  <w:abstractNum w:abstractNumId="8" w15:restartNumberingAfterBreak="0">
    <w:nsid w:val="28A87821"/>
    <w:multiLevelType w:val="hybridMultilevel"/>
    <w:tmpl w:val="F0847D74"/>
    <w:styleLink w:val="ZZNumbers"/>
    <w:lvl w:ilvl="0" w:tplc="E6C00572">
      <w:start w:val="1"/>
      <w:numFmt w:val="decimal"/>
      <w:lvlText w:val="241.%1"/>
      <w:lvlJc w:val="right"/>
      <w:pPr>
        <w:ind w:left="1070" w:hanging="360"/>
      </w:pPr>
      <w:rPr>
        <w:rFonts w:cs="Times New Roman" w:hint="default"/>
        <w:b w:val="0"/>
        <w:bCs w:val="0"/>
        <w:i w:val="0"/>
        <w:iCs w:val="0"/>
        <w:caps w:val="0"/>
        <w:smallCaps w:val="0"/>
        <w:strike w:val="0"/>
        <w:dstrike w:val="0"/>
        <w:noProof w:val="0"/>
        <w:vanish w:val="0"/>
        <w:color w:val="004EA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42" w:hanging="360"/>
      </w:pPr>
    </w:lvl>
    <w:lvl w:ilvl="2" w:tplc="0C09001B" w:tentative="1">
      <w:start w:val="1"/>
      <w:numFmt w:val="lowerRoman"/>
      <w:lvlText w:val="%3."/>
      <w:lvlJc w:val="right"/>
      <w:pPr>
        <w:ind w:left="1462" w:hanging="180"/>
      </w:pPr>
    </w:lvl>
    <w:lvl w:ilvl="3" w:tplc="0C09000F" w:tentative="1">
      <w:start w:val="1"/>
      <w:numFmt w:val="decimal"/>
      <w:lvlText w:val="%4."/>
      <w:lvlJc w:val="left"/>
      <w:pPr>
        <w:ind w:left="2182" w:hanging="360"/>
      </w:pPr>
    </w:lvl>
    <w:lvl w:ilvl="4" w:tplc="0C090019" w:tentative="1">
      <w:start w:val="1"/>
      <w:numFmt w:val="lowerLetter"/>
      <w:lvlText w:val="%5."/>
      <w:lvlJc w:val="left"/>
      <w:pPr>
        <w:ind w:left="2902" w:hanging="360"/>
      </w:pPr>
    </w:lvl>
    <w:lvl w:ilvl="5" w:tplc="0C09001B" w:tentative="1">
      <w:start w:val="1"/>
      <w:numFmt w:val="lowerRoman"/>
      <w:lvlText w:val="%6."/>
      <w:lvlJc w:val="right"/>
      <w:pPr>
        <w:ind w:left="3622" w:hanging="180"/>
      </w:pPr>
    </w:lvl>
    <w:lvl w:ilvl="6" w:tplc="0C09000F" w:tentative="1">
      <w:start w:val="1"/>
      <w:numFmt w:val="decimal"/>
      <w:lvlText w:val="%7."/>
      <w:lvlJc w:val="left"/>
      <w:pPr>
        <w:ind w:left="4342" w:hanging="360"/>
      </w:pPr>
    </w:lvl>
    <w:lvl w:ilvl="7" w:tplc="0C090019" w:tentative="1">
      <w:start w:val="1"/>
      <w:numFmt w:val="lowerLetter"/>
      <w:lvlText w:val="%8."/>
      <w:lvlJc w:val="left"/>
      <w:pPr>
        <w:ind w:left="5062" w:hanging="360"/>
      </w:pPr>
    </w:lvl>
    <w:lvl w:ilvl="8" w:tplc="0C09001B" w:tentative="1">
      <w:start w:val="1"/>
      <w:numFmt w:val="lowerRoman"/>
      <w:lvlText w:val="%9."/>
      <w:lvlJc w:val="right"/>
      <w:pPr>
        <w:ind w:left="5782" w:hanging="180"/>
      </w:pPr>
    </w:lvl>
  </w:abstractNum>
  <w:abstractNum w:abstractNumId="9" w15:restartNumberingAfterBreak="0">
    <w:nsid w:val="28D51B47"/>
    <w:multiLevelType w:val="multilevel"/>
    <w:tmpl w:val="4B4E7622"/>
    <w:styleLink w:val="ZZQuotebullet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2D19B77E"/>
    <w:multiLevelType w:val="hybridMultilevel"/>
    <w:tmpl w:val="89D8A668"/>
    <w:lvl w:ilvl="0" w:tplc="74CAD1A4">
      <w:start w:val="1"/>
      <w:numFmt w:val="bullet"/>
      <w:lvlText w:val="·"/>
      <w:lvlJc w:val="left"/>
      <w:pPr>
        <w:ind w:left="720" w:hanging="360"/>
      </w:pPr>
      <w:rPr>
        <w:rFonts w:ascii="Symbol" w:hAnsi="Symbol" w:hint="default"/>
      </w:rPr>
    </w:lvl>
    <w:lvl w:ilvl="1" w:tplc="37680656">
      <w:start w:val="1"/>
      <w:numFmt w:val="bullet"/>
      <w:lvlText w:val="o"/>
      <w:lvlJc w:val="left"/>
      <w:pPr>
        <w:ind w:left="1440" w:hanging="360"/>
      </w:pPr>
      <w:rPr>
        <w:rFonts w:ascii="Courier New" w:hAnsi="Courier New" w:hint="default"/>
      </w:rPr>
    </w:lvl>
    <w:lvl w:ilvl="2" w:tplc="7444C994">
      <w:start w:val="1"/>
      <w:numFmt w:val="bullet"/>
      <w:lvlText w:val=""/>
      <w:lvlJc w:val="left"/>
      <w:pPr>
        <w:ind w:left="2160" w:hanging="360"/>
      </w:pPr>
      <w:rPr>
        <w:rFonts w:ascii="Wingdings" w:hAnsi="Wingdings" w:hint="default"/>
      </w:rPr>
    </w:lvl>
    <w:lvl w:ilvl="3" w:tplc="BD748864">
      <w:start w:val="1"/>
      <w:numFmt w:val="bullet"/>
      <w:lvlText w:val=""/>
      <w:lvlJc w:val="left"/>
      <w:pPr>
        <w:ind w:left="2880" w:hanging="360"/>
      </w:pPr>
      <w:rPr>
        <w:rFonts w:ascii="Symbol" w:hAnsi="Symbol" w:hint="default"/>
      </w:rPr>
    </w:lvl>
    <w:lvl w:ilvl="4" w:tplc="06AC70AA">
      <w:start w:val="1"/>
      <w:numFmt w:val="bullet"/>
      <w:lvlText w:val="o"/>
      <w:lvlJc w:val="left"/>
      <w:pPr>
        <w:ind w:left="3600" w:hanging="360"/>
      </w:pPr>
      <w:rPr>
        <w:rFonts w:ascii="Courier New" w:hAnsi="Courier New" w:hint="default"/>
      </w:rPr>
    </w:lvl>
    <w:lvl w:ilvl="5" w:tplc="A2B20DCE">
      <w:start w:val="1"/>
      <w:numFmt w:val="bullet"/>
      <w:lvlText w:val=""/>
      <w:lvlJc w:val="left"/>
      <w:pPr>
        <w:ind w:left="4320" w:hanging="360"/>
      </w:pPr>
      <w:rPr>
        <w:rFonts w:ascii="Wingdings" w:hAnsi="Wingdings" w:hint="default"/>
      </w:rPr>
    </w:lvl>
    <w:lvl w:ilvl="6" w:tplc="D96EF896">
      <w:start w:val="1"/>
      <w:numFmt w:val="bullet"/>
      <w:lvlText w:val=""/>
      <w:lvlJc w:val="left"/>
      <w:pPr>
        <w:ind w:left="5040" w:hanging="360"/>
      </w:pPr>
      <w:rPr>
        <w:rFonts w:ascii="Symbol" w:hAnsi="Symbol" w:hint="default"/>
      </w:rPr>
    </w:lvl>
    <w:lvl w:ilvl="7" w:tplc="1E82D9E4">
      <w:start w:val="1"/>
      <w:numFmt w:val="bullet"/>
      <w:lvlText w:val="o"/>
      <w:lvlJc w:val="left"/>
      <w:pPr>
        <w:ind w:left="5760" w:hanging="360"/>
      </w:pPr>
      <w:rPr>
        <w:rFonts w:ascii="Courier New" w:hAnsi="Courier New" w:hint="default"/>
      </w:rPr>
    </w:lvl>
    <w:lvl w:ilvl="8" w:tplc="C37CEAE6">
      <w:start w:val="1"/>
      <w:numFmt w:val="bullet"/>
      <w:lvlText w:val=""/>
      <w:lvlJc w:val="left"/>
      <w:pPr>
        <w:ind w:left="6480" w:hanging="360"/>
      </w:pPr>
      <w:rPr>
        <w:rFonts w:ascii="Wingdings" w:hAnsi="Wingdings" w:hint="default"/>
      </w:rPr>
    </w:lvl>
  </w:abstractNum>
  <w:abstractNum w:abstractNumId="11" w15:restartNumberingAfterBreak="0">
    <w:nsid w:val="33BF6C48"/>
    <w:multiLevelType w:val="hybridMultilevel"/>
    <w:tmpl w:val="E322274C"/>
    <w:lvl w:ilvl="0" w:tplc="0FC8B3E6">
      <w:start w:val="26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9D4EC4"/>
    <w:multiLevelType w:val="hybridMultilevel"/>
    <w:tmpl w:val="3DA2C280"/>
    <w:lvl w:ilvl="0" w:tplc="4F76F11C">
      <w:start w:val="1"/>
      <w:numFmt w:val="bullet"/>
      <w:lvlText w:val="·"/>
      <w:lvlJc w:val="left"/>
      <w:pPr>
        <w:ind w:left="720" w:hanging="360"/>
      </w:pPr>
      <w:rPr>
        <w:rFonts w:ascii="Symbol" w:hAnsi="Symbol" w:hint="default"/>
      </w:rPr>
    </w:lvl>
    <w:lvl w:ilvl="1" w:tplc="856E6D92">
      <w:start w:val="1"/>
      <w:numFmt w:val="bullet"/>
      <w:lvlText w:val="o"/>
      <w:lvlJc w:val="left"/>
      <w:pPr>
        <w:ind w:left="1440" w:hanging="360"/>
      </w:pPr>
      <w:rPr>
        <w:rFonts w:ascii="Courier New" w:hAnsi="Courier New" w:hint="default"/>
      </w:rPr>
    </w:lvl>
    <w:lvl w:ilvl="2" w:tplc="F54C25CA">
      <w:start w:val="1"/>
      <w:numFmt w:val="bullet"/>
      <w:lvlText w:val=""/>
      <w:lvlJc w:val="left"/>
      <w:pPr>
        <w:ind w:left="2160" w:hanging="360"/>
      </w:pPr>
      <w:rPr>
        <w:rFonts w:ascii="Wingdings" w:hAnsi="Wingdings" w:hint="default"/>
      </w:rPr>
    </w:lvl>
    <w:lvl w:ilvl="3" w:tplc="2D9654C6">
      <w:start w:val="1"/>
      <w:numFmt w:val="bullet"/>
      <w:lvlText w:val=""/>
      <w:lvlJc w:val="left"/>
      <w:pPr>
        <w:ind w:left="2880" w:hanging="360"/>
      </w:pPr>
      <w:rPr>
        <w:rFonts w:ascii="Symbol" w:hAnsi="Symbol" w:hint="default"/>
      </w:rPr>
    </w:lvl>
    <w:lvl w:ilvl="4" w:tplc="9BEE912C">
      <w:start w:val="1"/>
      <w:numFmt w:val="bullet"/>
      <w:lvlText w:val="o"/>
      <w:lvlJc w:val="left"/>
      <w:pPr>
        <w:ind w:left="3600" w:hanging="360"/>
      </w:pPr>
      <w:rPr>
        <w:rFonts w:ascii="Courier New" w:hAnsi="Courier New" w:hint="default"/>
      </w:rPr>
    </w:lvl>
    <w:lvl w:ilvl="5" w:tplc="C9BE0B0A">
      <w:start w:val="1"/>
      <w:numFmt w:val="bullet"/>
      <w:lvlText w:val=""/>
      <w:lvlJc w:val="left"/>
      <w:pPr>
        <w:ind w:left="4320" w:hanging="360"/>
      </w:pPr>
      <w:rPr>
        <w:rFonts w:ascii="Wingdings" w:hAnsi="Wingdings" w:hint="default"/>
      </w:rPr>
    </w:lvl>
    <w:lvl w:ilvl="6" w:tplc="CE9236B0">
      <w:start w:val="1"/>
      <w:numFmt w:val="bullet"/>
      <w:lvlText w:val=""/>
      <w:lvlJc w:val="left"/>
      <w:pPr>
        <w:ind w:left="5040" w:hanging="360"/>
      </w:pPr>
      <w:rPr>
        <w:rFonts w:ascii="Symbol" w:hAnsi="Symbol" w:hint="default"/>
      </w:rPr>
    </w:lvl>
    <w:lvl w:ilvl="7" w:tplc="749E5560">
      <w:start w:val="1"/>
      <w:numFmt w:val="bullet"/>
      <w:lvlText w:val="o"/>
      <w:lvlJc w:val="left"/>
      <w:pPr>
        <w:ind w:left="5760" w:hanging="360"/>
      </w:pPr>
      <w:rPr>
        <w:rFonts w:ascii="Courier New" w:hAnsi="Courier New" w:hint="default"/>
      </w:rPr>
    </w:lvl>
    <w:lvl w:ilvl="8" w:tplc="DC72C1B4">
      <w:start w:val="1"/>
      <w:numFmt w:val="bullet"/>
      <w:lvlText w:val=""/>
      <w:lvlJc w:val="left"/>
      <w:pPr>
        <w:ind w:left="6480" w:hanging="360"/>
      </w:pPr>
      <w:rPr>
        <w:rFonts w:ascii="Wingdings" w:hAnsi="Wingdings" w:hint="default"/>
      </w:rPr>
    </w:lvl>
  </w:abstractNum>
  <w:abstractNum w:abstractNumId="13" w15:restartNumberingAfterBreak="0">
    <w:nsid w:val="3E6C68D4"/>
    <w:multiLevelType w:val="multilevel"/>
    <w:tmpl w:val="1D06E7FE"/>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4" w15:restartNumberingAfterBreak="0">
    <w:nsid w:val="3EC54A41"/>
    <w:multiLevelType w:val="multilevel"/>
    <w:tmpl w:val="46940C74"/>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44120366"/>
    <w:multiLevelType w:val="hybridMultilevel"/>
    <w:tmpl w:val="7908A464"/>
    <w:lvl w:ilvl="0" w:tplc="24309938">
      <w:start w:val="1"/>
      <w:numFmt w:val="bullet"/>
      <w:lvlText w:val="·"/>
      <w:lvlJc w:val="left"/>
      <w:pPr>
        <w:ind w:left="720" w:hanging="360"/>
      </w:pPr>
      <w:rPr>
        <w:rFonts w:ascii="Symbol" w:hAnsi="Symbol" w:hint="default"/>
      </w:rPr>
    </w:lvl>
    <w:lvl w:ilvl="1" w:tplc="6AEC7CEA">
      <w:start w:val="1"/>
      <w:numFmt w:val="bullet"/>
      <w:lvlText w:val="o"/>
      <w:lvlJc w:val="left"/>
      <w:pPr>
        <w:ind w:left="1440" w:hanging="360"/>
      </w:pPr>
      <w:rPr>
        <w:rFonts w:ascii="Courier New" w:hAnsi="Courier New" w:hint="default"/>
      </w:rPr>
    </w:lvl>
    <w:lvl w:ilvl="2" w:tplc="7CAAF6FC">
      <w:start w:val="1"/>
      <w:numFmt w:val="bullet"/>
      <w:lvlText w:val=""/>
      <w:lvlJc w:val="left"/>
      <w:pPr>
        <w:ind w:left="2160" w:hanging="360"/>
      </w:pPr>
      <w:rPr>
        <w:rFonts w:ascii="Wingdings" w:hAnsi="Wingdings" w:hint="default"/>
      </w:rPr>
    </w:lvl>
    <w:lvl w:ilvl="3" w:tplc="DB1C4000">
      <w:start w:val="1"/>
      <w:numFmt w:val="bullet"/>
      <w:lvlText w:val=""/>
      <w:lvlJc w:val="left"/>
      <w:pPr>
        <w:ind w:left="2880" w:hanging="360"/>
      </w:pPr>
      <w:rPr>
        <w:rFonts w:ascii="Symbol" w:hAnsi="Symbol" w:hint="default"/>
      </w:rPr>
    </w:lvl>
    <w:lvl w:ilvl="4" w:tplc="9516E644">
      <w:start w:val="1"/>
      <w:numFmt w:val="bullet"/>
      <w:lvlText w:val="o"/>
      <w:lvlJc w:val="left"/>
      <w:pPr>
        <w:ind w:left="3600" w:hanging="360"/>
      </w:pPr>
      <w:rPr>
        <w:rFonts w:ascii="Courier New" w:hAnsi="Courier New" w:hint="default"/>
      </w:rPr>
    </w:lvl>
    <w:lvl w:ilvl="5" w:tplc="6C0A4DA0">
      <w:start w:val="1"/>
      <w:numFmt w:val="bullet"/>
      <w:lvlText w:val=""/>
      <w:lvlJc w:val="left"/>
      <w:pPr>
        <w:ind w:left="4320" w:hanging="360"/>
      </w:pPr>
      <w:rPr>
        <w:rFonts w:ascii="Wingdings" w:hAnsi="Wingdings" w:hint="default"/>
      </w:rPr>
    </w:lvl>
    <w:lvl w:ilvl="6" w:tplc="6EB0D092">
      <w:start w:val="1"/>
      <w:numFmt w:val="bullet"/>
      <w:lvlText w:val=""/>
      <w:lvlJc w:val="left"/>
      <w:pPr>
        <w:ind w:left="5040" w:hanging="360"/>
      </w:pPr>
      <w:rPr>
        <w:rFonts w:ascii="Symbol" w:hAnsi="Symbol" w:hint="default"/>
      </w:rPr>
    </w:lvl>
    <w:lvl w:ilvl="7" w:tplc="EA043F10">
      <w:start w:val="1"/>
      <w:numFmt w:val="bullet"/>
      <w:lvlText w:val="o"/>
      <w:lvlJc w:val="left"/>
      <w:pPr>
        <w:ind w:left="5760" w:hanging="360"/>
      </w:pPr>
      <w:rPr>
        <w:rFonts w:ascii="Courier New" w:hAnsi="Courier New" w:hint="default"/>
      </w:rPr>
    </w:lvl>
    <w:lvl w:ilvl="8" w:tplc="CBF873D6">
      <w:start w:val="1"/>
      <w:numFmt w:val="bullet"/>
      <w:lvlText w:val=""/>
      <w:lvlJc w:val="left"/>
      <w:pPr>
        <w:ind w:left="6480" w:hanging="360"/>
      </w:pPr>
      <w:rPr>
        <w:rFonts w:ascii="Wingdings" w:hAnsi="Wingdings" w:hint="default"/>
      </w:rPr>
    </w:lvl>
  </w:abstractNum>
  <w:abstractNum w:abstractNumId="16" w15:restartNumberingAfterBreak="0">
    <w:nsid w:val="4BD746AB"/>
    <w:multiLevelType w:val="hybridMultilevel"/>
    <w:tmpl w:val="AED21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41611C2"/>
    <w:multiLevelType w:val="multilevel"/>
    <w:tmpl w:val="96B4DF56"/>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hybridMultilevel"/>
    <w:tmpl w:val="EC2C0F22"/>
    <w:styleLink w:val="ZZBullets"/>
    <w:lvl w:ilvl="0" w:tplc="8864F70A">
      <w:start w:val="1"/>
      <w:numFmt w:val="bullet"/>
      <w:pStyle w:val="Bullet1"/>
      <w:lvlText w:val="•"/>
      <w:lvlJc w:val="left"/>
      <w:pPr>
        <w:ind w:left="284" w:hanging="284"/>
      </w:pPr>
      <w:rPr>
        <w:rFonts w:ascii="Calibri" w:hAnsi="Calibri" w:hint="default"/>
      </w:rPr>
    </w:lvl>
    <w:lvl w:ilvl="1" w:tplc="04744CC8">
      <w:start w:val="1"/>
      <w:numFmt w:val="bullet"/>
      <w:lvlRestart w:val="0"/>
      <w:pStyle w:val="Bullet2"/>
      <w:lvlText w:val=""/>
      <w:lvlJc w:val="left"/>
      <w:pPr>
        <w:ind w:left="567" w:hanging="283"/>
      </w:pPr>
      <w:rPr>
        <w:rFonts w:ascii="Symbol" w:hAnsi="Symbol" w:hint="default"/>
      </w:rPr>
    </w:lvl>
    <w:lvl w:ilvl="2" w:tplc="244CB950">
      <w:start w:val="1"/>
      <w:numFmt w:val="decimal"/>
      <w:lvlRestart w:val="0"/>
      <w:lvlText w:val=""/>
      <w:lvlJc w:val="left"/>
      <w:pPr>
        <w:ind w:left="0" w:firstLine="0"/>
      </w:pPr>
    </w:lvl>
    <w:lvl w:ilvl="3" w:tplc="D632DE64">
      <w:start w:val="1"/>
      <w:numFmt w:val="decimal"/>
      <w:lvlRestart w:val="0"/>
      <w:lvlText w:val=""/>
      <w:lvlJc w:val="left"/>
      <w:pPr>
        <w:ind w:left="0" w:firstLine="0"/>
      </w:pPr>
    </w:lvl>
    <w:lvl w:ilvl="4" w:tplc="5FA246AA">
      <w:start w:val="1"/>
      <w:numFmt w:val="decimal"/>
      <w:lvlRestart w:val="0"/>
      <w:lvlText w:val=""/>
      <w:lvlJc w:val="left"/>
      <w:pPr>
        <w:ind w:left="0" w:firstLine="0"/>
      </w:pPr>
    </w:lvl>
    <w:lvl w:ilvl="5" w:tplc="668C64DC">
      <w:start w:val="1"/>
      <w:numFmt w:val="decimal"/>
      <w:lvlRestart w:val="0"/>
      <w:lvlText w:val=""/>
      <w:lvlJc w:val="left"/>
      <w:pPr>
        <w:ind w:left="0" w:firstLine="0"/>
      </w:pPr>
    </w:lvl>
    <w:lvl w:ilvl="6" w:tplc="DFFC4536">
      <w:start w:val="1"/>
      <w:numFmt w:val="decimal"/>
      <w:lvlRestart w:val="0"/>
      <w:lvlText w:val=""/>
      <w:lvlJc w:val="left"/>
      <w:pPr>
        <w:ind w:left="0" w:firstLine="0"/>
      </w:pPr>
    </w:lvl>
    <w:lvl w:ilvl="7" w:tplc="767CF876">
      <w:start w:val="1"/>
      <w:numFmt w:val="decimal"/>
      <w:lvlRestart w:val="0"/>
      <w:lvlText w:val=""/>
      <w:lvlJc w:val="left"/>
      <w:pPr>
        <w:ind w:left="0" w:firstLine="0"/>
      </w:pPr>
    </w:lvl>
    <w:lvl w:ilvl="8" w:tplc="8AF447D2">
      <w:start w:val="1"/>
      <w:numFmt w:val="decimal"/>
      <w:lvlRestart w:val="0"/>
      <w:lvlText w:val=""/>
      <w:lvlJc w:val="left"/>
      <w:pPr>
        <w:ind w:left="0" w:firstLine="0"/>
      </w:pPr>
    </w:lvl>
  </w:abstractNum>
  <w:abstractNum w:abstractNumId="19" w15:restartNumberingAfterBreak="0">
    <w:nsid w:val="58A1C527"/>
    <w:multiLevelType w:val="hybridMultilevel"/>
    <w:tmpl w:val="3AFE9FD4"/>
    <w:lvl w:ilvl="0" w:tplc="F6629B74">
      <w:start w:val="1"/>
      <w:numFmt w:val="bullet"/>
      <w:lvlText w:val="·"/>
      <w:lvlJc w:val="left"/>
      <w:pPr>
        <w:ind w:left="720" w:hanging="360"/>
      </w:pPr>
      <w:rPr>
        <w:rFonts w:ascii="Symbol" w:hAnsi="Symbol" w:hint="default"/>
      </w:rPr>
    </w:lvl>
    <w:lvl w:ilvl="1" w:tplc="524EC964">
      <w:start w:val="1"/>
      <w:numFmt w:val="bullet"/>
      <w:lvlText w:val="o"/>
      <w:lvlJc w:val="left"/>
      <w:pPr>
        <w:ind w:left="1440" w:hanging="360"/>
      </w:pPr>
      <w:rPr>
        <w:rFonts w:ascii="Courier New" w:hAnsi="Courier New" w:hint="default"/>
      </w:rPr>
    </w:lvl>
    <w:lvl w:ilvl="2" w:tplc="850A3996">
      <w:start w:val="1"/>
      <w:numFmt w:val="bullet"/>
      <w:lvlText w:val=""/>
      <w:lvlJc w:val="left"/>
      <w:pPr>
        <w:ind w:left="2160" w:hanging="360"/>
      </w:pPr>
      <w:rPr>
        <w:rFonts w:ascii="Wingdings" w:hAnsi="Wingdings" w:hint="default"/>
      </w:rPr>
    </w:lvl>
    <w:lvl w:ilvl="3" w:tplc="C038C958">
      <w:start w:val="1"/>
      <w:numFmt w:val="bullet"/>
      <w:lvlText w:val=""/>
      <w:lvlJc w:val="left"/>
      <w:pPr>
        <w:ind w:left="2880" w:hanging="360"/>
      </w:pPr>
      <w:rPr>
        <w:rFonts w:ascii="Symbol" w:hAnsi="Symbol" w:hint="default"/>
      </w:rPr>
    </w:lvl>
    <w:lvl w:ilvl="4" w:tplc="BD562C7E">
      <w:start w:val="1"/>
      <w:numFmt w:val="bullet"/>
      <w:lvlText w:val="o"/>
      <w:lvlJc w:val="left"/>
      <w:pPr>
        <w:ind w:left="3600" w:hanging="360"/>
      </w:pPr>
      <w:rPr>
        <w:rFonts w:ascii="Courier New" w:hAnsi="Courier New" w:hint="default"/>
      </w:rPr>
    </w:lvl>
    <w:lvl w:ilvl="5" w:tplc="4CF850F8">
      <w:start w:val="1"/>
      <w:numFmt w:val="bullet"/>
      <w:lvlText w:val=""/>
      <w:lvlJc w:val="left"/>
      <w:pPr>
        <w:ind w:left="4320" w:hanging="360"/>
      </w:pPr>
      <w:rPr>
        <w:rFonts w:ascii="Wingdings" w:hAnsi="Wingdings" w:hint="default"/>
      </w:rPr>
    </w:lvl>
    <w:lvl w:ilvl="6" w:tplc="C70827CA">
      <w:start w:val="1"/>
      <w:numFmt w:val="bullet"/>
      <w:lvlText w:val=""/>
      <w:lvlJc w:val="left"/>
      <w:pPr>
        <w:ind w:left="5040" w:hanging="360"/>
      </w:pPr>
      <w:rPr>
        <w:rFonts w:ascii="Symbol" w:hAnsi="Symbol" w:hint="default"/>
      </w:rPr>
    </w:lvl>
    <w:lvl w:ilvl="7" w:tplc="BF0E0D0E">
      <w:start w:val="1"/>
      <w:numFmt w:val="bullet"/>
      <w:lvlText w:val="o"/>
      <w:lvlJc w:val="left"/>
      <w:pPr>
        <w:ind w:left="5760" w:hanging="360"/>
      </w:pPr>
      <w:rPr>
        <w:rFonts w:ascii="Courier New" w:hAnsi="Courier New" w:hint="default"/>
      </w:rPr>
    </w:lvl>
    <w:lvl w:ilvl="8" w:tplc="469880FC">
      <w:start w:val="1"/>
      <w:numFmt w:val="bullet"/>
      <w:lvlText w:val=""/>
      <w:lvlJc w:val="left"/>
      <w:pPr>
        <w:ind w:left="6480" w:hanging="360"/>
      </w:pPr>
      <w:rPr>
        <w:rFonts w:ascii="Wingdings" w:hAnsi="Wingdings" w:hint="default"/>
      </w:rPr>
    </w:lvl>
  </w:abstractNum>
  <w:abstractNum w:abstractNumId="20" w15:restartNumberingAfterBreak="0">
    <w:nsid w:val="6132A788"/>
    <w:multiLevelType w:val="hybridMultilevel"/>
    <w:tmpl w:val="FFFFFFFF"/>
    <w:lvl w:ilvl="0" w:tplc="85520D0A">
      <w:start w:val="1"/>
      <w:numFmt w:val="bullet"/>
      <w:lvlText w:val=""/>
      <w:lvlJc w:val="left"/>
      <w:pPr>
        <w:ind w:left="720" w:hanging="360"/>
      </w:pPr>
      <w:rPr>
        <w:rFonts w:ascii="Symbol" w:hAnsi="Symbol" w:hint="default"/>
      </w:rPr>
    </w:lvl>
    <w:lvl w:ilvl="1" w:tplc="A17EE41E">
      <w:start w:val="1"/>
      <w:numFmt w:val="bullet"/>
      <w:lvlText w:val="o"/>
      <w:lvlJc w:val="left"/>
      <w:pPr>
        <w:ind w:left="1440" w:hanging="360"/>
      </w:pPr>
      <w:rPr>
        <w:rFonts w:ascii="Courier New" w:hAnsi="Courier New" w:hint="default"/>
      </w:rPr>
    </w:lvl>
    <w:lvl w:ilvl="2" w:tplc="08A04F90">
      <w:start w:val="1"/>
      <w:numFmt w:val="bullet"/>
      <w:lvlText w:val=""/>
      <w:lvlJc w:val="left"/>
      <w:pPr>
        <w:ind w:left="2160" w:hanging="360"/>
      </w:pPr>
      <w:rPr>
        <w:rFonts w:ascii="Wingdings" w:hAnsi="Wingdings" w:hint="default"/>
      </w:rPr>
    </w:lvl>
    <w:lvl w:ilvl="3" w:tplc="C130ED20">
      <w:start w:val="1"/>
      <w:numFmt w:val="bullet"/>
      <w:lvlText w:val=""/>
      <w:lvlJc w:val="left"/>
      <w:pPr>
        <w:ind w:left="2880" w:hanging="360"/>
      </w:pPr>
      <w:rPr>
        <w:rFonts w:ascii="Symbol" w:hAnsi="Symbol" w:hint="default"/>
      </w:rPr>
    </w:lvl>
    <w:lvl w:ilvl="4" w:tplc="84448804">
      <w:start w:val="1"/>
      <w:numFmt w:val="bullet"/>
      <w:lvlText w:val="o"/>
      <w:lvlJc w:val="left"/>
      <w:pPr>
        <w:ind w:left="3600" w:hanging="360"/>
      </w:pPr>
      <w:rPr>
        <w:rFonts w:ascii="Courier New" w:hAnsi="Courier New" w:hint="default"/>
      </w:rPr>
    </w:lvl>
    <w:lvl w:ilvl="5" w:tplc="8446D1E2">
      <w:start w:val="1"/>
      <w:numFmt w:val="bullet"/>
      <w:lvlText w:val=""/>
      <w:lvlJc w:val="left"/>
      <w:pPr>
        <w:ind w:left="4320" w:hanging="360"/>
      </w:pPr>
      <w:rPr>
        <w:rFonts w:ascii="Wingdings" w:hAnsi="Wingdings" w:hint="default"/>
      </w:rPr>
    </w:lvl>
    <w:lvl w:ilvl="6" w:tplc="4EC437D2">
      <w:start w:val="1"/>
      <w:numFmt w:val="bullet"/>
      <w:lvlText w:val=""/>
      <w:lvlJc w:val="left"/>
      <w:pPr>
        <w:ind w:left="5040" w:hanging="360"/>
      </w:pPr>
      <w:rPr>
        <w:rFonts w:ascii="Symbol" w:hAnsi="Symbol" w:hint="default"/>
      </w:rPr>
    </w:lvl>
    <w:lvl w:ilvl="7" w:tplc="D644A79E">
      <w:start w:val="1"/>
      <w:numFmt w:val="bullet"/>
      <w:lvlText w:val="o"/>
      <w:lvlJc w:val="left"/>
      <w:pPr>
        <w:ind w:left="5760" w:hanging="360"/>
      </w:pPr>
      <w:rPr>
        <w:rFonts w:ascii="Courier New" w:hAnsi="Courier New" w:hint="default"/>
      </w:rPr>
    </w:lvl>
    <w:lvl w:ilvl="8" w:tplc="C282A82E">
      <w:start w:val="1"/>
      <w:numFmt w:val="bullet"/>
      <w:lvlText w:val=""/>
      <w:lvlJc w:val="left"/>
      <w:pPr>
        <w:ind w:left="6480" w:hanging="360"/>
      </w:pPr>
      <w:rPr>
        <w:rFonts w:ascii="Wingdings" w:hAnsi="Wingdings" w:hint="default"/>
      </w:rPr>
    </w:lvl>
  </w:abstractNum>
  <w:abstractNum w:abstractNumId="21" w15:restartNumberingAfterBreak="0">
    <w:nsid w:val="6309259F"/>
    <w:multiLevelType w:val="multilevel"/>
    <w:tmpl w:val="866C5A8E"/>
    <w:styleLink w:val="ZZNumbersloweralpha"/>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90C4E48"/>
    <w:multiLevelType w:val="hybridMultilevel"/>
    <w:tmpl w:val="ACB42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3B23919"/>
    <w:multiLevelType w:val="multilevel"/>
    <w:tmpl w:val="88745A66"/>
    <w:lvl w:ilvl="0">
      <w:start w:val="257"/>
      <w:numFmt w:val="decimal"/>
      <w:lvlText w:val="%1"/>
      <w:lvlJc w:val="left"/>
      <w:pPr>
        <w:ind w:left="540" w:hanging="540"/>
      </w:pPr>
      <w:rPr>
        <w:rFonts w:ascii="Arial" w:eastAsia="Times New Roman" w:hAnsi="Arial" w:cs="Times New Roman" w:hint="default"/>
        <w:color w:val="004C97"/>
        <w:sz w:val="21"/>
        <w:u w:val="dotted"/>
      </w:rPr>
    </w:lvl>
    <w:lvl w:ilvl="1">
      <w:start w:val="8"/>
      <w:numFmt w:val="decimal"/>
      <w:lvlText w:val="%1.%2"/>
      <w:lvlJc w:val="left"/>
      <w:pPr>
        <w:ind w:left="720" w:hanging="720"/>
      </w:pPr>
      <w:rPr>
        <w:rFonts w:ascii="Arial" w:eastAsia="Times New Roman" w:hAnsi="Arial" w:cs="Times New Roman" w:hint="default"/>
        <w:color w:val="004C97"/>
        <w:sz w:val="21"/>
        <w:u w:val="dotted"/>
      </w:rPr>
    </w:lvl>
    <w:lvl w:ilvl="2">
      <w:start w:val="1"/>
      <w:numFmt w:val="decimal"/>
      <w:lvlText w:val="%1.%2.%3"/>
      <w:lvlJc w:val="left"/>
      <w:pPr>
        <w:ind w:left="1080" w:hanging="1080"/>
      </w:pPr>
      <w:rPr>
        <w:rFonts w:ascii="Arial" w:eastAsia="Times New Roman" w:hAnsi="Arial" w:cs="Times New Roman" w:hint="default"/>
        <w:color w:val="004C97"/>
        <w:sz w:val="21"/>
        <w:u w:val="dotted"/>
      </w:rPr>
    </w:lvl>
    <w:lvl w:ilvl="3">
      <w:start w:val="1"/>
      <w:numFmt w:val="decimal"/>
      <w:lvlText w:val="%1.%2.%3.%4"/>
      <w:lvlJc w:val="left"/>
      <w:pPr>
        <w:ind w:left="1440" w:hanging="1440"/>
      </w:pPr>
      <w:rPr>
        <w:rFonts w:ascii="Arial" w:eastAsia="Times New Roman" w:hAnsi="Arial" w:cs="Times New Roman" w:hint="default"/>
        <w:color w:val="004C97"/>
        <w:sz w:val="21"/>
        <w:u w:val="dotted"/>
      </w:rPr>
    </w:lvl>
    <w:lvl w:ilvl="4">
      <w:start w:val="1"/>
      <w:numFmt w:val="decimal"/>
      <w:lvlText w:val="%1.%2.%3.%4.%5"/>
      <w:lvlJc w:val="left"/>
      <w:pPr>
        <w:ind w:left="1800" w:hanging="1800"/>
      </w:pPr>
      <w:rPr>
        <w:rFonts w:ascii="Arial" w:eastAsia="Times New Roman" w:hAnsi="Arial" w:cs="Times New Roman" w:hint="default"/>
        <w:color w:val="004C97"/>
        <w:sz w:val="21"/>
        <w:u w:val="dotted"/>
      </w:rPr>
    </w:lvl>
    <w:lvl w:ilvl="5">
      <w:start w:val="1"/>
      <w:numFmt w:val="decimal"/>
      <w:lvlText w:val="%1.%2.%3.%4.%5.%6"/>
      <w:lvlJc w:val="left"/>
      <w:pPr>
        <w:ind w:left="2160" w:hanging="2160"/>
      </w:pPr>
      <w:rPr>
        <w:rFonts w:ascii="Arial" w:eastAsia="Times New Roman" w:hAnsi="Arial" w:cs="Times New Roman" w:hint="default"/>
        <w:color w:val="004C97"/>
        <w:sz w:val="21"/>
        <w:u w:val="dotted"/>
      </w:rPr>
    </w:lvl>
    <w:lvl w:ilvl="6">
      <w:start w:val="1"/>
      <w:numFmt w:val="decimal"/>
      <w:lvlText w:val="%1.%2.%3.%4.%5.%6.%7"/>
      <w:lvlJc w:val="left"/>
      <w:pPr>
        <w:ind w:left="2520" w:hanging="2520"/>
      </w:pPr>
      <w:rPr>
        <w:rFonts w:ascii="Arial" w:eastAsia="Times New Roman" w:hAnsi="Arial" w:cs="Times New Roman" w:hint="default"/>
        <w:color w:val="004C97"/>
        <w:sz w:val="21"/>
        <w:u w:val="dotted"/>
      </w:rPr>
    </w:lvl>
    <w:lvl w:ilvl="7">
      <w:start w:val="1"/>
      <w:numFmt w:val="decimal"/>
      <w:lvlText w:val="%1.%2.%3.%4.%5.%6.%7.%8"/>
      <w:lvlJc w:val="left"/>
      <w:pPr>
        <w:ind w:left="2880" w:hanging="2880"/>
      </w:pPr>
      <w:rPr>
        <w:rFonts w:ascii="Arial" w:eastAsia="Times New Roman" w:hAnsi="Arial" w:cs="Times New Roman" w:hint="default"/>
        <w:color w:val="004C97"/>
        <w:sz w:val="21"/>
        <w:u w:val="dotted"/>
      </w:rPr>
    </w:lvl>
    <w:lvl w:ilvl="8">
      <w:start w:val="1"/>
      <w:numFmt w:val="decimal"/>
      <w:lvlText w:val="%1.%2.%3.%4.%5.%6.%7.%8.%9"/>
      <w:lvlJc w:val="left"/>
      <w:pPr>
        <w:ind w:left="3240" w:hanging="3240"/>
      </w:pPr>
      <w:rPr>
        <w:rFonts w:ascii="Arial" w:eastAsia="Times New Roman" w:hAnsi="Arial" w:cs="Times New Roman" w:hint="default"/>
        <w:color w:val="004C97"/>
        <w:sz w:val="21"/>
        <w:u w:val="dotted"/>
      </w:rPr>
    </w:lvl>
  </w:abstractNum>
  <w:abstractNum w:abstractNumId="24" w15:restartNumberingAfterBreak="0">
    <w:nsid w:val="7651F1A8"/>
    <w:multiLevelType w:val="hybridMultilevel"/>
    <w:tmpl w:val="FFFFFFFF"/>
    <w:lvl w:ilvl="0" w:tplc="AC7C7F8E">
      <w:start w:val="1"/>
      <w:numFmt w:val="bullet"/>
      <w:lvlText w:val="o"/>
      <w:lvlJc w:val="left"/>
      <w:pPr>
        <w:ind w:left="720" w:hanging="360"/>
      </w:pPr>
      <w:rPr>
        <w:rFonts w:ascii="Courier New" w:hAnsi="Courier New" w:hint="default"/>
      </w:rPr>
    </w:lvl>
    <w:lvl w:ilvl="1" w:tplc="DFD471AA">
      <w:start w:val="1"/>
      <w:numFmt w:val="bullet"/>
      <w:lvlText w:val="o"/>
      <w:lvlJc w:val="left"/>
      <w:pPr>
        <w:ind w:left="1440" w:hanging="360"/>
      </w:pPr>
      <w:rPr>
        <w:rFonts w:ascii="Courier New" w:hAnsi="Courier New" w:hint="default"/>
      </w:rPr>
    </w:lvl>
    <w:lvl w:ilvl="2" w:tplc="14A6A0CA">
      <w:start w:val="1"/>
      <w:numFmt w:val="bullet"/>
      <w:lvlText w:val=""/>
      <w:lvlJc w:val="left"/>
      <w:pPr>
        <w:ind w:left="2160" w:hanging="360"/>
      </w:pPr>
      <w:rPr>
        <w:rFonts w:ascii="Wingdings" w:hAnsi="Wingdings" w:hint="default"/>
      </w:rPr>
    </w:lvl>
    <w:lvl w:ilvl="3" w:tplc="FCEA5D86">
      <w:start w:val="1"/>
      <w:numFmt w:val="bullet"/>
      <w:lvlText w:val=""/>
      <w:lvlJc w:val="left"/>
      <w:pPr>
        <w:ind w:left="2880" w:hanging="360"/>
      </w:pPr>
      <w:rPr>
        <w:rFonts w:ascii="Symbol" w:hAnsi="Symbol" w:hint="default"/>
      </w:rPr>
    </w:lvl>
    <w:lvl w:ilvl="4" w:tplc="42B21450">
      <w:start w:val="1"/>
      <w:numFmt w:val="bullet"/>
      <w:lvlText w:val="o"/>
      <w:lvlJc w:val="left"/>
      <w:pPr>
        <w:ind w:left="3600" w:hanging="360"/>
      </w:pPr>
      <w:rPr>
        <w:rFonts w:ascii="Courier New" w:hAnsi="Courier New" w:hint="default"/>
      </w:rPr>
    </w:lvl>
    <w:lvl w:ilvl="5" w:tplc="8B363CBC">
      <w:start w:val="1"/>
      <w:numFmt w:val="bullet"/>
      <w:lvlText w:val=""/>
      <w:lvlJc w:val="left"/>
      <w:pPr>
        <w:ind w:left="4320" w:hanging="360"/>
      </w:pPr>
      <w:rPr>
        <w:rFonts w:ascii="Wingdings" w:hAnsi="Wingdings" w:hint="default"/>
      </w:rPr>
    </w:lvl>
    <w:lvl w:ilvl="6" w:tplc="501464C4">
      <w:start w:val="1"/>
      <w:numFmt w:val="bullet"/>
      <w:lvlText w:val=""/>
      <w:lvlJc w:val="left"/>
      <w:pPr>
        <w:ind w:left="5040" w:hanging="360"/>
      </w:pPr>
      <w:rPr>
        <w:rFonts w:ascii="Symbol" w:hAnsi="Symbol" w:hint="default"/>
      </w:rPr>
    </w:lvl>
    <w:lvl w:ilvl="7" w:tplc="40D0C790">
      <w:start w:val="1"/>
      <w:numFmt w:val="bullet"/>
      <w:lvlText w:val="o"/>
      <w:lvlJc w:val="left"/>
      <w:pPr>
        <w:ind w:left="5760" w:hanging="360"/>
      </w:pPr>
      <w:rPr>
        <w:rFonts w:ascii="Courier New" w:hAnsi="Courier New" w:hint="default"/>
      </w:rPr>
    </w:lvl>
    <w:lvl w:ilvl="8" w:tplc="92F8D288">
      <w:start w:val="1"/>
      <w:numFmt w:val="bullet"/>
      <w:lvlText w:val=""/>
      <w:lvlJc w:val="left"/>
      <w:pPr>
        <w:ind w:left="6480" w:hanging="360"/>
      </w:pPr>
      <w:rPr>
        <w:rFonts w:ascii="Wingdings" w:hAnsi="Wingdings" w:hint="default"/>
      </w:rPr>
    </w:lvl>
  </w:abstractNum>
  <w:abstractNum w:abstractNumId="25" w15:restartNumberingAfterBreak="0">
    <w:nsid w:val="7BAF4AAC"/>
    <w:multiLevelType w:val="hybridMultilevel"/>
    <w:tmpl w:val="78B64036"/>
    <w:styleLink w:val="ZZTablebullets"/>
    <w:lvl w:ilvl="0" w:tplc="A37AE8B8">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90136318">
    <w:abstractNumId w:val="10"/>
  </w:num>
  <w:num w:numId="2" w16cid:durableId="1134519493">
    <w:abstractNumId w:val="19"/>
  </w:num>
  <w:num w:numId="3" w16cid:durableId="1553690815">
    <w:abstractNumId w:val="2"/>
  </w:num>
  <w:num w:numId="4" w16cid:durableId="1187216625">
    <w:abstractNumId w:val="12"/>
  </w:num>
  <w:num w:numId="5" w16cid:durableId="1352225255">
    <w:abstractNumId w:val="15"/>
  </w:num>
  <w:num w:numId="6" w16cid:durableId="785275973">
    <w:abstractNumId w:val="7"/>
  </w:num>
  <w:num w:numId="7" w16cid:durableId="1752003911">
    <w:abstractNumId w:val="1"/>
  </w:num>
  <w:num w:numId="8" w16cid:durableId="1522433373">
    <w:abstractNumId w:val="24"/>
  </w:num>
  <w:num w:numId="9" w16cid:durableId="127096280">
    <w:abstractNumId w:val="5"/>
  </w:num>
  <w:num w:numId="10" w16cid:durableId="1875658630">
    <w:abstractNumId w:val="20"/>
  </w:num>
  <w:num w:numId="11" w16cid:durableId="606350438">
    <w:abstractNumId w:val="13"/>
  </w:num>
  <w:num w:numId="12" w16cid:durableId="4100106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891794">
    <w:abstractNumId w:val="18"/>
  </w:num>
  <w:num w:numId="14" w16cid:durableId="844442018">
    <w:abstractNumId w:val="17"/>
  </w:num>
  <w:num w:numId="15" w16cid:durableId="21347886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35030197">
    <w:abstractNumId w:val="14"/>
  </w:num>
  <w:num w:numId="17" w16cid:durableId="43158449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1003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8372463">
    <w:abstractNumId w:val="25"/>
    <w:lvlOverride w:ilvl="0">
      <w:lvl w:ilvl="0" w:tplc="A37AE8B8">
        <w:start w:val="1"/>
        <w:numFmt w:val="decimal"/>
        <w:pStyle w:val="Heading2"/>
        <w:lvlText w:val="271.%1"/>
        <w:lvlJc w:val="center"/>
        <w:pPr>
          <w:ind w:left="785" w:hanging="360"/>
        </w:pPr>
      </w:lvl>
    </w:lvlOverride>
    <w:lvlOverride w:ilvl="1">
      <w:lvl w:ilvl="1" w:tplc="0C090019" w:tentative="1">
        <w:start w:val="1"/>
        <w:numFmt w:val="lowerLetter"/>
        <w:lvlText w:val="%2."/>
        <w:lvlJc w:val="left"/>
        <w:pPr>
          <w:ind w:left="1505" w:hanging="360"/>
        </w:pPr>
      </w:lvl>
    </w:lvlOverride>
    <w:lvlOverride w:ilvl="2">
      <w:lvl w:ilvl="2" w:tplc="0C09001B" w:tentative="1">
        <w:start w:val="1"/>
        <w:numFmt w:val="lowerRoman"/>
        <w:lvlText w:val="%3."/>
        <w:lvlJc w:val="right"/>
        <w:pPr>
          <w:ind w:left="2225" w:hanging="180"/>
        </w:pPr>
      </w:lvl>
    </w:lvlOverride>
    <w:lvlOverride w:ilvl="3">
      <w:lvl w:ilvl="3" w:tplc="0C09000F" w:tentative="1">
        <w:start w:val="1"/>
        <w:numFmt w:val="decimal"/>
        <w:lvlText w:val="%4."/>
        <w:lvlJc w:val="left"/>
        <w:pPr>
          <w:ind w:left="2945" w:hanging="360"/>
        </w:pPr>
      </w:lvl>
    </w:lvlOverride>
    <w:lvlOverride w:ilvl="4">
      <w:lvl w:ilvl="4" w:tplc="0C090019" w:tentative="1">
        <w:start w:val="1"/>
        <w:numFmt w:val="lowerLetter"/>
        <w:lvlText w:val="%5."/>
        <w:lvlJc w:val="left"/>
        <w:pPr>
          <w:ind w:left="3665" w:hanging="360"/>
        </w:pPr>
      </w:lvl>
    </w:lvlOverride>
    <w:lvlOverride w:ilvl="5">
      <w:lvl w:ilvl="5" w:tplc="0C09001B" w:tentative="1">
        <w:start w:val="1"/>
        <w:numFmt w:val="lowerRoman"/>
        <w:lvlText w:val="%6."/>
        <w:lvlJc w:val="right"/>
        <w:pPr>
          <w:ind w:left="4385" w:hanging="180"/>
        </w:pPr>
      </w:lvl>
    </w:lvlOverride>
    <w:lvlOverride w:ilvl="6">
      <w:lvl w:ilvl="6" w:tplc="0C09000F" w:tentative="1">
        <w:start w:val="1"/>
        <w:numFmt w:val="decimal"/>
        <w:lvlText w:val="%7."/>
        <w:lvlJc w:val="left"/>
        <w:pPr>
          <w:ind w:left="5105" w:hanging="360"/>
        </w:pPr>
      </w:lvl>
    </w:lvlOverride>
    <w:lvlOverride w:ilvl="7">
      <w:lvl w:ilvl="7" w:tplc="0C090019" w:tentative="1">
        <w:start w:val="1"/>
        <w:numFmt w:val="lowerLetter"/>
        <w:lvlText w:val="%8."/>
        <w:lvlJc w:val="left"/>
        <w:pPr>
          <w:ind w:left="5825" w:hanging="360"/>
        </w:pPr>
      </w:lvl>
    </w:lvlOverride>
    <w:lvlOverride w:ilvl="8">
      <w:lvl w:ilvl="8" w:tplc="0C09001B" w:tentative="1">
        <w:start w:val="1"/>
        <w:numFmt w:val="lowerRoman"/>
        <w:lvlText w:val="%9."/>
        <w:lvlJc w:val="right"/>
        <w:pPr>
          <w:ind w:left="6545" w:hanging="180"/>
        </w:pPr>
      </w:lvl>
    </w:lvlOverride>
  </w:num>
  <w:num w:numId="20" w16cid:durableId="1812479259">
    <w:abstractNumId w:val="8"/>
  </w:num>
  <w:num w:numId="21" w16cid:durableId="1858351835">
    <w:abstractNumId w:val="16"/>
  </w:num>
  <w:num w:numId="22" w16cid:durableId="101845700">
    <w:abstractNumId w:val="6"/>
  </w:num>
  <w:num w:numId="23" w16cid:durableId="1734231232">
    <w:abstractNumId w:val="9"/>
  </w:num>
  <w:num w:numId="24" w16cid:durableId="1074931250">
    <w:abstractNumId w:val="25"/>
  </w:num>
  <w:num w:numId="25" w16cid:durableId="2012029730">
    <w:abstractNumId w:val="21"/>
  </w:num>
  <w:num w:numId="26" w16cid:durableId="1158035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2777201">
    <w:abstractNumId w:val="4"/>
  </w:num>
  <w:num w:numId="28" w16cid:durableId="277376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65814900">
    <w:abstractNumId w:val="3"/>
  </w:num>
  <w:num w:numId="30" w16cid:durableId="1009453594">
    <w:abstractNumId w:val="25"/>
  </w:num>
  <w:num w:numId="31" w16cid:durableId="1928614051">
    <w:abstractNumId w:val="23"/>
  </w:num>
  <w:num w:numId="32" w16cid:durableId="19014028">
    <w:abstractNumId w:val="11"/>
  </w:num>
  <w:num w:numId="33" w16cid:durableId="1719861921">
    <w:abstractNumId w:val="25"/>
    <w:lvlOverride w:ilvl="0">
      <w:lvl w:ilvl="0" w:tplc="A37AE8B8">
        <w:start w:val="1"/>
        <w:numFmt w:val="decimal"/>
        <w:pStyle w:val="Heading2"/>
        <w:lvlText w:val="268.%1"/>
        <w:lvlJc w:val="center"/>
        <w:pPr>
          <w:ind w:left="785"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4" w16cid:durableId="893976918">
    <w:abstractNumId w:val="25"/>
    <w:lvlOverride w:ilvl="0">
      <w:lvl w:ilvl="0" w:tplc="A37AE8B8">
        <w:start w:val="1"/>
        <w:numFmt w:val="decimal"/>
        <w:pStyle w:val="Heading2"/>
        <w:lvlText w:val="268.%1"/>
        <w:lvlJc w:val="center"/>
        <w:pPr>
          <w:ind w:left="785" w:hanging="360"/>
        </w:p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5" w16cid:durableId="1318606649">
    <w:abstractNumId w:val="25"/>
    <w:lvlOverride w:ilvl="0">
      <w:lvl w:ilvl="0" w:tplc="A37AE8B8">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6" w16cid:durableId="1590966726">
    <w:abstractNumId w:val="25"/>
    <w:lvlOverride w:ilvl="0">
      <w:startOverride w:val="1"/>
      <w:lvl w:ilvl="0" w:tplc="A37AE8B8">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37" w16cid:durableId="1267036765">
    <w:abstractNumId w:val="22"/>
  </w:num>
  <w:num w:numId="38" w16cid:durableId="517695858">
    <w:abstractNumId w:val="25"/>
    <w:lvlOverride w:ilvl="0">
      <w:startOverride w:val="1"/>
      <w:lvl w:ilvl="0" w:tplc="A37AE8B8">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39" w16cid:durableId="1010838481">
    <w:abstractNumId w:val="25"/>
    <w:lvlOverride w:ilvl="0">
      <w:lvl w:ilvl="0" w:tplc="A37AE8B8">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289"/>
    <w:rsid w:val="00000719"/>
    <w:rsid w:val="00001E22"/>
    <w:rsid w:val="00003403"/>
    <w:rsid w:val="00003BD0"/>
    <w:rsid w:val="00005347"/>
    <w:rsid w:val="000063F7"/>
    <w:rsid w:val="000072B6"/>
    <w:rsid w:val="0001021B"/>
    <w:rsid w:val="00010C4F"/>
    <w:rsid w:val="00010EB7"/>
    <w:rsid w:val="00011D89"/>
    <w:rsid w:val="0001208C"/>
    <w:rsid w:val="000154FD"/>
    <w:rsid w:val="00016D26"/>
    <w:rsid w:val="00022271"/>
    <w:rsid w:val="00022B37"/>
    <w:rsid w:val="000235E8"/>
    <w:rsid w:val="00024D89"/>
    <w:rsid w:val="000250B6"/>
    <w:rsid w:val="000267D2"/>
    <w:rsid w:val="00030A35"/>
    <w:rsid w:val="000310E0"/>
    <w:rsid w:val="00033D81"/>
    <w:rsid w:val="00034325"/>
    <w:rsid w:val="00037366"/>
    <w:rsid w:val="00041BF0"/>
    <w:rsid w:val="00042C8A"/>
    <w:rsid w:val="00043741"/>
    <w:rsid w:val="000448D3"/>
    <w:rsid w:val="0004536B"/>
    <w:rsid w:val="00046B68"/>
    <w:rsid w:val="000523D0"/>
    <w:rsid w:val="00052753"/>
    <w:rsid w:val="000527DD"/>
    <w:rsid w:val="0005364D"/>
    <w:rsid w:val="00055128"/>
    <w:rsid w:val="000558AC"/>
    <w:rsid w:val="000578B2"/>
    <w:rsid w:val="00060959"/>
    <w:rsid w:val="00060C8F"/>
    <w:rsid w:val="0006298A"/>
    <w:rsid w:val="00065835"/>
    <w:rsid w:val="00065CE5"/>
    <w:rsid w:val="000663CD"/>
    <w:rsid w:val="00066AA1"/>
    <w:rsid w:val="000733FE"/>
    <w:rsid w:val="00074219"/>
    <w:rsid w:val="00074ED5"/>
    <w:rsid w:val="0007595E"/>
    <w:rsid w:val="00076E7B"/>
    <w:rsid w:val="00077CCE"/>
    <w:rsid w:val="00082676"/>
    <w:rsid w:val="000826D7"/>
    <w:rsid w:val="00082FE4"/>
    <w:rsid w:val="0008508E"/>
    <w:rsid w:val="00085F81"/>
    <w:rsid w:val="00087951"/>
    <w:rsid w:val="00087A54"/>
    <w:rsid w:val="0009113B"/>
    <w:rsid w:val="00093402"/>
    <w:rsid w:val="00093B52"/>
    <w:rsid w:val="00094DA3"/>
    <w:rsid w:val="00094E47"/>
    <w:rsid w:val="00095BF0"/>
    <w:rsid w:val="000967B6"/>
    <w:rsid w:val="00096CD1"/>
    <w:rsid w:val="000A012C"/>
    <w:rsid w:val="000A0EB9"/>
    <w:rsid w:val="000A186C"/>
    <w:rsid w:val="000A1EA4"/>
    <w:rsid w:val="000A2476"/>
    <w:rsid w:val="000A4A2C"/>
    <w:rsid w:val="000A641A"/>
    <w:rsid w:val="000A7364"/>
    <w:rsid w:val="000B1FAD"/>
    <w:rsid w:val="000B2133"/>
    <w:rsid w:val="000B3EDB"/>
    <w:rsid w:val="000B543D"/>
    <w:rsid w:val="000B55F9"/>
    <w:rsid w:val="000B57E7"/>
    <w:rsid w:val="000B5BF7"/>
    <w:rsid w:val="000B6BC8"/>
    <w:rsid w:val="000C0303"/>
    <w:rsid w:val="000C14BD"/>
    <w:rsid w:val="000C21CA"/>
    <w:rsid w:val="000C3C70"/>
    <w:rsid w:val="000C42EA"/>
    <w:rsid w:val="000C4546"/>
    <w:rsid w:val="000C50AC"/>
    <w:rsid w:val="000C5636"/>
    <w:rsid w:val="000C6450"/>
    <w:rsid w:val="000D11D8"/>
    <w:rsid w:val="000D1242"/>
    <w:rsid w:val="000D2C10"/>
    <w:rsid w:val="000D2E9A"/>
    <w:rsid w:val="000D5064"/>
    <w:rsid w:val="000D5ABF"/>
    <w:rsid w:val="000D76CF"/>
    <w:rsid w:val="000D7A61"/>
    <w:rsid w:val="000E0970"/>
    <w:rsid w:val="000E0AF2"/>
    <w:rsid w:val="000E150C"/>
    <w:rsid w:val="000E1910"/>
    <w:rsid w:val="000E19C6"/>
    <w:rsid w:val="000E3CC7"/>
    <w:rsid w:val="000E3F18"/>
    <w:rsid w:val="000E4FA6"/>
    <w:rsid w:val="000E6BD4"/>
    <w:rsid w:val="000E6D6D"/>
    <w:rsid w:val="000F1F1E"/>
    <w:rsid w:val="000F2259"/>
    <w:rsid w:val="000F2DDA"/>
    <w:rsid w:val="000F5213"/>
    <w:rsid w:val="000F6819"/>
    <w:rsid w:val="000F7E54"/>
    <w:rsid w:val="00100BD8"/>
    <w:rsid w:val="00101001"/>
    <w:rsid w:val="001021CB"/>
    <w:rsid w:val="00103276"/>
    <w:rsid w:val="0010392D"/>
    <w:rsid w:val="0010447F"/>
    <w:rsid w:val="00104D90"/>
    <w:rsid w:val="00104FE3"/>
    <w:rsid w:val="0010620B"/>
    <w:rsid w:val="0010714F"/>
    <w:rsid w:val="001120C5"/>
    <w:rsid w:val="00113549"/>
    <w:rsid w:val="00114965"/>
    <w:rsid w:val="00116E83"/>
    <w:rsid w:val="0011701A"/>
    <w:rsid w:val="00117629"/>
    <w:rsid w:val="00117E9C"/>
    <w:rsid w:val="00120BD3"/>
    <w:rsid w:val="00122FEA"/>
    <w:rsid w:val="001232BD"/>
    <w:rsid w:val="001244F6"/>
    <w:rsid w:val="00124ED5"/>
    <w:rsid w:val="00125F0F"/>
    <w:rsid w:val="001276FA"/>
    <w:rsid w:val="00131305"/>
    <w:rsid w:val="001317CA"/>
    <w:rsid w:val="0013473F"/>
    <w:rsid w:val="0013568E"/>
    <w:rsid w:val="00137EF8"/>
    <w:rsid w:val="001422E1"/>
    <w:rsid w:val="0014255B"/>
    <w:rsid w:val="00142964"/>
    <w:rsid w:val="00142F64"/>
    <w:rsid w:val="00142F75"/>
    <w:rsid w:val="001447B3"/>
    <w:rsid w:val="00146FD0"/>
    <w:rsid w:val="00151EB7"/>
    <w:rsid w:val="00152073"/>
    <w:rsid w:val="00154E2D"/>
    <w:rsid w:val="00155353"/>
    <w:rsid w:val="00156598"/>
    <w:rsid w:val="001574CD"/>
    <w:rsid w:val="00160A7D"/>
    <w:rsid w:val="00161939"/>
    <w:rsid w:val="00161AA0"/>
    <w:rsid w:val="00161D2E"/>
    <w:rsid w:val="00161F3E"/>
    <w:rsid w:val="00162093"/>
    <w:rsid w:val="00162CA9"/>
    <w:rsid w:val="001642D5"/>
    <w:rsid w:val="00165459"/>
    <w:rsid w:val="00165A57"/>
    <w:rsid w:val="00165BFF"/>
    <w:rsid w:val="00170204"/>
    <w:rsid w:val="001712C2"/>
    <w:rsid w:val="00171BA3"/>
    <w:rsid w:val="001722DF"/>
    <w:rsid w:val="00172BAF"/>
    <w:rsid w:val="00172F9C"/>
    <w:rsid w:val="00175F3A"/>
    <w:rsid w:val="001771DD"/>
    <w:rsid w:val="00177504"/>
    <w:rsid w:val="00177995"/>
    <w:rsid w:val="00177A8C"/>
    <w:rsid w:val="001809B0"/>
    <w:rsid w:val="0018167C"/>
    <w:rsid w:val="00182351"/>
    <w:rsid w:val="00184362"/>
    <w:rsid w:val="00185D41"/>
    <w:rsid w:val="00186B33"/>
    <w:rsid w:val="00186DFF"/>
    <w:rsid w:val="001906AA"/>
    <w:rsid w:val="00191459"/>
    <w:rsid w:val="001919AD"/>
    <w:rsid w:val="00192F9D"/>
    <w:rsid w:val="001949FD"/>
    <w:rsid w:val="00195E7E"/>
    <w:rsid w:val="00196EB8"/>
    <w:rsid w:val="00196EFB"/>
    <w:rsid w:val="001979FF"/>
    <w:rsid w:val="00197B17"/>
    <w:rsid w:val="001A1950"/>
    <w:rsid w:val="001A1C54"/>
    <w:rsid w:val="001A3333"/>
    <w:rsid w:val="001A3ACE"/>
    <w:rsid w:val="001A4B63"/>
    <w:rsid w:val="001A6070"/>
    <w:rsid w:val="001B058F"/>
    <w:rsid w:val="001B1AB1"/>
    <w:rsid w:val="001B1C5E"/>
    <w:rsid w:val="001B5A22"/>
    <w:rsid w:val="001B5E80"/>
    <w:rsid w:val="001B63B2"/>
    <w:rsid w:val="001B6933"/>
    <w:rsid w:val="001B738B"/>
    <w:rsid w:val="001C09DB"/>
    <w:rsid w:val="001C277E"/>
    <w:rsid w:val="001C2A72"/>
    <w:rsid w:val="001C31B7"/>
    <w:rsid w:val="001C367F"/>
    <w:rsid w:val="001C5A15"/>
    <w:rsid w:val="001C5CDF"/>
    <w:rsid w:val="001D0B75"/>
    <w:rsid w:val="001D3007"/>
    <w:rsid w:val="001D39A5"/>
    <w:rsid w:val="001D3C09"/>
    <w:rsid w:val="001D44E8"/>
    <w:rsid w:val="001D60EC"/>
    <w:rsid w:val="001D6D04"/>
    <w:rsid w:val="001D6F59"/>
    <w:rsid w:val="001E040B"/>
    <w:rsid w:val="001E0C5D"/>
    <w:rsid w:val="001E2A36"/>
    <w:rsid w:val="001E40FE"/>
    <w:rsid w:val="001E44DF"/>
    <w:rsid w:val="001E512A"/>
    <w:rsid w:val="001E5130"/>
    <w:rsid w:val="001E56D4"/>
    <w:rsid w:val="001E5FD6"/>
    <w:rsid w:val="001E68A5"/>
    <w:rsid w:val="001E6B4B"/>
    <w:rsid w:val="001E6BB0"/>
    <w:rsid w:val="001E7282"/>
    <w:rsid w:val="001F0F0B"/>
    <w:rsid w:val="001F237A"/>
    <w:rsid w:val="001F2698"/>
    <w:rsid w:val="001F3826"/>
    <w:rsid w:val="001F6E46"/>
    <w:rsid w:val="001F7C91"/>
    <w:rsid w:val="00200747"/>
    <w:rsid w:val="00202475"/>
    <w:rsid w:val="0020338A"/>
    <w:rsid w:val="002033B7"/>
    <w:rsid w:val="00206463"/>
    <w:rsid w:val="00206F2F"/>
    <w:rsid w:val="00207A28"/>
    <w:rsid w:val="00210165"/>
    <w:rsid w:val="0021053D"/>
    <w:rsid w:val="00210A92"/>
    <w:rsid w:val="00210CDE"/>
    <w:rsid w:val="00211F6D"/>
    <w:rsid w:val="00213BB0"/>
    <w:rsid w:val="00216C03"/>
    <w:rsid w:val="002173CC"/>
    <w:rsid w:val="00217742"/>
    <w:rsid w:val="00220070"/>
    <w:rsid w:val="00220C04"/>
    <w:rsid w:val="00221A72"/>
    <w:rsid w:val="0022278D"/>
    <w:rsid w:val="00222F7F"/>
    <w:rsid w:val="00226F4A"/>
    <w:rsid w:val="0022701F"/>
    <w:rsid w:val="00227C68"/>
    <w:rsid w:val="002306D8"/>
    <w:rsid w:val="00231918"/>
    <w:rsid w:val="00233217"/>
    <w:rsid w:val="002333F5"/>
    <w:rsid w:val="00233724"/>
    <w:rsid w:val="002365B4"/>
    <w:rsid w:val="0024055F"/>
    <w:rsid w:val="002413D1"/>
    <w:rsid w:val="002432E1"/>
    <w:rsid w:val="002459F3"/>
    <w:rsid w:val="00246207"/>
    <w:rsid w:val="00246C5E"/>
    <w:rsid w:val="002470C1"/>
    <w:rsid w:val="00250960"/>
    <w:rsid w:val="00251343"/>
    <w:rsid w:val="00251887"/>
    <w:rsid w:val="002536A4"/>
    <w:rsid w:val="00254F58"/>
    <w:rsid w:val="00256ADE"/>
    <w:rsid w:val="00257E62"/>
    <w:rsid w:val="00260AC1"/>
    <w:rsid w:val="002620BC"/>
    <w:rsid w:val="00262618"/>
    <w:rsid w:val="00262802"/>
    <w:rsid w:val="00263A90"/>
    <w:rsid w:val="00263BC7"/>
    <w:rsid w:val="00263C1F"/>
    <w:rsid w:val="00263E27"/>
    <w:rsid w:val="0026408B"/>
    <w:rsid w:val="002670C0"/>
    <w:rsid w:val="00267C3E"/>
    <w:rsid w:val="00270249"/>
    <w:rsid w:val="002709BB"/>
    <w:rsid w:val="00270B4B"/>
    <w:rsid w:val="0027113F"/>
    <w:rsid w:val="00273BAC"/>
    <w:rsid w:val="00274726"/>
    <w:rsid w:val="002763B3"/>
    <w:rsid w:val="002802E3"/>
    <w:rsid w:val="00280322"/>
    <w:rsid w:val="00280AAB"/>
    <w:rsid w:val="00280F82"/>
    <w:rsid w:val="0028213D"/>
    <w:rsid w:val="00284B38"/>
    <w:rsid w:val="002856A1"/>
    <w:rsid w:val="002862F1"/>
    <w:rsid w:val="00291373"/>
    <w:rsid w:val="0029426F"/>
    <w:rsid w:val="00294B59"/>
    <w:rsid w:val="00294B5F"/>
    <w:rsid w:val="00295086"/>
    <w:rsid w:val="0029597D"/>
    <w:rsid w:val="00295B90"/>
    <w:rsid w:val="002962C3"/>
    <w:rsid w:val="00296FF4"/>
    <w:rsid w:val="0029752B"/>
    <w:rsid w:val="002A0A9C"/>
    <w:rsid w:val="002A3405"/>
    <w:rsid w:val="002A483C"/>
    <w:rsid w:val="002B0C7C"/>
    <w:rsid w:val="002B0E3F"/>
    <w:rsid w:val="002B1729"/>
    <w:rsid w:val="002B27D7"/>
    <w:rsid w:val="002B36A5"/>
    <w:rsid w:val="002B36C7"/>
    <w:rsid w:val="002B38C4"/>
    <w:rsid w:val="002B3CA1"/>
    <w:rsid w:val="002B4DD4"/>
    <w:rsid w:val="002B5277"/>
    <w:rsid w:val="002B5375"/>
    <w:rsid w:val="002B686E"/>
    <w:rsid w:val="002B6B5D"/>
    <w:rsid w:val="002B77C1"/>
    <w:rsid w:val="002C0ED7"/>
    <w:rsid w:val="002C2728"/>
    <w:rsid w:val="002C2946"/>
    <w:rsid w:val="002C31C6"/>
    <w:rsid w:val="002C5F70"/>
    <w:rsid w:val="002D069F"/>
    <w:rsid w:val="002D095C"/>
    <w:rsid w:val="002D1E0D"/>
    <w:rsid w:val="002D2223"/>
    <w:rsid w:val="002D33B5"/>
    <w:rsid w:val="002D5006"/>
    <w:rsid w:val="002D569F"/>
    <w:rsid w:val="002D6220"/>
    <w:rsid w:val="002E01D0"/>
    <w:rsid w:val="002E161D"/>
    <w:rsid w:val="002E2499"/>
    <w:rsid w:val="002E3100"/>
    <w:rsid w:val="002E3B29"/>
    <w:rsid w:val="002E6C95"/>
    <w:rsid w:val="002E7C36"/>
    <w:rsid w:val="002F0107"/>
    <w:rsid w:val="002F3D32"/>
    <w:rsid w:val="002F5EC4"/>
    <w:rsid w:val="002F5F31"/>
    <w:rsid w:val="002F5F46"/>
    <w:rsid w:val="002F6053"/>
    <w:rsid w:val="002F60EA"/>
    <w:rsid w:val="002F767D"/>
    <w:rsid w:val="00302216"/>
    <w:rsid w:val="003025FD"/>
    <w:rsid w:val="00303E53"/>
    <w:rsid w:val="00304AD0"/>
    <w:rsid w:val="00304CA2"/>
    <w:rsid w:val="00305CC1"/>
    <w:rsid w:val="00306C01"/>
    <w:rsid w:val="00306E5F"/>
    <w:rsid w:val="003070E3"/>
    <w:rsid w:val="00307E14"/>
    <w:rsid w:val="00314054"/>
    <w:rsid w:val="003151C2"/>
    <w:rsid w:val="00315BD8"/>
    <w:rsid w:val="003160B0"/>
    <w:rsid w:val="00316F27"/>
    <w:rsid w:val="003214F1"/>
    <w:rsid w:val="003220D2"/>
    <w:rsid w:val="00322E4B"/>
    <w:rsid w:val="00326CCE"/>
    <w:rsid w:val="00327870"/>
    <w:rsid w:val="00331B98"/>
    <w:rsid w:val="0033213B"/>
    <w:rsid w:val="0033259D"/>
    <w:rsid w:val="003327CC"/>
    <w:rsid w:val="003333D2"/>
    <w:rsid w:val="003336AA"/>
    <w:rsid w:val="00333EFF"/>
    <w:rsid w:val="00334037"/>
    <w:rsid w:val="003342BF"/>
    <w:rsid w:val="0033606C"/>
    <w:rsid w:val="00336527"/>
    <w:rsid w:val="00337C7A"/>
    <w:rsid w:val="003406C6"/>
    <w:rsid w:val="003418CC"/>
    <w:rsid w:val="00341AAB"/>
    <w:rsid w:val="00341C01"/>
    <w:rsid w:val="00341F49"/>
    <w:rsid w:val="003424BC"/>
    <w:rsid w:val="00345306"/>
    <w:rsid w:val="003459BD"/>
    <w:rsid w:val="00350C8D"/>
    <w:rsid w:val="00350D38"/>
    <w:rsid w:val="00351B36"/>
    <w:rsid w:val="00352F6F"/>
    <w:rsid w:val="00354C21"/>
    <w:rsid w:val="00357B4E"/>
    <w:rsid w:val="00360227"/>
    <w:rsid w:val="00365119"/>
    <w:rsid w:val="003716FD"/>
    <w:rsid w:val="0037204B"/>
    <w:rsid w:val="00372A70"/>
    <w:rsid w:val="00373D6A"/>
    <w:rsid w:val="003744CF"/>
    <w:rsid w:val="00374717"/>
    <w:rsid w:val="0037476C"/>
    <w:rsid w:val="0037676C"/>
    <w:rsid w:val="00376909"/>
    <w:rsid w:val="00381043"/>
    <w:rsid w:val="003829E5"/>
    <w:rsid w:val="003851F2"/>
    <w:rsid w:val="00386109"/>
    <w:rsid w:val="00386944"/>
    <w:rsid w:val="00392D48"/>
    <w:rsid w:val="00393680"/>
    <w:rsid w:val="0039473F"/>
    <w:rsid w:val="003956CC"/>
    <w:rsid w:val="00395C9A"/>
    <w:rsid w:val="003A0853"/>
    <w:rsid w:val="003A3B86"/>
    <w:rsid w:val="003A6B67"/>
    <w:rsid w:val="003B13B6"/>
    <w:rsid w:val="003B15E6"/>
    <w:rsid w:val="003B162C"/>
    <w:rsid w:val="003B2D9E"/>
    <w:rsid w:val="003B408A"/>
    <w:rsid w:val="003B4DF7"/>
    <w:rsid w:val="003B5733"/>
    <w:rsid w:val="003B577A"/>
    <w:rsid w:val="003B7249"/>
    <w:rsid w:val="003B7DE5"/>
    <w:rsid w:val="003C06B5"/>
    <w:rsid w:val="003C08A2"/>
    <w:rsid w:val="003C2045"/>
    <w:rsid w:val="003C2FB1"/>
    <w:rsid w:val="003C3FEE"/>
    <w:rsid w:val="003C43A1"/>
    <w:rsid w:val="003C4FC0"/>
    <w:rsid w:val="003C55F4"/>
    <w:rsid w:val="003C5C9C"/>
    <w:rsid w:val="003C64A8"/>
    <w:rsid w:val="003C67D4"/>
    <w:rsid w:val="003C7897"/>
    <w:rsid w:val="003C7A3F"/>
    <w:rsid w:val="003D0BEE"/>
    <w:rsid w:val="003D2100"/>
    <w:rsid w:val="003D2766"/>
    <w:rsid w:val="003D2A74"/>
    <w:rsid w:val="003D3E8F"/>
    <w:rsid w:val="003D6475"/>
    <w:rsid w:val="003E2775"/>
    <w:rsid w:val="003E375C"/>
    <w:rsid w:val="003E4086"/>
    <w:rsid w:val="003E639E"/>
    <w:rsid w:val="003E71E5"/>
    <w:rsid w:val="003E7E1B"/>
    <w:rsid w:val="003F0445"/>
    <w:rsid w:val="003F0CF0"/>
    <w:rsid w:val="003F14B1"/>
    <w:rsid w:val="003F2B20"/>
    <w:rsid w:val="003F3289"/>
    <w:rsid w:val="003F399C"/>
    <w:rsid w:val="003F5665"/>
    <w:rsid w:val="003F5CB9"/>
    <w:rsid w:val="004013C7"/>
    <w:rsid w:val="00401546"/>
    <w:rsid w:val="00401FCF"/>
    <w:rsid w:val="0040248F"/>
    <w:rsid w:val="00403045"/>
    <w:rsid w:val="00403601"/>
    <w:rsid w:val="00403D8C"/>
    <w:rsid w:val="004041D9"/>
    <w:rsid w:val="00404B30"/>
    <w:rsid w:val="00406285"/>
    <w:rsid w:val="00410663"/>
    <w:rsid w:val="0041388A"/>
    <w:rsid w:val="004141B8"/>
    <w:rsid w:val="004146C6"/>
    <w:rsid w:val="004148F9"/>
    <w:rsid w:val="00414D4A"/>
    <w:rsid w:val="00416BB8"/>
    <w:rsid w:val="0042084E"/>
    <w:rsid w:val="00421EEF"/>
    <w:rsid w:val="00424308"/>
    <w:rsid w:val="00424D65"/>
    <w:rsid w:val="00424E20"/>
    <w:rsid w:val="004270BB"/>
    <w:rsid w:val="0042758E"/>
    <w:rsid w:val="0043250C"/>
    <w:rsid w:val="00436004"/>
    <w:rsid w:val="004417FE"/>
    <w:rsid w:val="00441B34"/>
    <w:rsid w:val="00442C6C"/>
    <w:rsid w:val="00443CBE"/>
    <w:rsid w:val="00443E8A"/>
    <w:rsid w:val="0044403D"/>
    <w:rsid w:val="004441BC"/>
    <w:rsid w:val="00445417"/>
    <w:rsid w:val="00445F90"/>
    <w:rsid w:val="004464C0"/>
    <w:rsid w:val="004468B4"/>
    <w:rsid w:val="0045230A"/>
    <w:rsid w:val="00452884"/>
    <w:rsid w:val="00454AD0"/>
    <w:rsid w:val="00457337"/>
    <w:rsid w:val="00460DB4"/>
    <w:rsid w:val="00461B5A"/>
    <w:rsid w:val="00462E3D"/>
    <w:rsid w:val="00465622"/>
    <w:rsid w:val="00466E79"/>
    <w:rsid w:val="0046749E"/>
    <w:rsid w:val="0047038F"/>
    <w:rsid w:val="00470D7D"/>
    <w:rsid w:val="0047184C"/>
    <w:rsid w:val="0047372D"/>
    <w:rsid w:val="00473A3D"/>
    <w:rsid w:val="00473BA3"/>
    <w:rsid w:val="004743DD"/>
    <w:rsid w:val="00474595"/>
    <w:rsid w:val="00474CEA"/>
    <w:rsid w:val="00476949"/>
    <w:rsid w:val="004822B1"/>
    <w:rsid w:val="00483968"/>
    <w:rsid w:val="00484F86"/>
    <w:rsid w:val="00490746"/>
    <w:rsid w:val="00490852"/>
    <w:rsid w:val="00491C9C"/>
    <w:rsid w:val="00492F30"/>
    <w:rsid w:val="00493D46"/>
    <w:rsid w:val="004946F4"/>
    <w:rsid w:val="0049487E"/>
    <w:rsid w:val="0049548D"/>
    <w:rsid w:val="004A160D"/>
    <w:rsid w:val="004A3345"/>
    <w:rsid w:val="004A33F8"/>
    <w:rsid w:val="004A3E81"/>
    <w:rsid w:val="004A4195"/>
    <w:rsid w:val="004A5C62"/>
    <w:rsid w:val="004A5CE5"/>
    <w:rsid w:val="004A6184"/>
    <w:rsid w:val="004A707D"/>
    <w:rsid w:val="004C23BD"/>
    <w:rsid w:val="004C40FA"/>
    <w:rsid w:val="004C5541"/>
    <w:rsid w:val="004C6EEE"/>
    <w:rsid w:val="004C702B"/>
    <w:rsid w:val="004C78A5"/>
    <w:rsid w:val="004C7F85"/>
    <w:rsid w:val="004D0033"/>
    <w:rsid w:val="004D016B"/>
    <w:rsid w:val="004D1B22"/>
    <w:rsid w:val="004D23CC"/>
    <w:rsid w:val="004D2866"/>
    <w:rsid w:val="004D3204"/>
    <w:rsid w:val="004D36F2"/>
    <w:rsid w:val="004D3A99"/>
    <w:rsid w:val="004D4088"/>
    <w:rsid w:val="004D4C7B"/>
    <w:rsid w:val="004D73F3"/>
    <w:rsid w:val="004E06FB"/>
    <w:rsid w:val="004E1106"/>
    <w:rsid w:val="004E12AE"/>
    <w:rsid w:val="004E138F"/>
    <w:rsid w:val="004E29CD"/>
    <w:rsid w:val="004E4649"/>
    <w:rsid w:val="004E5942"/>
    <w:rsid w:val="004E5C2B"/>
    <w:rsid w:val="004E628B"/>
    <w:rsid w:val="004E7DBB"/>
    <w:rsid w:val="004F00DD"/>
    <w:rsid w:val="004F2133"/>
    <w:rsid w:val="004F2DDC"/>
    <w:rsid w:val="004F5398"/>
    <w:rsid w:val="004F55F1"/>
    <w:rsid w:val="004F5852"/>
    <w:rsid w:val="004F6936"/>
    <w:rsid w:val="004F7104"/>
    <w:rsid w:val="004F783C"/>
    <w:rsid w:val="00500ABA"/>
    <w:rsid w:val="00501A26"/>
    <w:rsid w:val="00501DCD"/>
    <w:rsid w:val="00503DC6"/>
    <w:rsid w:val="0050412D"/>
    <w:rsid w:val="00504304"/>
    <w:rsid w:val="00506F5D"/>
    <w:rsid w:val="005073DA"/>
    <w:rsid w:val="0050768B"/>
    <w:rsid w:val="00510AC2"/>
    <w:rsid w:val="00510C37"/>
    <w:rsid w:val="005126D0"/>
    <w:rsid w:val="00512770"/>
    <w:rsid w:val="00512EE2"/>
    <w:rsid w:val="0051568D"/>
    <w:rsid w:val="005159A8"/>
    <w:rsid w:val="00520C06"/>
    <w:rsid w:val="005218DE"/>
    <w:rsid w:val="00523ED2"/>
    <w:rsid w:val="00526AC7"/>
    <w:rsid w:val="00526C15"/>
    <w:rsid w:val="00527DE1"/>
    <w:rsid w:val="005336B1"/>
    <w:rsid w:val="005346D2"/>
    <w:rsid w:val="0053486E"/>
    <w:rsid w:val="00534E12"/>
    <w:rsid w:val="0053531E"/>
    <w:rsid w:val="00536499"/>
    <w:rsid w:val="00536EF9"/>
    <w:rsid w:val="00541BFB"/>
    <w:rsid w:val="00542B12"/>
    <w:rsid w:val="00543903"/>
    <w:rsid w:val="00543F11"/>
    <w:rsid w:val="00544D12"/>
    <w:rsid w:val="00545E62"/>
    <w:rsid w:val="00546305"/>
    <w:rsid w:val="00547A95"/>
    <w:rsid w:val="0055119B"/>
    <w:rsid w:val="00551BB0"/>
    <w:rsid w:val="005548B5"/>
    <w:rsid w:val="00557C5A"/>
    <w:rsid w:val="0056081B"/>
    <w:rsid w:val="00561ED6"/>
    <w:rsid w:val="00562A1B"/>
    <w:rsid w:val="00564C23"/>
    <w:rsid w:val="00565293"/>
    <w:rsid w:val="005655D3"/>
    <w:rsid w:val="005662C7"/>
    <w:rsid w:val="00566BB3"/>
    <w:rsid w:val="00572031"/>
    <w:rsid w:val="00572282"/>
    <w:rsid w:val="00573CE3"/>
    <w:rsid w:val="0057677C"/>
    <w:rsid w:val="005768EE"/>
    <w:rsid w:val="00576E84"/>
    <w:rsid w:val="00577A08"/>
    <w:rsid w:val="00580394"/>
    <w:rsid w:val="005809CD"/>
    <w:rsid w:val="00582B8C"/>
    <w:rsid w:val="005847AE"/>
    <w:rsid w:val="0058757E"/>
    <w:rsid w:val="00593208"/>
    <w:rsid w:val="005948E0"/>
    <w:rsid w:val="00596A4B"/>
    <w:rsid w:val="00597507"/>
    <w:rsid w:val="005A16CE"/>
    <w:rsid w:val="005A1F23"/>
    <w:rsid w:val="005A41FB"/>
    <w:rsid w:val="005A479D"/>
    <w:rsid w:val="005A7362"/>
    <w:rsid w:val="005B0699"/>
    <w:rsid w:val="005B1C6D"/>
    <w:rsid w:val="005B21B6"/>
    <w:rsid w:val="005B39F3"/>
    <w:rsid w:val="005B3A08"/>
    <w:rsid w:val="005B4E2D"/>
    <w:rsid w:val="005B7A63"/>
    <w:rsid w:val="005C0955"/>
    <w:rsid w:val="005C1BFA"/>
    <w:rsid w:val="005C49DA"/>
    <w:rsid w:val="005C50F3"/>
    <w:rsid w:val="005C53B2"/>
    <w:rsid w:val="005C54B5"/>
    <w:rsid w:val="005C5D80"/>
    <w:rsid w:val="005C5D91"/>
    <w:rsid w:val="005C6E06"/>
    <w:rsid w:val="005D07B8"/>
    <w:rsid w:val="005D0F0C"/>
    <w:rsid w:val="005D2922"/>
    <w:rsid w:val="005D6597"/>
    <w:rsid w:val="005D7EE9"/>
    <w:rsid w:val="005E14E7"/>
    <w:rsid w:val="005E269F"/>
    <w:rsid w:val="005E26A3"/>
    <w:rsid w:val="005E2ECB"/>
    <w:rsid w:val="005E447E"/>
    <w:rsid w:val="005E4FD1"/>
    <w:rsid w:val="005E6721"/>
    <w:rsid w:val="005F0775"/>
    <w:rsid w:val="005F0CF5"/>
    <w:rsid w:val="005F1E19"/>
    <w:rsid w:val="005F21EB"/>
    <w:rsid w:val="005F395A"/>
    <w:rsid w:val="005F5D56"/>
    <w:rsid w:val="00604682"/>
    <w:rsid w:val="00605908"/>
    <w:rsid w:val="0060683A"/>
    <w:rsid w:val="00610812"/>
    <w:rsid w:val="00610D7C"/>
    <w:rsid w:val="00613414"/>
    <w:rsid w:val="0061761C"/>
    <w:rsid w:val="00620154"/>
    <w:rsid w:val="0062408D"/>
    <w:rsid w:val="006240CC"/>
    <w:rsid w:val="00624940"/>
    <w:rsid w:val="006254F8"/>
    <w:rsid w:val="00627DA7"/>
    <w:rsid w:val="00630DA4"/>
    <w:rsid w:val="00631907"/>
    <w:rsid w:val="00632597"/>
    <w:rsid w:val="0063271E"/>
    <w:rsid w:val="00633435"/>
    <w:rsid w:val="006337A7"/>
    <w:rsid w:val="0063552C"/>
    <w:rsid w:val="006358B4"/>
    <w:rsid w:val="00635CAB"/>
    <w:rsid w:val="00635E9C"/>
    <w:rsid w:val="00637013"/>
    <w:rsid w:val="00641727"/>
    <w:rsid w:val="006419AA"/>
    <w:rsid w:val="00644B1F"/>
    <w:rsid w:val="00644B7E"/>
    <w:rsid w:val="006454E6"/>
    <w:rsid w:val="00646235"/>
    <w:rsid w:val="00646A68"/>
    <w:rsid w:val="0065005D"/>
    <w:rsid w:val="006505BD"/>
    <w:rsid w:val="006508EA"/>
    <w:rsid w:val="006508F2"/>
    <w:rsid w:val="0065092E"/>
    <w:rsid w:val="006557A7"/>
    <w:rsid w:val="00655BD6"/>
    <w:rsid w:val="00655F9E"/>
    <w:rsid w:val="00656290"/>
    <w:rsid w:val="006608D8"/>
    <w:rsid w:val="006614E4"/>
    <w:rsid w:val="006621D7"/>
    <w:rsid w:val="0066302A"/>
    <w:rsid w:val="0066408A"/>
    <w:rsid w:val="006651B2"/>
    <w:rsid w:val="0066643D"/>
    <w:rsid w:val="00666B0E"/>
    <w:rsid w:val="00667770"/>
    <w:rsid w:val="00670597"/>
    <w:rsid w:val="006706D0"/>
    <w:rsid w:val="00673056"/>
    <w:rsid w:val="00677574"/>
    <w:rsid w:val="0068454C"/>
    <w:rsid w:val="0068534D"/>
    <w:rsid w:val="006868BF"/>
    <w:rsid w:val="00691B62"/>
    <w:rsid w:val="006933B5"/>
    <w:rsid w:val="00693D14"/>
    <w:rsid w:val="00695655"/>
    <w:rsid w:val="00696F27"/>
    <w:rsid w:val="006A0452"/>
    <w:rsid w:val="006A18C2"/>
    <w:rsid w:val="006A1A47"/>
    <w:rsid w:val="006A3383"/>
    <w:rsid w:val="006A3D54"/>
    <w:rsid w:val="006A4C64"/>
    <w:rsid w:val="006B010E"/>
    <w:rsid w:val="006B032F"/>
    <w:rsid w:val="006B077C"/>
    <w:rsid w:val="006B2366"/>
    <w:rsid w:val="006B6803"/>
    <w:rsid w:val="006C2103"/>
    <w:rsid w:val="006C4711"/>
    <w:rsid w:val="006C74D8"/>
    <w:rsid w:val="006D06FD"/>
    <w:rsid w:val="006D0F16"/>
    <w:rsid w:val="006D1FA3"/>
    <w:rsid w:val="006D22F8"/>
    <w:rsid w:val="006D2A3F"/>
    <w:rsid w:val="006D2FBC"/>
    <w:rsid w:val="006D3B54"/>
    <w:rsid w:val="006D54CB"/>
    <w:rsid w:val="006D7093"/>
    <w:rsid w:val="006E0085"/>
    <w:rsid w:val="006E0541"/>
    <w:rsid w:val="006E138B"/>
    <w:rsid w:val="006E65C8"/>
    <w:rsid w:val="006F0330"/>
    <w:rsid w:val="006F1FDC"/>
    <w:rsid w:val="006F39FB"/>
    <w:rsid w:val="006F5465"/>
    <w:rsid w:val="006F6B8C"/>
    <w:rsid w:val="00700435"/>
    <w:rsid w:val="007013EF"/>
    <w:rsid w:val="007054A4"/>
    <w:rsid w:val="007055BD"/>
    <w:rsid w:val="00706DA9"/>
    <w:rsid w:val="00711D28"/>
    <w:rsid w:val="007128FA"/>
    <w:rsid w:val="00712D72"/>
    <w:rsid w:val="007173CA"/>
    <w:rsid w:val="007207FC"/>
    <w:rsid w:val="00720B46"/>
    <w:rsid w:val="007216AA"/>
    <w:rsid w:val="00721AB5"/>
    <w:rsid w:val="00721CFB"/>
    <w:rsid w:val="00721DEF"/>
    <w:rsid w:val="00723007"/>
    <w:rsid w:val="00723A8A"/>
    <w:rsid w:val="00724A43"/>
    <w:rsid w:val="00724C3A"/>
    <w:rsid w:val="007271BE"/>
    <w:rsid w:val="007273AC"/>
    <w:rsid w:val="00730E92"/>
    <w:rsid w:val="00731AD4"/>
    <w:rsid w:val="007346E4"/>
    <w:rsid w:val="00740F22"/>
    <w:rsid w:val="00741835"/>
    <w:rsid w:val="00741CF0"/>
    <w:rsid w:val="00741F1A"/>
    <w:rsid w:val="00743301"/>
    <w:rsid w:val="00743BE9"/>
    <w:rsid w:val="007447DA"/>
    <w:rsid w:val="007450F8"/>
    <w:rsid w:val="0074568B"/>
    <w:rsid w:val="007460A3"/>
    <w:rsid w:val="0074696E"/>
    <w:rsid w:val="00750135"/>
    <w:rsid w:val="00750EC2"/>
    <w:rsid w:val="0075299C"/>
    <w:rsid w:val="00752B28"/>
    <w:rsid w:val="00752BD9"/>
    <w:rsid w:val="007541A9"/>
    <w:rsid w:val="00754E36"/>
    <w:rsid w:val="00757700"/>
    <w:rsid w:val="00760552"/>
    <w:rsid w:val="00761F24"/>
    <w:rsid w:val="00762076"/>
    <w:rsid w:val="00763139"/>
    <w:rsid w:val="007660BD"/>
    <w:rsid w:val="00766680"/>
    <w:rsid w:val="00770F37"/>
    <w:rsid w:val="007711A0"/>
    <w:rsid w:val="00772D5E"/>
    <w:rsid w:val="0077463E"/>
    <w:rsid w:val="00776928"/>
    <w:rsid w:val="00776E0F"/>
    <w:rsid w:val="007774B1"/>
    <w:rsid w:val="00777BE1"/>
    <w:rsid w:val="007828D8"/>
    <w:rsid w:val="007833D8"/>
    <w:rsid w:val="00785677"/>
    <w:rsid w:val="00786028"/>
    <w:rsid w:val="00786F16"/>
    <w:rsid w:val="00787C8E"/>
    <w:rsid w:val="00787DE6"/>
    <w:rsid w:val="00791BD7"/>
    <w:rsid w:val="007933F7"/>
    <w:rsid w:val="00796E20"/>
    <w:rsid w:val="007970A1"/>
    <w:rsid w:val="00797C32"/>
    <w:rsid w:val="007A11E8"/>
    <w:rsid w:val="007A386D"/>
    <w:rsid w:val="007A571A"/>
    <w:rsid w:val="007A6E59"/>
    <w:rsid w:val="007B0914"/>
    <w:rsid w:val="007B1374"/>
    <w:rsid w:val="007B32E5"/>
    <w:rsid w:val="007B3D5A"/>
    <w:rsid w:val="007B3DB9"/>
    <w:rsid w:val="007B589F"/>
    <w:rsid w:val="007B6186"/>
    <w:rsid w:val="007B73BC"/>
    <w:rsid w:val="007B7E03"/>
    <w:rsid w:val="007C1838"/>
    <w:rsid w:val="007C20B9"/>
    <w:rsid w:val="007C25C4"/>
    <w:rsid w:val="007C6167"/>
    <w:rsid w:val="007C7019"/>
    <w:rsid w:val="007C7301"/>
    <w:rsid w:val="007C7859"/>
    <w:rsid w:val="007C7F28"/>
    <w:rsid w:val="007D1466"/>
    <w:rsid w:val="007D2BDE"/>
    <w:rsid w:val="007D2FB6"/>
    <w:rsid w:val="007D3BA2"/>
    <w:rsid w:val="007D3D28"/>
    <w:rsid w:val="007D49EB"/>
    <w:rsid w:val="007D5E1C"/>
    <w:rsid w:val="007E0DE2"/>
    <w:rsid w:val="007E1227"/>
    <w:rsid w:val="007E3B98"/>
    <w:rsid w:val="007E3C7F"/>
    <w:rsid w:val="007E3F19"/>
    <w:rsid w:val="007E417A"/>
    <w:rsid w:val="007E75C4"/>
    <w:rsid w:val="007F31B6"/>
    <w:rsid w:val="007F49BD"/>
    <w:rsid w:val="007F546C"/>
    <w:rsid w:val="007F625F"/>
    <w:rsid w:val="007F665E"/>
    <w:rsid w:val="007F6A4E"/>
    <w:rsid w:val="00800376"/>
    <w:rsid w:val="00800412"/>
    <w:rsid w:val="00800B3E"/>
    <w:rsid w:val="00802E5A"/>
    <w:rsid w:val="008037BC"/>
    <w:rsid w:val="00803E6F"/>
    <w:rsid w:val="0080587B"/>
    <w:rsid w:val="00805AB1"/>
    <w:rsid w:val="00806468"/>
    <w:rsid w:val="0081004A"/>
    <w:rsid w:val="008119CA"/>
    <w:rsid w:val="008130C4"/>
    <w:rsid w:val="008155F0"/>
    <w:rsid w:val="00816735"/>
    <w:rsid w:val="00817658"/>
    <w:rsid w:val="00817931"/>
    <w:rsid w:val="00817B13"/>
    <w:rsid w:val="00817CEE"/>
    <w:rsid w:val="00820141"/>
    <w:rsid w:val="00820E0C"/>
    <w:rsid w:val="00821AF9"/>
    <w:rsid w:val="00823275"/>
    <w:rsid w:val="0082366F"/>
    <w:rsid w:val="00825CF6"/>
    <w:rsid w:val="00827246"/>
    <w:rsid w:val="008272B7"/>
    <w:rsid w:val="0082748E"/>
    <w:rsid w:val="00830817"/>
    <w:rsid w:val="008321F6"/>
    <w:rsid w:val="00832DF0"/>
    <w:rsid w:val="0083310A"/>
    <w:rsid w:val="008338A2"/>
    <w:rsid w:val="0083455A"/>
    <w:rsid w:val="00834B50"/>
    <w:rsid w:val="00835FAF"/>
    <w:rsid w:val="00837408"/>
    <w:rsid w:val="00837F7A"/>
    <w:rsid w:val="00841AA9"/>
    <w:rsid w:val="0084442C"/>
    <w:rsid w:val="00844A1B"/>
    <w:rsid w:val="008464D1"/>
    <w:rsid w:val="00847112"/>
    <w:rsid w:val="008474FE"/>
    <w:rsid w:val="0084EBF3"/>
    <w:rsid w:val="00853EE4"/>
    <w:rsid w:val="0085509B"/>
    <w:rsid w:val="00855535"/>
    <w:rsid w:val="00857C5A"/>
    <w:rsid w:val="008606A6"/>
    <w:rsid w:val="008618ED"/>
    <w:rsid w:val="0086255E"/>
    <w:rsid w:val="008633F0"/>
    <w:rsid w:val="00864794"/>
    <w:rsid w:val="00864DE5"/>
    <w:rsid w:val="00867D9D"/>
    <w:rsid w:val="00870273"/>
    <w:rsid w:val="00871336"/>
    <w:rsid w:val="00871990"/>
    <w:rsid w:val="00872E0A"/>
    <w:rsid w:val="00873594"/>
    <w:rsid w:val="00874821"/>
    <w:rsid w:val="00875285"/>
    <w:rsid w:val="0087775A"/>
    <w:rsid w:val="008804ED"/>
    <w:rsid w:val="00884B62"/>
    <w:rsid w:val="0088529C"/>
    <w:rsid w:val="00885C11"/>
    <w:rsid w:val="00887903"/>
    <w:rsid w:val="00890443"/>
    <w:rsid w:val="0089270A"/>
    <w:rsid w:val="00893AF6"/>
    <w:rsid w:val="00894BC4"/>
    <w:rsid w:val="00895ADC"/>
    <w:rsid w:val="008A0DBD"/>
    <w:rsid w:val="008A28A8"/>
    <w:rsid w:val="008A293F"/>
    <w:rsid w:val="008A543F"/>
    <w:rsid w:val="008A5B32"/>
    <w:rsid w:val="008A6B27"/>
    <w:rsid w:val="008B1013"/>
    <w:rsid w:val="008B1221"/>
    <w:rsid w:val="008B2EE4"/>
    <w:rsid w:val="008B31F2"/>
    <w:rsid w:val="008B4D3D"/>
    <w:rsid w:val="008B57C7"/>
    <w:rsid w:val="008C1D4F"/>
    <w:rsid w:val="008C2F92"/>
    <w:rsid w:val="008C3697"/>
    <w:rsid w:val="008C5557"/>
    <w:rsid w:val="008C589D"/>
    <w:rsid w:val="008C5E9A"/>
    <w:rsid w:val="008C6D51"/>
    <w:rsid w:val="008D0C58"/>
    <w:rsid w:val="008D2846"/>
    <w:rsid w:val="008D3177"/>
    <w:rsid w:val="008D4236"/>
    <w:rsid w:val="008D462F"/>
    <w:rsid w:val="008D5BE7"/>
    <w:rsid w:val="008D6DCF"/>
    <w:rsid w:val="008E4376"/>
    <w:rsid w:val="008E54B3"/>
    <w:rsid w:val="008E595B"/>
    <w:rsid w:val="008E6971"/>
    <w:rsid w:val="008E7A0A"/>
    <w:rsid w:val="008E7B49"/>
    <w:rsid w:val="008F02E4"/>
    <w:rsid w:val="008F0796"/>
    <w:rsid w:val="008F113C"/>
    <w:rsid w:val="008F1FBD"/>
    <w:rsid w:val="008F2950"/>
    <w:rsid w:val="008F3E37"/>
    <w:rsid w:val="008F3FE0"/>
    <w:rsid w:val="008F59F6"/>
    <w:rsid w:val="008F5BEC"/>
    <w:rsid w:val="008F6837"/>
    <w:rsid w:val="00900719"/>
    <w:rsid w:val="009017AC"/>
    <w:rsid w:val="00902A9A"/>
    <w:rsid w:val="00902E66"/>
    <w:rsid w:val="0090330E"/>
    <w:rsid w:val="00904A1C"/>
    <w:rsid w:val="00905030"/>
    <w:rsid w:val="00906490"/>
    <w:rsid w:val="009111B2"/>
    <w:rsid w:val="0091196E"/>
    <w:rsid w:val="009151F5"/>
    <w:rsid w:val="0091639E"/>
    <w:rsid w:val="00923C1D"/>
    <w:rsid w:val="00924AE1"/>
    <w:rsid w:val="009263A9"/>
    <w:rsid w:val="009269B1"/>
    <w:rsid w:val="0092724D"/>
    <w:rsid w:val="009272B3"/>
    <w:rsid w:val="00930347"/>
    <w:rsid w:val="009315BE"/>
    <w:rsid w:val="0093338F"/>
    <w:rsid w:val="00935AFA"/>
    <w:rsid w:val="00937BD9"/>
    <w:rsid w:val="00940DDD"/>
    <w:rsid w:val="00950E2C"/>
    <w:rsid w:val="00951467"/>
    <w:rsid w:val="00951D50"/>
    <w:rsid w:val="00951F9E"/>
    <w:rsid w:val="009525EB"/>
    <w:rsid w:val="0095470B"/>
    <w:rsid w:val="00954874"/>
    <w:rsid w:val="0095615A"/>
    <w:rsid w:val="00957E5E"/>
    <w:rsid w:val="00961400"/>
    <w:rsid w:val="00963646"/>
    <w:rsid w:val="00965F61"/>
    <w:rsid w:val="0096632D"/>
    <w:rsid w:val="009718C7"/>
    <w:rsid w:val="00971E55"/>
    <w:rsid w:val="00972E79"/>
    <w:rsid w:val="009748CA"/>
    <w:rsid w:val="0097559F"/>
    <w:rsid w:val="009768EC"/>
    <w:rsid w:val="0097761E"/>
    <w:rsid w:val="00982454"/>
    <w:rsid w:val="00982CF0"/>
    <w:rsid w:val="00983CA9"/>
    <w:rsid w:val="0098482B"/>
    <w:rsid w:val="009853E1"/>
    <w:rsid w:val="00986E6B"/>
    <w:rsid w:val="009872ED"/>
    <w:rsid w:val="00990032"/>
    <w:rsid w:val="009904AA"/>
    <w:rsid w:val="00990B19"/>
    <w:rsid w:val="0099153B"/>
    <w:rsid w:val="00991769"/>
    <w:rsid w:val="0099232C"/>
    <w:rsid w:val="00994386"/>
    <w:rsid w:val="0099457C"/>
    <w:rsid w:val="00994A09"/>
    <w:rsid w:val="0099623E"/>
    <w:rsid w:val="009A13D8"/>
    <w:rsid w:val="009A244B"/>
    <w:rsid w:val="009A279E"/>
    <w:rsid w:val="009A3015"/>
    <w:rsid w:val="009A3490"/>
    <w:rsid w:val="009A3B53"/>
    <w:rsid w:val="009B0A6F"/>
    <w:rsid w:val="009B0A94"/>
    <w:rsid w:val="009B1689"/>
    <w:rsid w:val="009B1A77"/>
    <w:rsid w:val="009B2AE8"/>
    <w:rsid w:val="009B3596"/>
    <w:rsid w:val="009B59E9"/>
    <w:rsid w:val="009B6FC4"/>
    <w:rsid w:val="009B70AA"/>
    <w:rsid w:val="009C4E3F"/>
    <w:rsid w:val="009C5E77"/>
    <w:rsid w:val="009C678D"/>
    <w:rsid w:val="009C7A7E"/>
    <w:rsid w:val="009C7CFB"/>
    <w:rsid w:val="009CDCAE"/>
    <w:rsid w:val="009D02E8"/>
    <w:rsid w:val="009D305A"/>
    <w:rsid w:val="009D51D0"/>
    <w:rsid w:val="009D5B5D"/>
    <w:rsid w:val="009D70A4"/>
    <w:rsid w:val="009D7B14"/>
    <w:rsid w:val="009E03BE"/>
    <w:rsid w:val="009E08D1"/>
    <w:rsid w:val="009E1475"/>
    <w:rsid w:val="009E1B95"/>
    <w:rsid w:val="009E496F"/>
    <w:rsid w:val="009E4B0D"/>
    <w:rsid w:val="009E5250"/>
    <w:rsid w:val="009E66F6"/>
    <w:rsid w:val="009E7F92"/>
    <w:rsid w:val="009F02A3"/>
    <w:rsid w:val="009F2F27"/>
    <w:rsid w:val="009F34AA"/>
    <w:rsid w:val="009F6BCB"/>
    <w:rsid w:val="009F7B78"/>
    <w:rsid w:val="00A0057A"/>
    <w:rsid w:val="00A02FA1"/>
    <w:rsid w:val="00A04CCE"/>
    <w:rsid w:val="00A07421"/>
    <w:rsid w:val="00A0776B"/>
    <w:rsid w:val="00A07A8D"/>
    <w:rsid w:val="00A07CD3"/>
    <w:rsid w:val="00A10FB9"/>
    <w:rsid w:val="00A113BB"/>
    <w:rsid w:val="00A11421"/>
    <w:rsid w:val="00A1389F"/>
    <w:rsid w:val="00A141AE"/>
    <w:rsid w:val="00A14E1D"/>
    <w:rsid w:val="00A157B1"/>
    <w:rsid w:val="00A21201"/>
    <w:rsid w:val="00A21FC2"/>
    <w:rsid w:val="00A22229"/>
    <w:rsid w:val="00A24442"/>
    <w:rsid w:val="00A250AB"/>
    <w:rsid w:val="00A25D1D"/>
    <w:rsid w:val="00A261EF"/>
    <w:rsid w:val="00A3016F"/>
    <w:rsid w:val="00A31995"/>
    <w:rsid w:val="00A31B52"/>
    <w:rsid w:val="00A31E0D"/>
    <w:rsid w:val="00A32231"/>
    <w:rsid w:val="00A330BB"/>
    <w:rsid w:val="00A400AD"/>
    <w:rsid w:val="00A4165B"/>
    <w:rsid w:val="00A424E9"/>
    <w:rsid w:val="00A44814"/>
    <w:rsid w:val="00A44882"/>
    <w:rsid w:val="00A45125"/>
    <w:rsid w:val="00A52F7D"/>
    <w:rsid w:val="00A54715"/>
    <w:rsid w:val="00A54BAC"/>
    <w:rsid w:val="00A6061C"/>
    <w:rsid w:val="00A60B07"/>
    <w:rsid w:val="00A62D44"/>
    <w:rsid w:val="00A66C8F"/>
    <w:rsid w:val="00A67151"/>
    <w:rsid w:val="00A67263"/>
    <w:rsid w:val="00A701AA"/>
    <w:rsid w:val="00A7161C"/>
    <w:rsid w:val="00A729B8"/>
    <w:rsid w:val="00A73433"/>
    <w:rsid w:val="00A77AA3"/>
    <w:rsid w:val="00A81846"/>
    <w:rsid w:val="00A8236D"/>
    <w:rsid w:val="00A827C1"/>
    <w:rsid w:val="00A83259"/>
    <w:rsid w:val="00A83E7B"/>
    <w:rsid w:val="00A854EB"/>
    <w:rsid w:val="00A872E5"/>
    <w:rsid w:val="00A878F8"/>
    <w:rsid w:val="00A912A2"/>
    <w:rsid w:val="00A91406"/>
    <w:rsid w:val="00A91546"/>
    <w:rsid w:val="00A948F6"/>
    <w:rsid w:val="00A96E65"/>
    <w:rsid w:val="00A97C72"/>
    <w:rsid w:val="00AA1BEE"/>
    <w:rsid w:val="00AA268E"/>
    <w:rsid w:val="00AA2874"/>
    <w:rsid w:val="00AA310B"/>
    <w:rsid w:val="00AA5026"/>
    <w:rsid w:val="00AA63D4"/>
    <w:rsid w:val="00AA682E"/>
    <w:rsid w:val="00AB06E8"/>
    <w:rsid w:val="00AB1983"/>
    <w:rsid w:val="00AB1CD3"/>
    <w:rsid w:val="00AB3032"/>
    <w:rsid w:val="00AB352F"/>
    <w:rsid w:val="00AB3B69"/>
    <w:rsid w:val="00AB61FD"/>
    <w:rsid w:val="00AC07B4"/>
    <w:rsid w:val="00AC1701"/>
    <w:rsid w:val="00AC274B"/>
    <w:rsid w:val="00AC313F"/>
    <w:rsid w:val="00AC4764"/>
    <w:rsid w:val="00AC6D36"/>
    <w:rsid w:val="00AC760B"/>
    <w:rsid w:val="00AD0CBA"/>
    <w:rsid w:val="00AD177A"/>
    <w:rsid w:val="00AD1BAD"/>
    <w:rsid w:val="00AD1D2A"/>
    <w:rsid w:val="00AD2307"/>
    <w:rsid w:val="00AD26E2"/>
    <w:rsid w:val="00AD4ACA"/>
    <w:rsid w:val="00AD6440"/>
    <w:rsid w:val="00AD784C"/>
    <w:rsid w:val="00AE126A"/>
    <w:rsid w:val="00AE1BAE"/>
    <w:rsid w:val="00AE3005"/>
    <w:rsid w:val="00AE3BD5"/>
    <w:rsid w:val="00AE4E0E"/>
    <w:rsid w:val="00AE59A0"/>
    <w:rsid w:val="00AF0C57"/>
    <w:rsid w:val="00AF26F3"/>
    <w:rsid w:val="00AF542B"/>
    <w:rsid w:val="00AF59F6"/>
    <w:rsid w:val="00AF5F04"/>
    <w:rsid w:val="00AF648A"/>
    <w:rsid w:val="00B00672"/>
    <w:rsid w:val="00B01AD9"/>
    <w:rsid w:val="00B01B4D"/>
    <w:rsid w:val="00B0284A"/>
    <w:rsid w:val="00B051D9"/>
    <w:rsid w:val="00B06571"/>
    <w:rsid w:val="00B06821"/>
    <w:rsid w:val="00B068BA"/>
    <w:rsid w:val="00B07666"/>
    <w:rsid w:val="00B135AA"/>
    <w:rsid w:val="00B13851"/>
    <w:rsid w:val="00B13B1C"/>
    <w:rsid w:val="00B14780"/>
    <w:rsid w:val="00B21F90"/>
    <w:rsid w:val="00B22291"/>
    <w:rsid w:val="00B2241C"/>
    <w:rsid w:val="00B2264C"/>
    <w:rsid w:val="00B23F9A"/>
    <w:rsid w:val="00B2417B"/>
    <w:rsid w:val="00B24E6F"/>
    <w:rsid w:val="00B26752"/>
    <w:rsid w:val="00B26CB5"/>
    <w:rsid w:val="00B2752E"/>
    <w:rsid w:val="00B27ACD"/>
    <w:rsid w:val="00B307CC"/>
    <w:rsid w:val="00B30C54"/>
    <w:rsid w:val="00B326B7"/>
    <w:rsid w:val="00B34672"/>
    <w:rsid w:val="00B3588E"/>
    <w:rsid w:val="00B41F3D"/>
    <w:rsid w:val="00B43192"/>
    <w:rsid w:val="00B431E8"/>
    <w:rsid w:val="00B44B30"/>
    <w:rsid w:val="00B45141"/>
    <w:rsid w:val="00B46DE7"/>
    <w:rsid w:val="00B519CD"/>
    <w:rsid w:val="00B5273A"/>
    <w:rsid w:val="00B528FF"/>
    <w:rsid w:val="00B5325C"/>
    <w:rsid w:val="00B56A59"/>
    <w:rsid w:val="00B56FEF"/>
    <w:rsid w:val="00B57329"/>
    <w:rsid w:val="00B57726"/>
    <w:rsid w:val="00B60E61"/>
    <w:rsid w:val="00B62B50"/>
    <w:rsid w:val="00B63521"/>
    <w:rsid w:val="00B635B7"/>
    <w:rsid w:val="00B63845"/>
    <w:rsid w:val="00B63AE8"/>
    <w:rsid w:val="00B65950"/>
    <w:rsid w:val="00B66D83"/>
    <w:rsid w:val="00B672C0"/>
    <w:rsid w:val="00B676FD"/>
    <w:rsid w:val="00B75646"/>
    <w:rsid w:val="00B76EF5"/>
    <w:rsid w:val="00B848C2"/>
    <w:rsid w:val="00B857A8"/>
    <w:rsid w:val="00B85CE4"/>
    <w:rsid w:val="00B8612A"/>
    <w:rsid w:val="00B87327"/>
    <w:rsid w:val="00B90729"/>
    <w:rsid w:val="00B907DA"/>
    <w:rsid w:val="00B917E8"/>
    <w:rsid w:val="00B937C8"/>
    <w:rsid w:val="00B93B79"/>
    <w:rsid w:val="00B950BC"/>
    <w:rsid w:val="00B9583B"/>
    <w:rsid w:val="00B9714C"/>
    <w:rsid w:val="00B976FC"/>
    <w:rsid w:val="00BA29AD"/>
    <w:rsid w:val="00BA33CF"/>
    <w:rsid w:val="00BA3F8D"/>
    <w:rsid w:val="00BA58C8"/>
    <w:rsid w:val="00BA73AF"/>
    <w:rsid w:val="00BB03F5"/>
    <w:rsid w:val="00BB04B3"/>
    <w:rsid w:val="00BB07DD"/>
    <w:rsid w:val="00BB1220"/>
    <w:rsid w:val="00BB66DD"/>
    <w:rsid w:val="00BB7A10"/>
    <w:rsid w:val="00BC22AD"/>
    <w:rsid w:val="00BC3CA0"/>
    <w:rsid w:val="00BC3E8F"/>
    <w:rsid w:val="00BC4A5F"/>
    <w:rsid w:val="00BC60BE"/>
    <w:rsid w:val="00BC7468"/>
    <w:rsid w:val="00BC7D4F"/>
    <w:rsid w:val="00BC7ED7"/>
    <w:rsid w:val="00BD2850"/>
    <w:rsid w:val="00BD3076"/>
    <w:rsid w:val="00BD6697"/>
    <w:rsid w:val="00BE194B"/>
    <w:rsid w:val="00BE28D2"/>
    <w:rsid w:val="00BE3055"/>
    <w:rsid w:val="00BE4A64"/>
    <w:rsid w:val="00BE5E43"/>
    <w:rsid w:val="00BE6B7B"/>
    <w:rsid w:val="00BE6C75"/>
    <w:rsid w:val="00BF0414"/>
    <w:rsid w:val="00BF0578"/>
    <w:rsid w:val="00BF0641"/>
    <w:rsid w:val="00BF1C9D"/>
    <w:rsid w:val="00BF2BEF"/>
    <w:rsid w:val="00BF544F"/>
    <w:rsid w:val="00BF557D"/>
    <w:rsid w:val="00BF7F58"/>
    <w:rsid w:val="00C010C1"/>
    <w:rsid w:val="00C01381"/>
    <w:rsid w:val="00C01933"/>
    <w:rsid w:val="00C01AB1"/>
    <w:rsid w:val="00C026A0"/>
    <w:rsid w:val="00C06137"/>
    <w:rsid w:val="00C0673A"/>
    <w:rsid w:val="00C07179"/>
    <w:rsid w:val="00C079B8"/>
    <w:rsid w:val="00C10037"/>
    <w:rsid w:val="00C10814"/>
    <w:rsid w:val="00C11843"/>
    <w:rsid w:val="00C123EA"/>
    <w:rsid w:val="00C127BD"/>
    <w:rsid w:val="00C12A49"/>
    <w:rsid w:val="00C133EE"/>
    <w:rsid w:val="00C149D0"/>
    <w:rsid w:val="00C203C1"/>
    <w:rsid w:val="00C226B5"/>
    <w:rsid w:val="00C25DC0"/>
    <w:rsid w:val="00C26588"/>
    <w:rsid w:val="00C27DE9"/>
    <w:rsid w:val="00C30703"/>
    <w:rsid w:val="00C311CE"/>
    <w:rsid w:val="00C32989"/>
    <w:rsid w:val="00C32F31"/>
    <w:rsid w:val="00C33388"/>
    <w:rsid w:val="00C339D8"/>
    <w:rsid w:val="00C349AB"/>
    <w:rsid w:val="00C35484"/>
    <w:rsid w:val="00C355C7"/>
    <w:rsid w:val="00C35DB9"/>
    <w:rsid w:val="00C4173A"/>
    <w:rsid w:val="00C41823"/>
    <w:rsid w:val="00C4191A"/>
    <w:rsid w:val="00C4556B"/>
    <w:rsid w:val="00C50DED"/>
    <w:rsid w:val="00C5404F"/>
    <w:rsid w:val="00C602FF"/>
    <w:rsid w:val="00C61174"/>
    <w:rsid w:val="00C6148F"/>
    <w:rsid w:val="00C62188"/>
    <w:rsid w:val="00C621B1"/>
    <w:rsid w:val="00C62F7A"/>
    <w:rsid w:val="00C63B9C"/>
    <w:rsid w:val="00C63BB7"/>
    <w:rsid w:val="00C65702"/>
    <w:rsid w:val="00C6682F"/>
    <w:rsid w:val="00C6740D"/>
    <w:rsid w:val="00C6785A"/>
    <w:rsid w:val="00C67AF4"/>
    <w:rsid w:val="00C67BF4"/>
    <w:rsid w:val="00C7275E"/>
    <w:rsid w:val="00C748DC"/>
    <w:rsid w:val="00C74C5D"/>
    <w:rsid w:val="00C767BE"/>
    <w:rsid w:val="00C863C4"/>
    <w:rsid w:val="00C920EA"/>
    <w:rsid w:val="00C93C3E"/>
    <w:rsid w:val="00C957E9"/>
    <w:rsid w:val="00CA12E3"/>
    <w:rsid w:val="00CA1476"/>
    <w:rsid w:val="00CA3A03"/>
    <w:rsid w:val="00CA6611"/>
    <w:rsid w:val="00CA69E9"/>
    <w:rsid w:val="00CA6AE6"/>
    <w:rsid w:val="00CA782F"/>
    <w:rsid w:val="00CB0852"/>
    <w:rsid w:val="00CB0F1D"/>
    <w:rsid w:val="00CB187B"/>
    <w:rsid w:val="00CB1FAC"/>
    <w:rsid w:val="00CB280D"/>
    <w:rsid w:val="00CB2835"/>
    <w:rsid w:val="00CB3285"/>
    <w:rsid w:val="00CB4500"/>
    <w:rsid w:val="00CB4CF7"/>
    <w:rsid w:val="00CB76EE"/>
    <w:rsid w:val="00CB7800"/>
    <w:rsid w:val="00CB7920"/>
    <w:rsid w:val="00CC0C72"/>
    <w:rsid w:val="00CC224F"/>
    <w:rsid w:val="00CC2BFD"/>
    <w:rsid w:val="00CC5D7A"/>
    <w:rsid w:val="00CC7480"/>
    <w:rsid w:val="00CC7B02"/>
    <w:rsid w:val="00CD0BA6"/>
    <w:rsid w:val="00CD1A86"/>
    <w:rsid w:val="00CD29A3"/>
    <w:rsid w:val="00CD2AE8"/>
    <w:rsid w:val="00CD2C40"/>
    <w:rsid w:val="00CD2FDC"/>
    <w:rsid w:val="00CD3476"/>
    <w:rsid w:val="00CD64DF"/>
    <w:rsid w:val="00CE225F"/>
    <w:rsid w:val="00CE3E38"/>
    <w:rsid w:val="00CF2D55"/>
    <w:rsid w:val="00CF2F50"/>
    <w:rsid w:val="00CF2F6E"/>
    <w:rsid w:val="00CF4096"/>
    <w:rsid w:val="00CF4E4A"/>
    <w:rsid w:val="00CF6198"/>
    <w:rsid w:val="00D02919"/>
    <w:rsid w:val="00D04C61"/>
    <w:rsid w:val="00D04F4D"/>
    <w:rsid w:val="00D05B8D"/>
    <w:rsid w:val="00D065A2"/>
    <w:rsid w:val="00D079AA"/>
    <w:rsid w:val="00D07F00"/>
    <w:rsid w:val="00D1130F"/>
    <w:rsid w:val="00D117F0"/>
    <w:rsid w:val="00D15EC2"/>
    <w:rsid w:val="00D1706A"/>
    <w:rsid w:val="00D17B72"/>
    <w:rsid w:val="00D2328A"/>
    <w:rsid w:val="00D23379"/>
    <w:rsid w:val="00D24550"/>
    <w:rsid w:val="00D3185C"/>
    <w:rsid w:val="00D3205F"/>
    <w:rsid w:val="00D3318E"/>
    <w:rsid w:val="00D33E72"/>
    <w:rsid w:val="00D34F4C"/>
    <w:rsid w:val="00D35BD6"/>
    <w:rsid w:val="00D361B5"/>
    <w:rsid w:val="00D369B7"/>
    <w:rsid w:val="00D37C1D"/>
    <w:rsid w:val="00D401B3"/>
    <w:rsid w:val="00D411A2"/>
    <w:rsid w:val="00D4204F"/>
    <w:rsid w:val="00D43163"/>
    <w:rsid w:val="00D44D10"/>
    <w:rsid w:val="00D4606D"/>
    <w:rsid w:val="00D46C92"/>
    <w:rsid w:val="00D50B9C"/>
    <w:rsid w:val="00D52D73"/>
    <w:rsid w:val="00D52E58"/>
    <w:rsid w:val="00D53B33"/>
    <w:rsid w:val="00D5480D"/>
    <w:rsid w:val="00D558A5"/>
    <w:rsid w:val="00D56B20"/>
    <w:rsid w:val="00D578B3"/>
    <w:rsid w:val="00D618F4"/>
    <w:rsid w:val="00D6548A"/>
    <w:rsid w:val="00D714CC"/>
    <w:rsid w:val="00D716BF"/>
    <w:rsid w:val="00D723F9"/>
    <w:rsid w:val="00D7289F"/>
    <w:rsid w:val="00D7520B"/>
    <w:rsid w:val="00D75EA7"/>
    <w:rsid w:val="00D81ADF"/>
    <w:rsid w:val="00D81F21"/>
    <w:rsid w:val="00D841C3"/>
    <w:rsid w:val="00D864F2"/>
    <w:rsid w:val="00D86B3F"/>
    <w:rsid w:val="00D93310"/>
    <w:rsid w:val="00D943F8"/>
    <w:rsid w:val="00D95470"/>
    <w:rsid w:val="00D95EA9"/>
    <w:rsid w:val="00D96B55"/>
    <w:rsid w:val="00DA0BB3"/>
    <w:rsid w:val="00DA1BFB"/>
    <w:rsid w:val="00DA2619"/>
    <w:rsid w:val="00DA3F5F"/>
    <w:rsid w:val="00DA4239"/>
    <w:rsid w:val="00DA43D9"/>
    <w:rsid w:val="00DA65DE"/>
    <w:rsid w:val="00DB079A"/>
    <w:rsid w:val="00DB0B61"/>
    <w:rsid w:val="00DB1474"/>
    <w:rsid w:val="00DB2962"/>
    <w:rsid w:val="00DB3F84"/>
    <w:rsid w:val="00DB4684"/>
    <w:rsid w:val="00DB52FB"/>
    <w:rsid w:val="00DB53CD"/>
    <w:rsid w:val="00DC013B"/>
    <w:rsid w:val="00DC090B"/>
    <w:rsid w:val="00DC122E"/>
    <w:rsid w:val="00DC1679"/>
    <w:rsid w:val="00DC219B"/>
    <w:rsid w:val="00DC2742"/>
    <w:rsid w:val="00DC2CF1"/>
    <w:rsid w:val="00DC2E5E"/>
    <w:rsid w:val="00DC3896"/>
    <w:rsid w:val="00DC4717"/>
    <w:rsid w:val="00DC4FCF"/>
    <w:rsid w:val="00DC50E0"/>
    <w:rsid w:val="00DC6386"/>
    <w:rsid w:val="00DC706F"/>
    <w:rsid w:val="00DC7363"/>
    <w:rsid w:val="00DD1130"/>
    <w:rsid w:val="00DD1951"/>
    <w:rsid w:val="00DD1E8E"/>
    <w:rsid w:val="00DD487D"/>
    <w:rsid w:val="00DD4E83"/>
    <w:rsid w:val="00DD574E"/>
    <w:rsid w:val="00DD6628"/>
    <w:rsid w:val="00DD6945"/>
    <w:rsid w:val="00DD7878"/>
    <w:rsid w:val="00DE2D04"/>
    <w:rsid w:val="00DE3250"/>
    <w:rsid w:val="00DE6028"/>
    <w:rsid w:val="00DE6B32"/>
    <w:rsid w:val="00DE6E24"/>
    <w:rsid w:val="00DE78A3"/>
    <w:rsid w:val="00DF1A71"/>
    <w:rsid w:val="00DF29AD"/>
    <w:rsid w:val="00DF3EB3"/>
    <w:rsid w:val="00DF4A0F"/>
    <w:rsid w:val="00DF50FC"/>
    <w:rsid w:val="00DF5310"/>
    <w:rsid w:val="00DF5704"/>
    <w:rsid w:val="00DF5C5C"/>
    <w:rsid w:val="00DF5DD5"/>
    <w:rsid w:val="00DF68C7"/>
    <w:rsid w:val="00DF731A"/>
    <w:rsid w:val="00E007F7"/>
    <w:rsid w:val="00E039E8"/>
    <w:rsid w:val="00E06B75"/>
    <w:rsid w:val="00E11332"/>
    <w:rsid w:val="00E11352"/>
    <w:rsid w:val="00E128F2"/>
    <w:rsid w:val="00E161F0"/>
    <w:rsid w:val="00E170DC"/>
    <w:rsid w:val="00E17546"/>
    <w:rsid w:val="00E210B5"/>
    <w:rsid w:val="00E21180"/>
    <w:rsid w:val="00E22028"/>
    <w:rsid w:val="00E261B3"/>
    <w:rsid w:val="00E2625D"/>
    <w:rsid w:val="00E26818"/>
    <w:rsid w:val="00E27FFC"/>
    <w:rsid w:val="00E30709"/>
    <w:rsid w:val="00E30B15"/>
    <w:rsid w:val="00E31766"/>
    <w:rsid w:val="00E31E55"/>
    <w:rsid w:val="00E330A9"/>
    <w:rsid w:val="00E33237"/>
    <w:rsid w:val="00E338EA"/>
    <w:rsid w:val="00E357E3"/>
    <w:rsid w:val="00E3662A"/>
    <w:rsid w:val="00E374ED"/>
    <w:rsid w:val="00E40181"/>
    <w:rsid w:val="00E41EA0"/>
    <w:rsid w:val="00E42E98"/>
    <w:rsid w:val="00E465B3"/>
    <w:rsid w:val="00E474E9"/>
    <w:rsid w:val="00E506C9"/>
    <w:rsid w:val="00E51203"/>
    <w:rsid w:val="00E54950"/>
    <w:rsid w:val="00E566D0"/>
    <w:rsid w:val="00E56A01"/>
    <w:rsid w:val="00E62622"/>
    <w:rsid w:val="00E629A1"/>
    <w:rsid w:val="00E62F22"/>
    <w:rsid w:val="00E64787"/>
    <w:rsid w:val="00E66F5B"/>
    <w:rsid w:val="00E67740"/>
    <w:rsid w:val="00E6794C"/>
    <w:rsid w:val="00E71261"/>
    <w:rsid w:val="00E71591"/>
    <w:rsid w:val="00E71B52"/>
    <w:rsid w:val="00E71B76"/>
    <w:rsid w:val="00E71CEB"/>
    <w:rsid w:val="00E728E5"/>
    <w:rsid w:val="00E74684"/>
    <w:rsid w:val="00E7474F"/>
    <w:rsid w:val="00E80DE3"/>
    <w:rsid w:val="00E82C55"/>
    <w:rsid w:val="00E83E6F"/>
    <w:rsid w:val="00E856F4"/>
    <w:rsid w:val="00E869FD"/>
    <w:rsid w:val="00E8787E"/>
    <w:rsid w:val="00E87930"/>
    <w:rsid w:val="00E92AC3"/>
    <w:rsid w:val="00E95F2D"/>
    <w:rsid w:val="00E96CA7"/>
    <w:rsid w:val="00E975F5"/>
    <w:rsid w:val="00EA1360"/>
    <w:rsid w:val="00EA2F6A"/>
    <w:rsid w:val="00EA3D2A"/>
    <w:rsid w:val="00EB00E0"/>
    <w:rsid w:val="00EB36A9"/>
    <w:rsid w:val="00EB4641"/>
    <w:rsid w:val="00EC059F"/>
    <w:rsid w:val="00EC1F24"/>
    <w:rsid w:val="00EC22F6"/>
    <w:rsid w:val="00EC25CB"/>
    <w:rsid w:val="00EC40D5"/>
    <w:rsid w:val="00EC5760"/>
    <w:rsid w:val="00EC6AAA"/>
    <w:rsid w:val="00EC7DEA"/>
    <w:rsid w:val="00ED3792"/>
    <w:rsid w:val="00ED3B37"/>
    <w:rsid w:val="00ED5B9B"/>
    <w:rsid w:val="00ED6BAD"/>
    <w:rsid w:val="00ED7447"/>
    <w:rsid w:val="00EE00D6"/>
    <w:rsid w:val="00EE11E7"/>
    <w:rsid w:val="00EE1454"/>
    <w:rsid w:val="00EE1488"/>
    <w:rsid w:val="00EE29AD"/>
    <w:rsid w:val="00EE3E24"/>
    <w:rsid w:val="00EE4D5D"/>
    <w:rsid w:val="00EE5131"/>
    <w:rsid w:val="00EF0E81"/>
    <w:rsid w:val="00EF109B"/>
    <w:rsid w:val="00EF1831"/>
    <w:rsid w:val="00EF201C"/>
    <w:rsid w:val="00EF36AF"/>
    <w:rsid w:val="00EF59A3"/>
    <w:rsid w:val="00EF6675"/>
    <w:rsid w:val="00EF699A"/>
    <w:rsid w:val="00EF7295"/>
    <w:rsid w:val="00EF75B8"/>
    <w:rsid w:val="00F00F9C"/>
    <w:rsid w:val="00F01E5F"/>
    <w:rsid w:val="00F024F3"/>
    <w:rsid w:val="00F02ABA"/>
    <w:rsid w:val="00F0437A"/>
    <w:rsid w:val="00F047B5"/>
    <w:rsid w:val="00F04843"/>
    <w:rsid w:val="00F101B8"/>
    <w:rsid w:val="00F11037"/>
    <w:rsid w:val="00F12851"/>
    <w:rsid w:val="00F14061"/>
    <w:rsid w:val="00F16F1B"/>
    <w:rsid w:val="00F17C3B"/>
    <w:rsid w:val="00F17D27"/>
    <w:rsid w:val="00F17D8F"/>
    <w:rsid w:val="00F22C38"/>
    <w:rsid w:val="00F23F57"/>
    <w:rsid w:val="00F250A9"/>
    <w:rsid w:val="00F25834"/>
    <w:rsid w:val="00F25E65"/>
    <w:rsid w:val="00F267AF"/>
    <w:rsid w:val="00F26E47"/>
    <w:rsid w:val="00F30FF4"/>
    <w:rsid w:val="00F3122E"/>
    <w:rsid w:val="00F32368"/>
    <w:rsid w:val="00F3245E"/>
    <w:rsid w:val="00F32FFE"/>
    <w:rsid w:val="00F331AD"/>
    <w:rsid w:val="00F350B6"/>
    <w:rsid w:val="00F35287"/>
    <w:rsid w:val="00F36981"/>
    <w:rsid w:val="00F402F1"/>
    <w:rsid w:val="00F40A70"/>
    <w:rsid w:val="00F40DF4"/>
    <w:rsid w:val="00F4224C"/>
    <w:rsid w:val="00F43A37"/>
    <w:rsid w:val="00F43D5B"/>
    <w:rsid w:val="00F442A7"/>
    <w:rsid w:val="00F451AB"/>
    <w:rsid w:val="00F4641B"/>
    <w:rsid w:val="00F46EB8"/>
    <w:rsid w:val="00F50CD1"/>
    <w:rsid w:val="00F511E4"/>
    <w:rsid w:val="00F52D09"/>
    <w:rsid w:val="00F52E08"/>
    <w:rsid w:val="00F53A66"/>
    <w:rsid w:val="00F53C39"/>
    <w:rsid w:val="00F5462D"/>
    <w:rsid w:val="00F55B21"/>
    <w:rsid w:val="00F56EF6"/>
    <w:rsid w:val="00F60082"/>
    <w:rsid w:val="00F611B5"/>
    <w:rsid w:val="00F61A9F"/>
    <w:rsid w:val="00F61B5F"/>
    <w:rsid w:val="00F64696"/>
    <w:rsid w:val="00F65AA9"/>
    <w:rsid w:val="00F6768F"/>
    <w:rsid w:val="00F716EE"/>
    <w:rsid w:val="00F72C2C"/>
    <w:rsid w:val="00F7576F"/>
    <w:rsid w:val="00F75AB7"/>
    <w:rsid w:val="00F76CAB"/>
    <w:rsid w:val="00F772C6"/>
    <w:rsid w:val="00F815B5"/>
    <w:rsid w:val="00F84FA0"/>
    <w:rsid w:val="00F85195"/>
    <w:rsid w:val="00F868E3"/>
    <w:rsid w:val="00F938BA"/>
    <w:rsid w:val="00F95A33"/>
    <w:rsid w:val="00F95AFC"/>
    <w:rsid w:val="00F977B5"/>
    <w:rsid w:val="00F97919"/>
    <w:rsid w:val="00FA23AD"/>
    <w:rsid w:val="00FA2C46"/>
    <w:rsid w:val="00FA3525"/>
    <w:rsid w:val="00FA5A53"/>
    <w:rsid w:val="00FA6BAA"/>
    <w:rsid w:val="00FB2F2C"/>
    <w:rsid w:val="00FB4769"/>
    <w:rsid w:val="00FB4CDA"/>
    <w:rsid w:val="00FB6481"/>
    <w:rsid w:val="00FB6D36"/>
    <w:rsid w:val="00FC0965"/>
    <w:rsid w:val="00FC0F81"/>
    <w:rsid w:val="00FC252F"/>
    <w:rsid w:val="00FC395C"/>
    <w:rsid w:val="00FC4681"/>
    <w:rsid w:val="00FC5E8E"/>
    <w:rsid w:val="00FC7C08"/>
    <w:rsid w:val="00FC7FB6"/>
    <w:rsid w:val="00FD129C"/>
    <w:rsid w:val="00FD3766"/>
    <w:rsid w:val="00FD3A0D"/>
    <w:rsid w:val="00FD47C4"/>
    <w:rsid w:val="00FD4CFF"/>
    <w:rsid w:val="00FD61C9"/>
    <w:rsid w:val="00FD6338"/>
    <w:rsid w:val="00FD722A"/>
    <w:rsid w:val="00FE146F"/>
    <w:rsid w:val="00FE1E1F"/>
    <w:rsid w:val="00FE2DCF"/>
    <w:rsid w:val="00FE30C7"/>
    <w:rsid w:val="00FE3FA7"/>
    <w:rsid w:val="00FE442C"/>
    <w:rsid w:val="00FE46D3"/>
    <w:rsid w:val="00FE4C67"/>
    <w:rsid w:val="00FF0310"/>
    <w:rsid w:val="00FF1E07"/>
    <w:rsid w:val="00FF218C"/>
    <w:rsid w:val="00FF2A4E"/>
    <w:rsid w:val="00FF2AC5"/>
    <w:rsid w:val="00FF2FCE"/>
    <w:rsid w:val="00FF4F7D"/>
    <w:rsid w:val="00FF54DF"/>
    <w:rsid w:val="00FF6D9D"/>
    <w:rsid w:val="00FF7DD5"/>
    <w:rsid w:val="0157E12B"/>
    <w:rsid w:val="023255DD"/>
    <w:rsid w:val="02A0D0DC"/>
    <w:rsid w:val="02B86B6A"/>
    <w:rsid w:val="02F53183"/>
    <w:rsid w:val="031FE0D9"/>
    <w:rsid w:val="035F50C8"/>
    <w:rsid w:val="037B19E4"/>
    <w:rsid w:val="03A68884"/>
    <w:rsid w:val="03E75F17"/>
    <w:rsid w:val="0482D6B8"/>
    <w:rsid w:val="05392C0B"/>
    <w:rsid w:val="055D9291"/>
    <w:rsid w:val="06049406"/>
    <w:rsid w:val="063591E1"/>
    <w:rsid w:val="0753B0DA"/>
    <w:rsid w:val="078A5413"/>
    <w:rsid w:val="07BE2D59"/>
    <w:rsid w:val="07E7B5E2"/>
    <w:rsid w:val="08200400"/>
    <w:rsid w:val="0877B27F"/>
    <w:rsid w:val="0888388B"/>
    <w:rsid w:val="08907FD4"/>
    <w:rsid w:val="08F27528"/>
    <w:rsid w:val="0960C792"/>
    <w:rsid w:val="0963326D"/>
    <w:rsid w:val="0983C0CB"/>
    <w:rsid w:val="09AB9AA5"/>
    <w:rsid w:val="09E2C052"/>
    <w:rsid w:val="09F892E5"/>
    <w:rsid w:val="0A5EC008"/>
    <w:rsid w:val="0AB038B4"/>
    <w:rsid w:val="0AB6F193"/>
    <w:rsid w:val="0AFEA382"/>
    <w:rsid w:val="0B48CC15"/>
    <w:rsid w:val="0C327A95"/>
    <w:rsid w:val="0C8F6112"/>
    <w:rsid w:val="0CB808C5"/>
    <w:rsid w:val="0D3DC8E7"/>
    <w:rsid w:val="0D428151"/>
    <w:rsid w:val="0D464723"/>
    <w:rsid w:val="0D6D2730"/>
    <w:rsid w:val="0DC5E64B"/>
    <w:rsid w:val="0E341935"/>
    <w:rsid w:val="0E49D0DF"/>
    <w:rsid w:val="0ED55C1E"/>
    <w:rsid w:val="0EF81E2D"/>
    <w:rsid w:val="0F721E53"/>
    <w:rsid w:val="0FA7C760"/>
    <w:rsid w:val="0FBE3457"/>
    <w:rsid w:val="1014ED4B"/>
    <w:rsid w:val="10415F2F"/>
    <w:rsid w:val="10846331"/>
    <w:rsid w:val="10D2EDB4"/>
    <w:rsid w:val="10FD870D"/>
    <w:rsid w:val="112714B5"/>
    <w:rsid w:val="11355924"/>
    <w:rsid w:val="11CBDE74"/>
    <w:rsid w:val="1257784F"/>
    <w:rsid w:val="127FA33C"/>
    <w:rsid w:val="1291E314"/>
    <w:rsid w:val="13078A58"/>
    <w:rsid w:val="135146A4"/>
    <w:rsid w:val="13C44F23"/>
    <w:rsid w:val="13CD3CF6"/>
    <w:rsid w:val="142E7890"/>
    <w:rsid w:val="1456799A"/>
    <w:rsid w:val="14ED52F2"/>
    <w:rsid w:val="154D9336"/>
    <w:rsid w:val="158356C3"/>
    <w:rsid w:val="15912870"/>
    <w:rsid w:val="15D0F830"/>
    <w:rsid w:val="15E7F02A"/>
    <w:rsid w:val="1666C773"/>
    <w:rsid w:val="166C224C"/>
    <w:rsid w:val="166D50E4"/>
    <w:rsid w:val="1678EEFA"/>
    <w:rsid w:val="169349DA"/>
    <w:rsid w:val="1718BF63"/>
    <w:rsid w:val="17B0DE5E"/>
    <w:rsid w:val="17CE8094"/>
    <w:rsid w:val="17DC875B"/>
    <w:rsid w:val="17F70E63"/>
    <w:rsid w:val="184FFF18"/>
    <w:rsid w:val="1893EFF5"/>
    <w:rsid w:val="18987133"/>
    <w:rsid w:val="18B4EDF0"/>
    <w:rsid w:val="195A4618"/>
    <w:rsid w:val="195BB784"/>
    <w:rsid w:val="1976CBDC"/>
    <w:rsid w:val="198FA548"/>
    <w:rsid w:val="1992DEC4"/>
    <w:rsid w:val="199F7340"/>
    <w:rsid w:val="19FCD44B"/>
    <w:rsid w:val="1AD48A6C"/>
    <w:rsid w:val="1AFB9EEF"/>
    <w:rsid w:val="1B22AB05"/>
    <w:rsid w:val="1B3B43A1"/>
    <w:rsid w:val="1B95C1B3"/>
    <w:rsid w:val="1C126845"/>
    <w:rsid w:val="1C503471"/>
    <w:rsid w:val="1C6F1198"/>
    <w:rsid w:val="1C976F50"/>
    <w:rsid w:val="1CAE6C9E"/>
    <w:rsid w:val="1CB5ECCB"/>
    <w:rsid w:val="1D26E51D"/>
    <w:rsid w:val="1D30F152"/>
    <w:rsid w:val="1D6092A1"/>
    <w:rsid w:val="1DE43383"/>
    <w:rsid w:val="1E4A3CFF"/>
    <w:rsid w:val="1E8555CA"/>
    <w:rsid w:val="1ECD1643"/>
    <w:rsid w:val="1F2FEFDD"/>
    <w:rsid w:val="1F6AC2EC"/>
    <w:rsid w:val="1F712B37"/>
    <w:rsid w:val="1FB12DEB"/>
    <w:rsid w:val="20983363"/>
    <w:rsid w:val="2149438D"/>
    <w:rsid w:val="217825F5"/>
    <w:rsid w:val="2203DE2E"/>
    <w:rsid w:val="22103898"/>
    <w:rsid w:val="227F5688"/>
    <w:rsid w:val="22FB6CA5"/>
    <w:rsid w:val="23164754"/>
    <w:rsid w:val="23174FD5"/>
    <w:rsid w:val="2328DC0E"/>
    <w:rsid w:val="2361ABD3"/>
    <w:rsid w:val="2388AC0D"/>
    <w:rsid w:val="23CFD425"/>
    <w:rsid w:val="240D56C4"/>
    <w:rsid w:val="244AF343"/>
    <w:rsid w:val="24849F0E"/>
    <w:rsid w:val="249DC8CB"/>
    <w:rsid w:val="24E9BA3D"/>
    <w:rsid w:val="2580E561"/>
    <w:rsid w:val="258A83DD"/>
    <w:rsid w:val="2657F99F"/>
    <w:rsid w:val="270774E7"/>
    <w:rsid w:val="27399F4E"/>
    <w:rsid w:val="27754ACE"/>
    <w:rsid w:val="27BC8758"/>
    <w:rsid w:val="281A7F70"/>
    <w:rsid w:val="2840B97A"/>
    <w:rsid w:val="285D86F1"/>
    <w:rsid w:val="28AE495D"/>
    <w:rsid w:val="293EE7D4"/>
    <w:rsid w:val="294A4CAC"/>
    <w:rsid w:val="2989D648"/>
    <w:rsid w:val="29B43671"/>
    <w:rsid w:val="29DE9978"/>
    <w:rsid w:val="29EF4271"/>
    <w:rsid w:val="2AD0B50D"/>
    <w:rsid w:val="2B6349A3"/>
    <w:rsid w:val="2B7F4AF2"/>
    <w:rsid w:val="2B804772"/>
    <w:rsid w:val="2B881029"/>
    <w:rsid w:val="2B996FCF"/>
    <w:rsid w:val="2BF8CA06"/>
    <w:rsid w:val="2C7C9DF3"/>
    <w:rsid w:val="2D163A3A"/>
    <w:rsid w:val="2D3BEAC6"/>
    <w:rsid w:val="2DB58C21"/>
    <w:rsid w:val="2DFE2384"/>
    <w:rsid w:val="2E6045C6"/>
    <w:rsid w:val="2E9B7994"/>
    <w:rsid w:val="2EB20A9B"/>
    <w:rsid w:val="2EB5ED52"/>
    <w:rsid w:val="2EB7E834"/>
    <w:rsid w:val="2F053DD6"/>
    <w:rsid w:val="2F088FE8"/>
    <w:rsid w:val="2F39326C"/>
    <w:rsid w:val="2F84F398"/>
    <w:rsid w:val="2FD8D711"/>
    <w:rsid w:val="2FE90A58"/>
    <w:rsid w:val="305B814C"/>
    <w:rsid w:val="306898D6"/>
    <w:rsid w:val="3076FB06"/>
    <w:rsid w:val="30D6CBC0"/>
    <w:rsid w:val="31EF88F6"/>
    <w:rsid w:val="31F751AD"/>
    <w:rsid w:val="32723EE9"/>
    <w:rsid w:val="3289CAD2"/>
    <w:rsid w:val="32CFC22F"/>
    <w:rsid w:val="32DD11B5"/>
    <w:rsid w:val="332C8771"/>
    <w:rsid w:val="336C8F4E"/>
    <w:rsid w:val="33D379BC"/>
    <w:rsid w:val="3402CC2D"/>
    <w:rsid w:val="3471DC8A"/>
    <w:rsid w:val="34B1F1FC"/>
    <w:rsid w:val="34B272A7"/>
    <w:rsid w:val="34BC7B7B"/>
    <w:rsid w:val="34C97C55"/>
    <w:rsid w:val="34E61E32"/>
    <w:rsid w:val="352EF26F"/>
    <w:rsid w:val="35A0EECC"/>
    <w:rsid w:val="35A7D5D0"/>
    <w:rsid w:val="35E36640"/>
    <w:rsid w:val="35F87FF3"/>
    <w:rsid w:val="36081F07"/>
    <w:rsid w:val="3637B909"/>
    <w:rsid w:val="36899A35"/>
    <w:rsid w:val="375D3BF5"/>
    <w:rsid w:val="37A670E4"/>
    <w:rsid w:val="37A92719"/>
    <w:rsid w:val="37B6BD0C"/>
    <w:rsid w:val="37C428F3"/>
    <w:rsid w:val="37E9D262"/>
    <w:rsid w:val="37FFF894"/>
    <w:rsid w:val="383D0458"/>
    <w:rsid w:val="387B9841"/>
    <w:rsid w:val="391CF670"/>
    <w:rsid w:val="39614600"/>
    <w:rsid w:val="39A0A9B6"/>
    <w:rsid w:val="3A1768A2"/>
    <w:rsid w:val="3A3E62DA"/>
    <w:rsid w:val="3AC79F7E"/>
    <w:rsid w:val="3C078530"/>
    <w:rsid w:val="3C81906A"/>
    <w:rsid w:val="3C83355C"/>
    <w:rsid w:val="3C9E4F6D"/>
    <w:rsid w:val="3CAD0374"/>
    <w:rsid w:val="3CF0BB96"/>
    <w:rsid w:val="3D88D526"/>
    <w:rsid w:val="3D8EA88B"/>
    <w:rsid w:val="3DB3A1C1"/>
    <w:rsid w:val="3DC72CAA"/>
    <w:rsid w:val="3E4A3564"/>
    <w:rsid w:val="3EA68460"/>
    <w:rsid w:val="3EDDC23B"/>
    <w:rsid w:val="3F3FE452"/>
    <w:rsid w:val="3F4E7B49"/>
    <w:rsid w:val="3F762B49"/>
    <w:rsid w:val="3F830DF8"/>
    <w:rsid w:val="3FA415BF"/>
    <w:rsid w:val="3FEA1CCF"/>
    <w:rsid w:val="3FEC5E8F"/>
    <w:rsid w:val="40358A72"/>
    <w:rsid w:val="403F0AC3"/>
    <w:rsid w:val="4086AA26"/>
    <w:rsid w:val="40C277B0"/>
    <w:rsid w:val="40E86796"/>
    <w:rsid w:val="41165709"/>
    <w:rsid w:val="41280855"/>
    <w:rsid w:val="4151E2DC"/>
    <w:rsid w:val="4199633E"/>
    <w:rsid w:val="420ED304"/>
    <w:rsid w:val="42227A87"/>
    <w:rsid w:val="427817FB"/>
    <w:rsid w:val="42DB6AA3"/>
    <w:rsid w:val="42E75678"/>
    <w:rsid w:val="43224305"/>
    <w:rsid w:val="44073CB7"/>
    <w:rsid w:val="44CDC344"/>
    <w:rsid w:val="4539E236"/>
    <w:rsid w:val="459B6E04"/>
    <w:rsid w:val="45B089F2"/>
    <w:rsid w:val="46381144"/>
    <w:rsid w:val="46839665"/>
    <w:rsid w:val="46C7E30C"/>
    <w:rsid w:val="474D2146"/>
    <w:rsid w:val="47699877"/>
    <w:rsid w:val="4783FF66"/>
    <w:rsid w:val="47BE2430"/>
    <w:rsid w:val="47FC8324"/>
    <w:rsid w:val="4893B215"/>
    <w:rsid w:val="48ECE061"/>
    <w:rsid w:val="49171DA6"/>
    <w:rsid w:val="4939265D"/>
    <w:rsid w:val="4990FF15"/>
    <w:rsid w:val="4A41B740"/>
    <w:rsid w:val="4A606AC0"/>
    <w:rsid w:val="4A7DD469"/>
    <w:rsid w:val="4AB2EE07"/>
    <w:rsid w:val="4ABDF209"/>
    <w:rsid w:val="4AC466BA"/>
    <w:rsid w:val="4AD014CC"/>
    <w:rsid w:val="4BEBB663"/>
    <w:rsid w:val="4CB8C5AE"/>
    <w:rsid w:val="4CE8181F"/>
    <w:rsid w:val="4D015CE5"/>
    <w:rsid w:val="4D5EEAE2"/>
    <w:rsid w:val="4D7427A6"/>
    <w:rsid w:val="4D8B6A9E"/>
    <w:rsid w:val="4DC1F5C1"/>
    <w:rsid w:val="4DC73302"/>
    <w:rsid w:val="4E1D5190"/>
    <w:rsid w:val="4E22F9FD"/>
    <w:rsid w:val="4E28DE9F"/>
    <w:rsid w:val="4E2F1D38"/>
    <w:rsid w:val="4E76B361"/>
    <w:rsid w:val="4EA37FCD"/>
    <w:rsid w:val="4F1A2B37"/>
    <w:rsid w:val="4F5793FC"/>
    <w:rsid w:val="4FAA4944"/>
    <w:rsid w:val="4FF9F498"/>
    <w:rsid w:val="503FBA61"/>
    <w:rsid w:val="50C75C31"/>
    <w:rsid w:val="50D6178D"/>
    <w:rsid w:val="50D6C000"/>
    <w:rsid w:val="50F1B459"/>
    <w:rsid w:val="510AB1E9"/>
    <w:rsid w:val="51203F62"/>
    <w:rsid w:val="514619A5"/>
    <w:rsid w:val="51746723"/>
    <w:rsid w:val="51C2B257"/>
    <w:rsid w:val="526C08C1"/>
    <w:rsid w:val="52A8FC4A"/>
    <w:rsid w:val="52E1EA06"/>
    <w:rsid w:val="53444560"/>
    <w:rsid w:val="53984696"/>
    <w:rsid w:val="53DABE0A"/>
    <w:rsid w:val="5404C6C2"/>
    <w:rsid w:val="540741D9"/>
    <w:rsid w:val="5429793F"/>
    <w:rsid w:val="542F10D3"/>
    <w:rsid w:val="547E1F0E"/>
    <w:rsid w:val="54A39D84"/>
    <w:rsid w:val="55BCA297"/>
    <w:rsid w:val="55DCE963"/>
    <w:rsid w:val="5688AD5B"/>
    <w:rsid w:val="569FE436"/>
    <w:rsid w:val="575E8CA6"/>
    <w:rsid w:val="57689A2E"/>
    <w:rsid w:val="57C5E85F"/>
    <w:rsid w:val="57D290A3"/>
    <w:rsid w:val="584C29A3"/>
    <w:rsid w:val="5958CE3C"/>
    <w:rsid w:val="597BCB2C"/>
    <w:rsid w:val="5AA03AF0"/>
    <w:rsid w:val="5B11319F"/>
    <w:rsid w:val="5B113342"/>
    <w:rsid w:val="5B1B6837"/>
    <w:rsid w:val="5B303E2F"/>
    <w:rsid w:val="5B334C00"/>
    <w:rsid w:val="5B73FCC5"/>
    <w:rsid w:val="5B8C7DB6"/>
    <w:rsid w:val="5BBFA8FB"/>
    <w:rsid w:val="5BC60033"/>
    <w:rsid w:val="5BEC47C1"/>
    <w:rsid w:val="5BFD9AAC"/>
    <w:rsid w:val="5BFFABAF"/>
    <w:rsid w:val="5C3C0B51"/>
    <w:rsid w:val="5C8C316D"/>
    <w:rsid w:val="5CF3D56B"/>
    <w:rsid w:val="5D0F25BA"/>
    <w:rsid w:val="5D284E17"/>
    <w:rsid w:val="5D994D6F"/>
    <w:rsid w:val="5DCBD391"/>
    <w:rsid w:val="5E414705"/>
    <w:rsid w:val="5EAAF61B"/>
    <w:rsid w:val="5EAD212A"/>
    <w:rsid w:val="5ECF56B8"/>
    <w:rsid w:val="5EE5FF8F"/>
    <w:rsid w:val="5F7E09C8"/>
    <w:rsid w:val="5FD8AB46"/>
    <w:rsid w:val="601176AC"/>
    <w:rsid w:val="601D0B26"/>
    <w:rsid w:val="6054C528"/>
    <w:rsid w:val="60769F22"/>
    <w:rsid w:val="607F0847"/>
    <w:rsid w:val="60B60439"/>
    <w:rsid w:val="60DF1F39"/>
    <w:rsid w:val="60EB62D3"/>
    <w:rsid w:val="61E296DD"/>
    <w:rsid w:val="6273DDDA"/>
    <w:rsid w:val="631A5763"/>
    <w:rsid w:val="637A6C2A"/>
    <w:rsid w:val="63D2A866"/>
    <w:rsid w:val="6418C6CF"/>
    <w:rsid w:val="6425EA72"/>
    <w:rsid w:val="642F690E"/>
    <w:rsid w:val="643B1515"/>
    <w:rsid w:val="65C1BAD3"/>
    <w:rsid w:val="65DE67D8"/>
    <w:rsid w:val="65E3DA19"/>
    <w:rsid w:val="66161C49"/>
    <w:rsid w:val="662E7FA2"/>
    <w:rsid w:val="66F8017E"/>
    <w:rsid w:val="67A8694D"/>
    <w:rsid w:val="682317CD"/>
    <w:rsid w:val="68A80AC5"/>
    <w:rsid w:val="68C26C38"/>
    <w:rsid w:val="69192597"/>
    <w:rsid w:val="6924EC0E"/>
    <w:rsid w:val="6933D51E"/>
    <w:rsid w:val="693F6876"/>
    <w:rsid w:val="69FDEF8B"/>
    <w:rsid w:val="6A02492B"/>
    <w:rsid w:val="6A09642B"/>
    <w:rsid w:val="6A2F84C6"/>
    <w:rsid w:val="6A404F92"/>
    <w:rsid w:val="6A7F5D33"/>
    <w:rsid w:val="6A8CAA12"/>
    <w:rsid w:val="6AA5677A"/>
    <w:rsid w:val="6AFD8D8E"/>
    <w:rsid w:val="6B0E2D33"/>
    <w:rsid w:val="6B11C2C3"/>
    <w:rsid w:val="6B1C7529"/>
    <w:rsid w:val="6B59B163"/>
    <w:rsid w:val="6BC786A5"/>
    <w:rsid w:val="6C3B9F26"/>
    <w:rsid w:val="6C86F1EA"/>
    <w:rsid w:val="6D2CC9B1"/>
    <w:rsid w:val="6DD1961F"/>
    <w:rsid w:val="6E0554A5"/>
    <w:rsid w:val="6E21B50D"/>
    <w:rsid w:val="6E53AC38"/>
    <w:rsid w:val="6EC9076B"/>
    <w:rsid w:val="6ED9F351"/>
    <w:rsid w:val="6EF3B54A"/>
    <w:rsid w:val="6F31C9AD"/>
    <w:rsid w:val="6F7581A8"/>
    <w:rsid w:val="6FAFAAF2"/>
    <w:rsid w:val="6FC51120"/>
    <w:rsid w:val="6FDC30A2"/>
    <w:rsid w:val="6FE19FD2"/>
    <w:rsid w:val="6FEFE64C"/>
    <w:rsid w:val="705685D3"/>
    <w:rsid w:val="7064D7CC"/>
    <w:rsid w:val="710F1049"/>
    <w:rsid w:val="71150628"/>
    <w:rsid w:val="719BB1CD"/>
    <w:rsid w:val="71B526AA"/>
    <w:rsid w:val="71BC002E"/>
    <w:rsid w:val="71F8BAA7"/>
    <w:rsid w:val="72003AD4"/>
    <w:rsid w:val="732F5EFE"/>
    <w:rsid w:val="734F976F"/>
    <w:rsid w:val="735FAB93"/>
    <w:rsid w:val="73E8CC30"/>
    <w:rsid w:val="7406B93D"/>
    <w:rsid w:val="740F1DEC"/>
    <w:rsid w:val="7445D3FD"/>
    <w:rsid w:val="7466E2B1"/>
    <w:rsid w:val="754FF594"/>
    <w:rsid w:val="75BF127F"/>
    <w:rsid w:val="75C4E1F3"/>
    <w:rsid w:val="75C9E86D"/>
    <w:rsid w:val="75F49361"/>
    <w:rsid w:val="76A0252D"/>
    <w:rsid w:val="7737D384"/>
    <w:rsid w:val="773CDB92"/>
    <w:rsid w:val="778AE481"/>
    <w:rsid w:val="77A368F9"/>
    <w:rsid w:val="77B0C576"/>
    <w:rsid w:val="78076088"/>
    <w:rsid w:val="78637437"/>
    <w:rsid w:val="786FE09F"/>
    <w:rsid w:val="786FE9B1"/>
    <w:rsid w:val="791CBED7"/>
    <w:rsid w:val="791CF02C"/>
    <w:rsid w:val="79DA6086"/>
    <w:rsid w:val="7A076386"/>
    <w:rsid w:val="7A7C450B"/>
    <w:rsid w:val="7AB84453"/>
    <w:rsid w:val="7B38AC40"/>
    <w:rsid w:val="7BBEB924"/>
    <w:rsid w:val="7C2DBA57"/>
    <w:rsid w:val="7C4AF73B"/>
    <w:rsid w:val="7C4C01DE"/>
    <w:rsid w:val="7CF1B1A7"/>
    <w:rsid w:val="7D2134C7"/>
    <w:rsid w:val="7D4D4B30"/>
    <w:rsid w:val="7D8D1720"/>
    <w:rsid w:val="7D90D8A7"/>
    <w:rsid w:val="7D9E69E8"/>
    <w:rsid w:val="7E3F96B8"/>
    <w:rsid w:val="7E40D39B"/>
    <w:rsid w:val="7E71E4F4"/>
    <w:rsid w:val="7EB8B5CB"/>
    <w:rsid w:val="7EE19BB4"/>
    <w:rsid w:val="7F2CA908"/>
    <w:rsid w:val="7F399987"/>
    <w:rsid w:val="7FA7E744"/>
    <w:rsid w:val="7FBDCB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9E1BA4"/>
  <w15:docId w15:val="{86A00811-C180-49B9-B9BA-E01C4F64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B528FF"/>
    <w:pPr>
      <w:keepNext/>
      <w:keepLines/>
      <w:numPr>
        <w:numId w:val="19"/>
      </w:numPr>
      <w:spacing w:before="240" w:after="90" w:line="340" w:lineRule="atLeast"/>
      <w:outlineLvl w:val="1"/>
    </w:pPr>
    <w:rPr>
      <w:rFonts w:ascii="Arial" w:eastAsia="MS Gothic"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B528FF"/>
    <w:rPr>
      <w:rFonts w:ascii="Arial" w:eastAsia="MS Gothic"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1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eastAsia="MS Gothic"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1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4"/>
      </w:numPr>
    </w:pPr>
  </w:style>
  <w:style w:type="numbering" w:customStyle="1" w:styleId="ZZTablebullets">
    <w:name w:val="ZZ Table bullets"/>
    <w:basedOn w:val="NoList"/>
    <w:rsid w:val="008E7B49"/>
    <w:pPr>
      <w:numPr>
        <w:numId w:val="2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3"/>
      </w:numPr>
    </w:pPr>
  </w:style>
  <w:style w:type="numbering" w:customStyle="1" w:styleId="ZZNumbersdigit">
    <w:name w:val="ZZ Numbers digit"/>
    <w:rsid w:val="00101001"/>
    <w:pPr>
      <w:numPr>
        <w:numId w:val="29"/>
      </w:numPr>
    </w:pPr>
  </w:style>
  <w:style w:type="numbering" w:customStyle="1" w:styleId="ZZQuotebullets">
    <w:name w:val="ZZ Quote bullets"/>
    <w:basedOn w:val="ZZNumbersdigit"/>
    <w:rsid w:val="008E7B49"/>
    <w:pPr>
      <w:numPr>
        <w:numId w:val="23"/>
      </w:numPr>
    </w:pPr>
  </w:style>
  <w:style w:type="paragraph" w:customStyle="1" w:styleId="Numberdigit">
    <w:name w:val="Number digit"/>
    <w:basedOn w:val="Body"/>
    <w:uiPriority w:val="2"/>
    <w:rsid w:val="00857C5A"/>
    <w:pPr>
      <w:ind w:left="680" w:hanging="283"/>
    </w:pPr>
  </w:style>
  <w:style w:type="paragraph" w:customStyle="1" w:styleId="Numberloweralphaindent">
    <w:name w:val="Number lower alpha indent"/>
    <w:basedOn w:val="Body"/>
    <w:uiPriority w:val="3"/>
    <w:rsid w:val="00721CFB"/>
    <w:pPr>
      <w:ind w:left="964" w:hanging="284"/>
    </w:pPr>
  </w:style>
  <w:style w:type="paragraph" w:customStyle="1" w:styleId="Numberdigitindent">
    <w:name w:val="Number digit indent"/>
    <w:basedOn w:val="Numberloweralphaindent"/>
    <w:uiPriority w:val="3"/>
    <w:rsid w:val="00101001"/>
    <w:pPr>
      <w:tabs>
        <w:tab w:val="num" w:pos="794"/>
      </w:tabs>
      <w:ind w:left="794" w:hanging="397"/>
    </w:pPr>
  </w:style>
  <w:style w:type="paragraph" w:customStyle="1" w:styleId="Numberloweralpha">
    <w:name w:val="Number lower alpha"/>
    <w:basedOn w:val="Body"/>
    <w:uiPriority w:val="3"/>
    <w:rsid w:val="00721CFB"/>
    <w:pPr>
      <w:ind w:left="680" w:hanging="283"/>
    </w:pPr>
  </w:style>
  <w:style w:type="paragraph" w:customStyle="1" w:styleId="Numberlowerroman">
    <w:name w:val="Number lower roman"/>
    <w:basedOn w:val="Body"/>
    <w:uiPriority w:val="3"/>
    <w:rsid w:val="00721CFB"/>
    <w:pPr>
      <w:numPr>
        <w:numId w:val="11"/>
      </w:numPr>
    </w:pPr>
  </w:style>
  <w:style w:type="paragraph" w:customStyle="1" w:styleId="Numberlowerromanindent">
    <w:name w:val="Number lower roman indent"/>
    <w:basedOn w:val="Body"/>
    <w:uiPriority w:val="3"/>
    <w:rsid w:val="00721CFB"/>
    <w:pPr>
      <w:numPr>
        <w:ilvl w:val="1"/>
        <w:numId w:val="11"/>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16"/>
      </w:numPr>
    </w:pPr>
  </w:style>
  <w:style w:type="numbering" w:customStyle="1" w:styleId="ZZNumbersloweralpha">
    <w:name w:val="ZZ Numbers lower alpha"/>
    <w:basedOn w:val="NoList"/>
    <w:rsid w:val="00721CFB"/>
    <w:pPr>
      <w:numPr>
        <w:numId w:val="25"/>
      </w:numPr>
    </w:pPr>
  </w:style>
  <w:style w:type="paragraph" w:customStyle="1" w:styleId="Quotebullet1">
    <w:name w:val="Quote bullet 1"/>
    <w:basedOn w:val="Quotetext"/>
    <w:rsid w:val="008E7B49"/>
    <w:pPr>
      <w:numPr>
        <w:numId w:val="18"/>
      </w:numPr>
      <w:tabs>
        <w:tab w:val="num" w:pos="397"/>
      </w:tabs>
    </w:pPr>
  </w:style>
  <w:style w:type="paragraph" w:customStyle="1" w:styleId="Quotebullet2">
    <w:name w:val="Quote bullet 2"/>
    <w:basedOn w:val="Quotetext"/>
    <w:rsid w:val="008E7B49"/>
    <w:pPr>
      <w:numPr>
        <w:ilvl w:val="1"/>
        <w:numId w:val="18"/>
      </w:numPr>
      <w:tabs>
        <w:tab w:val="num" w:pos="794"/>
      </w:tabs>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72"/>
    <w:semiHidden/>
    <w:qFormat/>
    <w:rsid w:val="009A244B"/>
    <w:pPr>
      <w:ind w:left="720"/>
      <w:contextualSpacing/>
    </w:pPr>
  </w:style>
  <w:style w:type="character" w:customStyle="1" w:styleId="DHHSbodyChar">
    <w:name w:val="DHHS body Char"/>
    <w:basedOn w:val="DefaultParagraphFont"/>
    <w:link w:val="DHHSbody"/>
    <w:locked/>
    <w:rsid w:val="00182351"/>
    <w:rPr>
      <w:rFonts w:ascii="Arial" w:hAnsi="Arial" w:cs="Arial"/>
    </w:rPr>
  </w:style>
  <w:style w:type="paragraph" w:customStyle="1" w:styleId="DHHSbody">
    <w:name w:val="DHHS body"/>
    <w:basedOn w:val="Normal"/>
    <w:link w:val="DHHSbodyChar"/>
    <w:qFormat/>
    <w:rsid w:val="00182351"/>
    <w:pPr>
      <w:spacing w:line="270" w:lineRule="atLeast"/>
    </w:pPr>
    <w:rPr>
      <w:rFonts w:cs="Arial"/>
      <w:sz w:val="20"/>
      <w:lang w:eastAsia="en-AU"/>
    </w:rPr>
  </w:style>
  <w:style w:type="paragraph" w:customStyle="1" w:styleId="DHHSTOCheadingfactsheet">
    <w:name w:val="DHHS TOC heading fact sheet"/>
    <w:basedOn w:val="Heading2"/>
    <w:next w:val="DHHSbody"/>
    <w:link w:val="DHHSTOCheadingfactsheetChar"/>
    <w:uiPriority w:val="4"/>
    <w:rsid w:val="00177504"/>
    <w:pPr>
      <w:spacing w:before="0" w:after="200" w:line="320" w:lineRule="atLeast"/>
      <w:ind w:left="1070"/>
      <w:outlineLvl w:val="9"/>
    </w:pPr>
    <w:rPr>
      <w:rFonts w:eastAsia="Times New Roman"/>
      <w:b w:val="0"/>
      <w:color w:val="004EA8"/>
      <w:sz w:val="28"/>
    </w:rPr>
  </w:style>
  <w:style w:type="character" w:customStyle="1" w:styleId="DHHSTOCheadingfactsheetChar">
    <w:name w:val="DHHS TOC heading fact sheet Char"/>
    <w:link w:val="DHHSTOCheadingfactsheet"/>
    <w:uiPriority w:val="4"/>
    <w:rsid w:val="00177504"/>
    <w:rPr>
      <w:rFonts w:ascii="Arial" w:hAnsi="Arial"/>
      <w:color w:val="004EA8"/>
      <w:sz w:val="28"/>
      <w:szCs w:val="28"/>
      <w:lang w:eastAsia="en-US"/>
    </w:rPr>
  </w:style>
  <w:style w:type="paragraph" w:customStyle="1" w:styleId="DHHStabletext">
    <w:name w:val="DHHS table text"/>
    <w:basedOn w:val="Normal"/>
    <w:link w:val="DHHStabletextChar"/>
    <w:uiPriority w:val="99"/>
    <w:qFormat/>
    <w:rsid w:val="004F783C"/>
    <w:pPr>
      <w:spacing w:before="80" w:after="60" w:line="240" w:lineRule="auto"/>
    </w:pPr>
    <w:rPr>
      <w:rFonts w:eastAsiaTheme="minorHAnsi" w:cs="Arial"/>
      <w:sz w:val="20"/>
    </w:rPr>
  </w:style>
  <w:style w:type="character" w:customStyle="1" w:styleId="DHHStabletextChar">
    <w:name w:val="DHHS table text Char"/>
    <w:basedOn w:val="DefaultParagraphFont"/>
    <w:link w:val="DHHStabletext"/>
    <w:uiPriority w:val="99"/>
    <w:rsid w:val="004F783C"/>
    <w:rPr>
      <w:rFonts w:ascii="Arial" w:eastAsiaTheme="minorHAnsi" w:hAnsi="Arial" w:cs="Arial"/>
      <w:lang w:eastAsia="en-US"/>
    </w:rPr>
  </w:style>
  <w:style w:type="paragraph" w:styleId="NormalWeb">
    <w:name w:val="Normal (Web)"/>
    <w:basedOn w:val="Normal"/>
    <w:uiPriority w:val="99"/>
    <w:semiHidden/>
    <w:unhideWhenUsed/>
    <w:rsid w:val="00270B4B"/>
    <w:pPr>
      <w:spacing w:before="100" w:beforeAutospacing="1" w:after="100" w:afterAutospacing="1" w:line="240" w:lineRule="auto"/>
    </w:pPr>
    <w:rPr>
      <w:rFonts w:ascii="Times New Roman" w:hAnsi="Times New Roman"/>
      <w:sz w:val="24"/>
      <w:szCs w:val="24"/>
      <w:lang w:eastAsia="en-AU"/>
    </w:rPr>
  </w:style>
  <w:style w:type="paragraph" w:customStyle="1" w:styleId="xmsonormal">
    <w:name w:val="x_msonormal"/>
    <w:basedOn w:val="Normal"/>
    <w:rsid w:val="00270B4B"/>
    <w:pPr>
      <w:spacing w:after="0" w:line="240" w:lineRule="auto"/>
    </w:pPr>
    <w:rPr>
      <w:rFonts w:ascii="Calibri" w:eastAsiaTheme="minorHAnsi" w:hAnsi="Calibri" w:cs="Calibri"/>
      <w:sz w:val="22"/>
      <w:szCs w:val="22"/>
      <w:lang w:eastAsia="en-AU"/>
    </w:rPr>
  </w:style>
  <w:style w:type="numbering" w:customStyle="1" w:styleId="ZZNumbers">
    <w:name w:val="ZZ Numbers"/>
    <w:rsid w:val="00270B4B"/>
    <w:pPr>
      <w:numPr>
        <w:numId w:val="20"/>
      </w:numPr>
    </w:pPr>
  </w:style>
  <w:style w:type="paragraph" w:customStyle="1" w:styleId="DHHSnumberdigit">
    <w:name w:val="DHHS number digit"/>
    <w:basedOn w:val="DHHSbody"/>
    <w:uiPriority w:val="2"/>
    <w:rsid w:val="00270B4B"/>
    <w:pPr>
      <w:numPr>
        <w:numId w:val="23"/>
      </w:numPr>
    </w:pPr>
    <w:rPr>
      <w:rFonts w:eastAsia="Times" w:cs="Times New Roman"/>
      <w:lang w:eastAsia="en-US"/>
    </w:rPr>
  </w:style>
  <w:style w:type="paragraph" w:customStyle="1" w:styleId="DHHSnumberloweralphaindent">
    <w:name w:val="DHHS number lower alpha indent"/>
    <w:basedOn w:val="DHHSbody"/>
    <w:uiPriority w:val="3"/>
    <w:rsid w:val="00270B4B"/>
    <w:pPr>
      <w:numPr>
        <w:ilvl w:val="3"/>
        <w:numId w:val="23"/>
      </w:numPr>
      <w:tabs>
        <w:tab w:val="num" w:pos="360"/>
      </w:tabs>
    </w:pPr>
    <w:rPr>
      <w:rFonts w:eastAsia="Times" w:cs="Times New Roman"/>
      <w:lang w:eastAsia="en-US"/>
    </w:rPr>
  </w:style>
  <w:style w:type="paragraph" w:customStyle="1" w:styleId="DHHSnumberdigitindent">
    <w:name w:val="DHHS number digit indent"/>
    <w:basedOn w:val="DHHSnumberloweralphaindent"/>
    <w:uiPriority w:val="3"/>
    <w:rsid w:val="00270B4B"/>
    <w:pPr>
      <w:numPr>
        <w:ilvl w:val="1"/>
      </w:numPr>
    </w:pPr>
  </w:style>
  <w:style w:type="paragraph" w:customStyle="1" w:styleId="DHHSnumberloweralpha">
    <w:name w:val="DHHS number lower alpha"/>
    <w:basedOn w:val="DHHSbody"/>
    <w:uiPriority w:val="3"/>
    <w:rsid w:val="00270B4B"/>
    <w:pPr>
      <w:numPr>
        <w:ilvl w:val="2"/>
        <w:numId w:val="23"/>
      </w:numPr>
      <w:tabs>
        <w:tab w:val="num" w:pos="360"/>
      </w:tabs>
    </w:pPr>
    <w:rPr>
      <w:rFonts w:eastAsia="Times" w:cs="Times New Roman"/>
      <w:lang w:eastAsia="en-US"/>
    </w:rPr>
  </w:style>
  <w:style w:type="paragraph" w:customStyle="1" w:styleId="DHHSnumberlowerroman">
    <w:name w:val="DHHS number lower roman"/>
    <w:basedOn w:val="DHHSbody"/>
    <w:uiPriority w:val="3"/>
    <w:rsid w:val="00270B4B"/>
    <w:pPr>
      <w:numPr>
        <w:ilvl w:val="4"/>
        <w:numId w:val="23"/>
      </w:numPr>
      <w:tabs>
        <w:tab w:val="num" w:pos="360"/>
      </w:tabs>
    </w:pPr>
    <w:rPr>
      <w:rFonts w:eastAsia="Times" w:cs="Times New Roman"/>
      <w:lang w:eastAsia="en-US"/>
    </w:rPr>
  </w:style>
  <w:style w:type="paragraph" w:customStyle="1" w:styleId="DHHSnumberlowerromanindent">
    <w:name w:val="DHHS number lower roman indent"/>
    <w:basedOn w:val="DHHSbody"/>
    <w:uiPriority w:val="3"/>
    <w:rsid w:val="00270B4B"/>
    <w:pPr>
      <w:numPr>
        <w:ilvl w:val="5"/>
        <w:numId w:val="23"/>
      </w:numPr>
      <w:tabs>
        <w:tab w:val="num" w:pos="360"/>
      </w:tabs>
    </w:pPr>
    <w:rPr>
      <w:rFonts w:eastAsia="Time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9134463">
      <w:bodyDiv w:val="1"/>
      <w:marLeft w:val="0"/>
      <w:marRight w:val="0"/>
      <w:marTop w:val="0"/>
      <w:marBottom w:val="0"/>
      <w:divBdr>
        <w:top w:val="none" w:sz="0" w:space="0" w:color="auto"/>
        <w:left w:val="none" w:sz="0" w:space="0" w:color="auto"/>
        <w:bottom w:val="none" w:sz="0" w:space="0" w:color="auto"/>
        <w:right w:val="none" w:sz="0" w:space="0" w:color="auto"/>
      </w:divBdr>
    </w:div>
    <w:div w:id="48373830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906993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6991530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226406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162431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215023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47bbd1fcbdf04ddd"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https://www.health.vic.gov.au/data-reporting/health-data-standards-and-system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data-reporting/communication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hdss.helpdesk@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DSS.Helpdesk@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vahi.freshdesk.com/support/home" TargetMode="External"/><Relationship Id="rId10" Type="http://schemas.openxmlformats.org/officeDocument/2006/relationships/endnotes" Target="endnotes.xml"/><Relationship Id="rId19" Type="http://schemas.openxmlformats.org/officeDocument/2006/relationships/hyperlink" Target="https://www.health.vic.gov.au/data-reporting/commun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HDSS.Helpdesk@health.vic.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136B1-1B11-4F0F-81F1-7B20E2F42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22E72C-DBC8-624A-B07F-9DAB4F7640EE}">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505</Words>
  <Characters>4280</Characters>
  <Application>Microsoft Office Word</Application>
  <DocSecurity>0</DocSecurity>
  <Lines>35</Lines>
  <Paragraphs>9</Paragraphs>
  <ScaleCrop>false</ScaleCrop>
  <Company>Victoria State Government, Department of Health</Company>
  <LinksUpToDate>false</LinksUpToDate>
  <CharactersWithSpaces>4776</CharactersWithSpaces>
  <SharedDoc>false</SharedDoc>
  <HyperlinkBase/>
  <HLinks>
    <vt:vector size="78" baseType="variant">
      <vt:variant>
        <vt:i4>6881398</vt:i4>
      </vt:variant>
      <vt:variant>
        <vt:i4>60</vt:i4>
      </vt:variant>
      <vt:variant>
        <vt:i4>0</vt:i4>
      </vt:variant>
      <vt:variant>
        <vt:i4>5</vt:i4>
      </vt:variant>
      <vt:variant>
        <vt:lpwstr>https://www.health.vic.gov.au/data-reporting/communications</vt:lpwstr>
      </vt:variant>
      <vt:variant>
        <vt:lpwstr/>
      </vt:variant>
      <vt:variant>
        <vt:i4>7077898</vt:i4>
      </vt:variant>
      <vt:variant>
        <vt:i4>57</vt:i4>
      </vt:variant>
      <vt:variant>
        <vt:i4>0</vt:i4>
      </vt:variant>
      <vt:variant>
        <vt:i4>5</vt:i4>
      </vt:variant>
      <vt:variant>
        <vt:lpwstr>mailto:HDSS.Helpdesk@health.vic.gov.au</vt:lpwstr>
      </vt:variant>
      <vt:variant>
        <vt:lpwstr/>
      </vt:variant>
      <vt:variant>
        <vt:i4>7274559</vt:i4>
      </vt:variant>
      <vt:variant>
        <vt:i4>54</vt:i4>
      </vt:variant>
      <vt:variant>
        <vt:i4>0</vt:i4>
      </vt:variant>
      <vt:variant>
        <vt:i4>5</vt:i4>
      </vt:variant>
      <vt:variant>
        <vt:lpwstr>https://vahi.freshdesk.com/support/home</vt:lpwstr>
      </vt:variant>
      <vt:variant>
        <vt:lpwstr/>
      </vt:variant>
      <vt:variant>
        <vt:i4>7077898</vt:i4>
      </vt:variant>
      <vt:variant>
        <vt:i4>51</vt:i4>
      </vt:variant>
      <vt:variant>
        <vt:i4>0</vt:i4>
      </vt:variant>
      <vt:variant>
        <vt:i4>5</vt:i4>
      </vt:variant>
      <vt:variant>
        <vt:lpwstr>mailto:HDSS.Helpdesk@health.vic.gov.au</vt:lpwstr>
      </vt:variant>
      <vt:variant>
        <vt:lpwstr/>
      </vt:variant>
      <vt:variant>
        <vt:i4>2687023</vt:i4>
      </vt:variant>
      <vt:variant>
        <vt:i4>48</vt:i4>
      </vt:variant>
      <vt:variant>
        <vt:i4>0</vt:i4>
      </vt:variant>
      <vt:variant>
        <vt:i4>5</vt:i4>
      </vt:variant>
      <vt:variant>
        <vt:lpwstr>https://www.health.vic.gov.au/data-reporting/health-data-standards-and-systems</vt:lpwstr>
      </vt:variant>
      <vt:variant>
        <vt:lpwstr/>
      </vt:variant>
      <vt:variant>
        <vt:i4>7077898</vt:i4>
      </vt:variant>
      <vt:variant>
        <vt:i4>45</vt:i4>
      </vt:variant>
      <vt:variant>
        <vt:i4>0</vt:i4>
      </vt:variant>
      <vt:variant>
        <vt:i4>5</vt:i4>
      </vt:variant>
      <vt:variant>
        <vt:lpwstr>mailto:hdss.helpdesk@health.vic.gov.au</vt:lpwstr>
      </vt:variant>
      <vt:variant>
        <vt:lpwstr/>
      </vt:variant>
      <vt:variant>
        <vt:i4>6881398</vt:i4>
      </vt:variant>
      <vt:variant>
        <vt:i4>42</vt:i4>
      </vt:variant>
      <vt:variant>
        <vt:i4>0</vt:i4>
      </vt:variant>
      <vt:variant>
        <vt:i4>5</vt:i4>
      </vt:variant>
      <vt:variant>
        <vt:lpwstr>https://www.health.vic.gov.au/data-reporting/communications</vt:lpwstr>
      </vt:variant>
      <vt:variant>
        <vt:lpwstr/>
      </vt:variant>
      <vt:variant>
        <vt:i4>1572927</vt:i4>
      </vt:variant>
      <vt:variant>
        <vt:i4>35</vt:i4>
      </vt:variant>
      <vt:variant>
        <vt:i4>0</vt:i4>
      </vt:variant>
      <vt:variant>
        <vt:i4>5</vt:i4>
      </vt:variant>
      <vt:variant>
        <vt:lpwstr/>
      </vt:variant>
      <vt:variant>
        <vt:lpwstr>_Toc146807846</vt:lpwstr>
      </vt:variant>
      <vt:variant>
        <vt:i4>1572927</vt:i4>
      </vt:variant>
      <vt:variant>
        <vt:i4>29</vt:i4>
      </vt:variant>
      <vt:variant>
        <vt:i4>0</vt:i4>
      </vt:variant>
      <vt:variant>
        <vt:i4>5</vt:i4>
      </vt:variant>
      <vt:variant>
        <vt:lpwstr/>
      </vt:variant>
      <vt:variant>
        <vt:lpwstr>_Toc146807845</vt:lpwstr>
      </vt:variant>
      <vt:variant>
        <vt:i4>1572927</vt:i4>
      </vt:variant>
      <vt:variant>
        <vt:i4>23</vt:i4>
      </vt:variant>
      <vt:variant>
        <vt:i4>0</vt:i4>
      </vt:variant>
      <vt:variant>
        <vt:i4>5</vt:i4>
      </vt:variant>
      <vt:variant>
        <vt:lpwstr/>
      </vt:variant>
      <vt:variant>
        <vt:lpwstr>_Toc146807844</vt:lpwstr>
      </vt:variant>
      <vt:variant>
        <vt:i4>1572927</vt:i4>
      </vt:variant>
      <vt:variant>
        <vt:i4>17</vt:i4>
      </vt:variant>
      <vt:variant>
        <vt:i4>0</vt:i4>
      </vt:variant>
      <vt:variant>
        <vt:i4>5</vt:i4>
      </vt:variant>
      <vt:variant>
        <vt:lpwstr/>
      </vt:variant>
      <vt:variant>
        <vt:lpwstr>_Toc146807843</vt:lpwstr>
      </vt:variant>
      <vt:variant>
        <vt:i4>1572927</vt:i4>
      </vt:variant>
      <vt:variant>
        <vt:i4>11</vt:i4>
      </vt:variant>
      <vt:variant>
        <vt:i4>0</vt:i4>
      </vt:variant>
      <vt:variant>
        <vt:i4>5</vt:i4>
      </vt:variant>
      <vt:variant>
        <vt:lpwstr/>
      </vt:variant>
      <vt:variant>
        <vt:lpwstr>_Toc146807842</vt:lpwstr>
      </vt:variant>
      <vt:variant>
        <vt:i4>1572927</vt:i4>
      </vt:variant>
      <vt:variant>
        <vt:i4>5</vt:i4>
      </vt:variant>
      <vt:variant>
        <vt:i4>0</vt:i4>
      </vt:variant>
      <vt:variant>
        <vt:i4>5</vt:i4>
      </vt:variant>
      <vt:variant>
        <vt:lpwstr/>
      </vt:variant>
      <vt:variant>
        <vt:lpwstr>_Toc146807841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271</dc:title>
  <dc:subject>HDSS Bulletin Issue 271</dc:subject>
  <dc:creator>Data and digital</dc:creator>
  <cp:keywords>HDSS Bulletin 271</cp:keywords>
  <cp:lastModifiedBy>Caile</cp:lastModifiedBy>
  <cp:revision>79</cp:revision>
  <cp:lastPrinted>2023-06-28T21:18:00Z</cp:lastPrinted>
  <dcterms:created xsi:type="dcterms:W3CDTF">2023-06-25T15:41:00Z</dcterms:created>
  <dcterms:modified xsi:type="dcterms:W3CDTF">2023-09-28T06:12:00Z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MediaServiceImageTags">
    <vt:lpwstr/>
  </property>
  <property fmtid="{D5CDD505-2E9C-101B-9397-08002B2CF9AE}" pid="13" name="MSIP_Label_43e64453-338c-4f93-8a4d-0039a0a41f2a_Enabled">
    <vt:lpwstr>true</vt:lpwstr>
  </property>
  <property fmtid="{D5CDD505-2E9C-101B-9397-08002B2CF9AE}" pid="14" name="MSIP_Label_43e64453-338c-4f93-8a4d-0039a0a41f2a_SetDate">
    <vt:lpwstr>2023-09-22T01:44:22Z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998d4a39-6344-43b0-8d12-9ad4d6aa12c5</vt:lpwstr>
  </property>
  <property fmtid="{D5CDD505-2E9C-101B-9397-08002B2CF9AE}" pid="19" name="MSIP_Label_43e64453-338c-4f93-8a4d-0039a0a41f2a_ContentBits">
    <vt:lpwstr>2</vt:lpwstr>
  </property>
  <property fmtid="{D5CDD505-2E9C-101B-9397-08002B2CF9AE}" pid="20" name="GrammarlyDocumentId">
    <vt:lpwstr>362897c149a8e8b0c679f45a4990ac5d29c2e0b75452acfb1ba46abd20dd4ad3</vt:lpwstr>
  </property>
</Properties>
</file>