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D30516" w:rsidRDefault="00C70B0D" w:rsidP="00C70B0D">
      <w:pPr>
        <w:pStyle w:val="Sectionbreakfirstpage"/>
        <w:rPr>
          <w:rFonts w:asciiTheme="minorBidi" w:hAnsiTheme="minorBidi" w:cstheme="minorBidi"/>
        </w:rPr>
      </w:pPr>
      <w:r w:rsidRPr="00D30516">
        <w:rPr>
          <w:rFonts w:asciiTheme="minorBidi" w:hAnsiTheme="minorBidi" w:cstheme="minorBidi"/>
        </w:rPr>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D30516" w:rsidRDefault="00C70B0D" w:rsidP="00C70B0D">
      <w:pPr>
        <w:pStyle w:val="Sectionbreakfirstpage"/>
        <w:rPr>
          <w:rFonts w:asciiTheme="minorBidi" w:hAnsiTheme="minorBidi" w:cstheme="minorBidi"/>
        </w:rPr>
        <w:sectPr w:rsidR="00C70B0D" w:rsidRPr="00D30516"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D30516"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D30516" w14:paraId="57B69DE3" w14:textId="77777777" w:rsidTr="00C70B0D">
              <w:trPr>
                <w:trHeight w:val="622"/>
              </w:trPr>
              <w:tc>
                <w:tcPr>
                  <w:tcW w:w="10348" w:type="dxa"/>
                </w:tcPr>
                <w:p w14:paraId="38F77EDE" w14:textId="187FFA53" w:rsidR="00C70B0D" w:rsidRPr="00D30516" w:rsidRDefault="006910B7" w:rsidP="00C70B0D">
                  <w:pPr>
                    <w:pStyle w:val="Documenttitle"/>
                    <w:spacing w:after="0" w:line="240" w:lineRule="auto"/>
                    <w:rPr>
                      <w:rFonts w:asciiTheme="minorBidi" w:hAnsiTheme="minorBidi" w:cstheme="minorBidi"/>
                    </w:rPr>
                  </w:pPr>
                  <w:r w:rsidRPr="00D30516">
                    <w:rPr>
                      <w:rFonts w:asciiTheme="minorBidi" w:hAnsiTheme="minorBidi" w:cstheme="minorBidi"/>
                      <w:bCs/>
                      <w:szCs w:val="48"/>
                      <w:lang w:val="sr-Cyrl-RS"/>
                    </w:rPr>
                    <w:t>Изјава о правима</w:t>
                  </w:r>
                </w:p>
                <w:p w14:paraId="09CACDF0" w14:textId="77777777" w:rsidR="00C70B0D" w:rsidRPr="00D30516" w:rsidRDefault="00C70B0D" w:rsidP="00C70B0D">
                  <w:pPr>
                    <w:pStyle w:val="Documenttitle"/>
                    <w:spacing w:after="0" w:line="240" w:lineRule="auto"/>
                    <w:rPr>
                      <w:rFonts w:asciiTheme="minorBidi" w:hAnsiTheme="minorBidi" w:cstheme="minorBidi"/>
                      <w:i/>
                      <w:iCs/>
                      <w:sz w:val="24"/>
                      <w:szCs w:val="24"/>
                    </w:rPr>
                  </w:pPr>
                  <w:r w:rsidRPr="00D30516">
                    <w:rPr>
                      <w:rFonts w:asciiTheme="minorBidi" w:hAnsiTheme="minorBidi" w:cstheme="minorBidi"/>
                      <w:i/>
                      <w:iCs/>
                      <w:sz w:val="24"/>
                      <w:szCs w:val="24"/>
                    </w:rPr>
                    <w:t>(Statement of Rights)</w:t>
                  </w:r>
                </w:p>
                <w:p w14:paraId="444B2802" w14:textId="77777777" w:rsidR="00C70B0D" w:rsidRPr="00D30516" w:rsidRDefault="00C70B0D" w:rsidP="00C70B0D">
                  <w:pPr>
                    <w:pStyle w:val="Documenttitle"/>
                    <w:spacing w:after="0" w:line="240" w:lineRule="auto"/>
                    <w:rPr>
                      <w:rFonts w:asciiTheme="minorBidi" w:hAnsiTheme="minorBidi" w:cstheme="minorBidi"/>
                      <w:i/>
                      <w:iCs/>
                      <w:sz w:val="24"/>
                      <w:szCs w:val="24"/>
                    </w:rPr>
                  </w:pPr>
                </w:p>
                <w:p w14:paraId="124ABAEF" w14:textId="258C5A41" w:rsidR="00C70B0D" w:rsidRPr="00D30516" w:rsidRDefault="006910B7" w:rsidP="00C70B0D">
                  <w:pPr>
                    <w:pStyle w:val="Documenttitle"/>
                    <w:spacing w:after="0" w:line="240" w:lineRule="auto"/>
                    <w:rPr>
                      <w:rFonts w:asciiTheme="minorBidi" w:hAnsiTheme="minorBidi" w:cstheme="minorBidi"/>
                    </w:rPr>
                  </w:pPr>
                  <w:r w:rsidRPr="00D30516">
                    <w:rPr>
                      <w:rFonts w:asciiTheme="minorBidi" w:hAnsiTheme="minorBidi" w:cstheme="minorBidi"/>
                      <w:bCs/>
                      <w:szCs w:val="48"/>
                      <w:lang w:val="sr-Cyrl-RS"/>
                    </w:rPr>
                    <w:t>Налог о процени</w:t>
                  </w:r>
                </w:p>
                <w:p w14:paraId="57F20D02" w14:textId="77777777" w:rsidR="00C70B0D" w:rsidRPr="00D30516" w:rsidRDefault="00C70B0D" w:rsidP="00C70B0D">
                  <w:pPr>
                    <w:pStyle w:val="Documenttitle"/>
                    <w:spacing w:after="0" w:line="240" w:lineRule="auto"/>
                    <w:rPr>
                      <w:rFonts w:asciiTheme="minorBidi" w:hAnsiTheme="minorBidi" w:cstheme="minorBidi"/>
                      <w:i/>
                      <w:iCs/>
                      <w:sz w:val="24"/>
                      <w:szCs w:val="24"/>
                    </w:rPr>
                  </w:pPr>
                  <w:r w:rsidRPr="00D30516">
                    <w:rPr>
                      <w:rFonts w:asciiTheme="minorBidi" w:hAnsiTheme="minorBidi" w:cstheme="minorBidi"/>
                      <w:i/>
                      <w:iCs/>
                      <w:sz w:val="24"/>
                      <w:szCs w:val="24"/>
                    </w:rPr>
                    <w:t>(Assessment Order)</w:t>
                  </w:r>
                </w:p>
                <w:p w14:paraId="7BE9E9AD" w14:textId="77777777" w:rsidR="00C70B0D" w:rsidRPr="00D30516" w:rsidRDefault="00C70B0D" w:rsidP="00C70B0D">
                  <w:pPr>
                    <w:pStyle w:val="Documenttitle"/>
                    <w:spacing w:after="0" w:line="240" w:lineRule="auto"/>
                    <w:rPr>
                      <w:rFonts w:asciiTheme="minorBidi" w:hAnsiTheme="minorBidi" w:cstheme="minorBidi"/>
                    </w:rPr>
                  </w:pPr>
                </w:p>
              </w:tc>
            </w:tr>
            <w:tr w:rsidR="00C70B0D" w:rsidRPr="00D30516" w14:paraId="22EF27C9" w14:textId="77777777" w:rsidTr="00C70B0D">
              <w:tc>
                <w:tcPr>
                  <w:tcW w:w="10348" w:type="dxa"/>
                </w:tcPr>
                <w:p w14:paraId="13D3FA0A" w14:textId="37380E29" w:rsidR="00C70B0D" w:rsidRPr="00D30516" w:rsidRDefault="006910B7" w:rsidP="00C70B0D">
                  <w:pPr>
                    <w:pStyle w:val="Documentsubtitle"/>
                    <w:rPr>
                      <w:rFonts w:asciiTheme="minorBidi" w:hAnsiTheme="minorBidi" w:cstheme="minorBidi"/>
                    </w:rPr>
                  </w:pPr>
                  <w:r w:rsidRPr="00D30516">
                    <w:rPr>
                      <w:rFonts w:asciiTheme="minorBidi" w:hAnsiTheme="minorBidi" w:cstheme="minorBidi"/>
                      <w:color w:val="221E1F"/>
                      <w:szCs w:val="28"/>
                      <w:lang w:val="sr-Cyrl-RS"/>
                    </w:rPr>
                    <w:t>Добили сте овај докуменат зато што сте под налогом за процену</w:t>
                  </w:r>
                  <w:r w:rsidR="00C70B0D" w:rsidRPr="00D30516">
                    <w:rPr>
                      <w:rFonts w:asciiTheme="minorBidi" w:hAnsiTheme="minorBidi" w:cstheme="minorBidi"/>
                    </w:rPr>
                    <w:t>.</w:t>
                  </w:r>
                </w:p>
                <w:p w14:paraId="462C0CAD" w14:textId="15259E97" w:rsidR="00C70B0D" w:rsidRPr="00D30516" w:rsidRDefault="006910B7" w:rsidP="00C70B0D">
                  <w:pPr>
                    <w:pStyle w:val="Documentsubtitle"/>
                    <w:rPr>
                      <w:rFonts w:asciiTheme="minorBidi" w:hAnsiTheme="minorBidi" w:cstheme="minorBidi"/>
                    </w:rPr>
                  </w:pPr>
                  <w:r w:rsidRPr="00D30516">
                    <w:rPr>
                      <w:rFonts w:asciiTheme="minorBidi" w:hAnsiTheme="minorBidi" w:cstheme="minorBidi"/>
                      <w:color w:val="221E1F"/>
                      <w:szCs w:val="28"/>
                      <w:lang w:val="sr-Cyrl-RS"/>
                    </w:rPr>
                    <w:t xml:space="preserve">Он вам објашњава ваша законска права према </w:t>
                  </w:r>
                  <w:r w:rsidRPr="00D30516">
                    <w:rPr>
                      <w:rFonts w:asciiTheme="minorBidi" w:eastAsia="Arial" w:hAnsiTheme="minorBidi" w:cstheme="minorBidi"/>
                      <w:i/>
                      <w:iCs/>
                      <w:szCs w:val="28"/>
                    </w:rPr>
                    <w:t>Mental Health and Wellbeing Act 2022 (Vic).- ‘The Act’</w:t>
                  </w:r>
                  <w:r w:rsidRPr="00D30516">
                    <w:rPr>
                      <w:rFonts w:asciiTheme="minorBidi" w:hAnsiTheme="minorBidi" w:cstheme="minorBidi"/>
                      <w:color w:val="221E1F"/>
                      <w:szCs w:val="28"/>
                      <w:lang w:val="sr-Cyrl-RS"/>
                    </w:rPr>
                    <w:t xml:space="preserve"> (Акту о менталном здрављу и добробити из 2022. (Вик).- (”Акт”))</w:t>
                  </w:r>
                  <w:r w:rsidR="00C70B0D" w:rsidRPr="00D30516">
                    <w:rPr>
                      <w:rFonts w:asciiTheme="minorBidi" w:hAnsiTheme="minorBidi" w:cstheme="minorBidi"/>
                      <w:i/>
                      <w:iCs/>
                    </w:rPr>
                    <w:t>.</w:t>
                  </w:r>
                </w:p>
              </w:tc>
            </w:tr>
            <w:tr w:rsidR="00C70B0D" w:rsidRPr="00D30516" w14:paraId="6C36D9A0" w14:textId="77777777" w:rsidTr="00C70B0D">
              <w:tc>
                <w:tcPr>
                  <w:tcW w:w="10348" w:type="dxa"/>
                </w:tcPr>
                <w:p w14:paraId="4BD602D1" w14:textId="7011F2CA" w:rsidR="00C70B0D" w:rsidRPr="00D30516" w:rsidRDefault="00C70B0D" w:rsidP="00C70B0D">
                  <w:pPr>
                    <w:pStyle w:val="Bannermarking"/>
                    <w:spacing w:line="240" w:lineRule="auto"/>
                    <w:rPr>
                      <w:rFonts w:asciiTheme="minorBidi" w:hAnsiTheme="minorBidi" w:cstheme="minorBidi"/>
                    </w:rPr>
                  </w:pPr>
                  <w:r w:rsidRPr="00D30516">
                    <w:rPr>
                      <w:rFonts w:asciiTheme="minorBidi" w:hAnsiTheme="minorBidi" w:cstheme="minorBidi"/>
                    </w:rPr>
                    <w:fldChar w:fldCharType="begin"/>
                  </w:r>
                  <w:r w:rsidRPr="00D30516">
                    <w:rPr>
                      <w:rFonts w:asciiTheme="minorBidi" w:hAnsiTheme="minorBidi" w:cstheme="minorBidi"/>
                    </w:rPr>
                    <w:instrText xml:space="preserve"> FILLIN  "Type the protective marking" \d OFFICIAL \o  \* MERGEFORMAT </w:instrText>
                  </w:r>
                  <w:r w:rsidRPr="00D30516">
                    <w:rPr>
                      <w:rFonts w:asciiTheme="minorBidi" w:hAnsiTheme="minorBidi" w:cstheme="minorBidi"/>
                    </w:rPr>
                    <w:fldChar w:fldCharType="separate"/>
                  </w:r>
                  <w:r w:rsidR="006910B7" w:rsidRPr="00D30516">
                    <w:rPr>
                      <w:rFonts w:asciiTheme="minorBidi" w:hAnsiTheme="minorBidi" w:cstheme="minorBidi"/>
                      <w:color w:val="221E1F"/>
                      <w:szCs w:val="21"/>
                      <w:lang w:val="sr-Cyrl-RS"/>
                    </w:rPr>
                    <w:t>СЛУЖБЕНО</w:t>
                  </w:r>
                  <w:r w:rsidR="006910B7" w:rsidRPr="00D30516">
                    <w:rPr>
                      <w:rFonts w:asciiTheme="minorBidi" w:hAnsiTheme="minorBidi" w:cstheme="minorBidi"/>
                    </w:rPr>
                    <w:t xml:space="preserve"> </w:t>
                  </w:r>
                  <w:r w:rsidRPr="00D30516">
                    <w:rPr>
                      <w:rFonts w:asciiTheme="minorBidi" w:hAnsiTheme="minorBidi" w:cstheme="minorBidi"/>
                    </w:rPr>
                    <w:fldChar w:fldCharType="end"/>
                  </w:r>
                </w:p>
              </w:tc>
            </w:tr>
          </w:tbl>
          <w:p w14:paraId="41007819" w14:textId="2FD5040F" w:rsidR="00C70B0D" w:rsidRPr="00D30516" w:rsidRDefault="00C70B0D" w:rsidP="00C70B0D">
            <w:pPr>
              <w:pStyle w:val="Documenttitle"/>
              <w:spacing w:after="0" w:line="240" w:lineRule="auto"/>
              <w:rPr>
                <w:rFonts w:asciiTheme="minorBidi" w:hAnsiTheme="minorBidi" w:cstheme="minorBidi"/>
              </w:rPr>
            </w:pPr>
            <w:r w:rsidRPr="00D30516">
              <w:rPr>
                <w:rFonts w:asciiTheme="minorBidi" w:hAnsiTheme="minorBidi" w:cstheme="minorBidi"/>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076B5214" w:rsidR="00C70B0D" w:rsidRPr="00AD0AD5" w:rsidRDefault="00D30516" w:rsidP="00C70B0D">
                                  <w:pPr>
                                    <w:rPr>
                                      <w:i/>
                                      <w:iCs/>
                                      <w:color w:val="808080" w:themeColor="background1" w:themeShade="80"/>
                                      <w:sz w:val="24"/>
                                      <w:szCs w:val="24"/>
                                      <w:lang w:val="en-US"/>
                                    </w:rPr>
                                  </w:pPr>
                                  <w:r w:rsidRPr="00D30516">
                                    <w:rPr>
                                      <w:i/>
                                      <w:iCs/>
                                      <w:color w:val="808080" w:themeColor="background1" w:themeShade="80"/>
                                      <w:sz w:val="24"/>
                                      <w:szCs w:val="24"/>
                                      <w:lang w:val="en-US"/>
                                    </w:rPr>
                                    <w:t>Serbian</w:t>
                                  </w:r>
                                  <w:r>
                                    <w:rPr>
                                      <w:i/>
                                      <w:iCs/>
                                      <w:color w:val="808080" w:themeColor="background1" w:themeShade="80"/>
                                      <w:sz w:val="24"/>
                                      <w:szCs w:val="24"/>
                                      <w:lang w:val="en-US"/>
                                    </w:rPr>
                                    <w:t xml:space="preserve"> /</w:t>
                                  </w:r>
                                  <w:r w:rsidRPr="00D30516">
                                    <w:rPr>
                                      <w:i/>
                                      <w:iCs/>
                                      <w:color w:val="808080" w:themeColor="background1" w:themeShade="80"/>
                                      <w:sz w:val="24"/>
                                      <w:szCs w:val="24"/>
                                      <w:lang w:val="en-US"/>
                                    </w:rPr>
                                    <w:t> српски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076B5214" w:rsidR="00C70B0D" w:rsidRPr="00AD0AD5" w:rsidRDefault="00D30516" w:rsidP="00C70B0D">
                            <w:pPr>
                              <w:rPr>
                                <w:i/>
                                <w:iCs/>
                                <w:color w:val="808080" w:themeColor="background1" w:themeShade="80"/>
                                <w:sz w:val="24"/>
                                <w:szCs w:val="24"/>
                                <w:lang w:val="en-US"/>
                              </w:rPr>
                            </w:pPr>
                            <w:r w:rsidRPr="00D30516">
                              <w:rPr>
                                <w:i/>
                                <w:iCs/>
                                <w:color w:val="808080" w:themeColor="background1" w:themeShade="80"/>
                                <w:sz w:val="24"/>
                                <w:szCs w:val="24"/>
                                <w:lang w:val="en-US"/>
                              </w:rPr>
                              <w:t>Serbian</w:t>
                            </w:r>
                            <w:r>
                              <w:rPr>
                                <w:i/>
                                <w:iCs/>
                                <w:color w:val="808080" w:themeColor="background1" w:themeShade="80"/>
                                <w:sz w:val="24"/>
                                <w:szCs w:val="24"/>
                                <w:lang w:val="en-US"/>
                              </w:rPr>
                              <w:t xml:space="preserve"> /</w:t>
                            </w:r>
                            <w:r w:rsidRPr="00D30516">
                              <w:rPr>
                                <w:i/>
                                <w:iCs/>
                                <w:color w:val="808080" w:themeColor="background1" w:themeShade="80"/>
                                <w:sz w:val="24"/>
                                <w:szCs w:val="24"/>
                                <w:lang w:val="en-US"/>
                              </w:rPr>
                              <w:t> српски</w:t>
                            </w:r>
                          </w:p>
                        </w:txbxContent>
                      </v:textbox>
                    </v:shape>
                  </w:pict>
                </mc:Fallback>
              </mc:AlternateContent>
            </w:r>
          </w:p>
        </w:tc>
      </w:tr>
    </w:tbl>
    <w:p w14:paraId="23C94EC6" w14:textId="76CAF113" w:rsidR="006D0431" w:rsidRPr="00D30516" w:rsidRDefault="006910B7" w:rsidP="006D0431">
      <w:pPr>
        <w:pStyle w:val="Heading2"/>
        <w:rPr>
          <w:rFonts w:asciiTheme="minorBidi" w:hAnsiTheme="minorBidi" w:cstheme="minorBidi"/>
        </w:rPr>
      </w:pPr>
      <w:bookmarkStart w:id="0" w:name="_Toc66711981"/>
      <w:bookmarkStart w:id="1" w:name="_Toc66712323"/>
      <w:r w:rsidRPr="00D30516">
        <w:rPr>
          <w:rFonts w:asciiTheme="minorBidi" w:hAnsiTheme="minorBidi" w:cstheme="minorBidi"/>
          <w:bCs/>
          <w:szCs w:val="32"/>
          <w:lang w:val="sr-Cyrl-RS"/>
        </w:rPr>
        <w:t>Помоћ око овог документа</w:t>
      </w:r>
    </w:p>
    <w:p w14:paraId="4FBC5FC6" w14:textId="77777777" w:rsidR="006910B7" w:rsidRPr="00D30516" w:rsidRDefault="006910B7" w:rsidP="006910B7">
      <w:pPr>
        <w:pStyle w:val="Bullet1"/>
        <w:rPr>
          <w:rFonts w:asciiTheme="minorBidi" w:hAnsiTheme="minorBidi" w:cstheme="minorBidi"/>
        </w:rPr>
      </w:pPr>
      <w:r w:rsidRPr="00D30516">
        <w:rPr>
          <w:rFonts w:asciiTheme="minorBidi" w:hAnsiTheme="minorBidi" w:cstheme="minorBidi"/>
        </w:rPr>
        <w:t>Ваш тим за третман вам мора помоћи да разумете ове информације.</w:t>
      </w:r>
    </w:p>
    <w:p w14:paraId="08B31297" w14:textId="77777777" w:rsidR="006910B7" w:rsidRPr="00D30516" w:rsidRDefault="006910B7" w:rsidP="006910B7">
      <w:pPr>
        <w:pStyle w:val="Bullet1"/>
        <w:rPr>
          <w:rFonts w:asciiTheme="minorBidi" w:hAnsiTheme="minorBidi" w:cstheme="minorBidi"/>
        </w:rPr>
      </w:pPr>
      <w:r w:rsidRPr="00D30516">
        <w:rPr>
          <w:rFonts w:asciiTheme="minorBidi" w:hAnsiTheme="minorBidi" w:cstheme="minorBidi"/>
        </w:rPr>
        <w:t>Можете тражити помоћ од члана породице, пријатеља или адвоката.</w:t>
      </w:r>
    </w:p>
    <w:p w14:paraId="58DCCE4C" w14:textId="31FB52AE" w:rsidR="006910B7" w:rsidRPr="00D30516" w:rsidRDefault="006910B7" w:rsidP="006910B7">
      <w:pPr>
        <w:pStyle w:val="Bullet1"/>
        <w:rPr>
          <w:rFonts w:asciiTheme="minorBidi" w:hAnsiTheme="minorBidi" w:cstheme="minorBidi"/>
        </w:rPr>
      </w:pPr>
      <w:r w:rsidRPr="00D30516">
        <w:rPr>
          <w:rFonts w:asciiTheme="minorBidi" w:hAnsiTheme="minorBidi" w:cstheme="minorBidi"/>
          <w:noProof/>
        </w:rPr>
        <w:drawing>
          <wp:anchor distT="0" distB="0" distL="114300" distR="114300" simplePos="0" relativeHeight="251658241" behindDoc="1" locked="0" layoutInCell="1" allowOverlap="1" wp14:anchorId="4931EA7C" wp14:editId="1F889AE1">
            <wp:simplePos x="0" y="0"/>
            <wp:positionH relativeFrom="column">
              <wp:posOffset>5973022</wp:posOffset>
            </wp:positionH>
            <wp:positionV relativeFrom="paragraph">
              <wp:posOffset>343959</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16">
        <w:rPr>
          <w:rFonts w:asciiTheme="minorBidi" w:hAnsiTheme="minorBidi" w:cstheme="minorBidi"/>
        </w:rPr>
        <w:t>Погледајте секцију ”тражите помоћ” на овом листу за контактне детаље организација које могу помоћи.</w:t>
      </w:r>
    </w:p>
    <w:p w14:paraId="3D8F9AC9" w14:textId="4D47C16D" w:rsidR="006910B7" w:rsidRPr="00D30516" w:rsidRDefault="006910B7" w:rsidP="006910B7">
      <w:pPr>
        <w:pStyle w:val="Bullet1"/>
        <w:rPr>
          <w:rFonts w:asciiTheme="minorBidi" w:hAnsiTheme="minorBidi" w:cstheme="minorBidi"/>
        </w:rPr>
      </w:pPr>
      <w:r w:rsidRPr="00D30516">
        <w:rPr>
          <w:rFonts w:asciiTheme="minorBidi" w:hAnsiTheme="minorBidi" w:cstheme="minorBidi"/>
        </w:rPr>
        <w:t xml:space="preserve">Овај докуменат је преведен на језике заједнице који су доступни на </w:t>
      </w:r>
      <w:hyperlink r:id="rId19" w:history="1">
        <w:r w:rsidRPr="00D30516">
          <w:rPr>
            <w:rStyle w:val="Hyperlink"/>
            <w:rFonts w:asciiTheme="minorBidi" w:hAnsiTheme="minorBidi" w:cstheme="minorBidi"/>
          </w:rPr>
          <w:t>www.health.vic.gov.au</w:t>
        </w:r>
      </w:hyperlink>
      <w:r w:rsidRPr="00D30516">
        <w:rPr>
          <w:rFonts w:asciiTheme="minorBidi" w:hAnsiTheme="minorBidi" w:cstheme="minorBidi"/>
        </w:rPr>
        <w:t xml:space="preserve"> </w:t>
      </w:r>
    </w:p>
    <w:p w14:paraId="01BA2EA7" w14:textId="77777777" w:rsidR="006D0431" w:rsidRPr="00D30516" w:rsidRDefault="006910B7" w:rsidP="006910B7">
      <w:pPr>
        <w:pStyle w:val="Bullet1"/>
        <w:rPr>
          <w:rFonts w:asciiTheme="minorBidi" w:hAnsiTheme="minorBidi" w:cstheme="minorBidi"/>
        </w:rPr>
      </w:pPr>
      <w:r w:rsidRPr="00D30516">
        <w:rPr>
          <w:rFonts w:asciiTheme="minorBidi" w:hAnsiTheme="minorBidi" w:cstheme="minorBidi"/>
        </w:rPr>
        <w:t>За помоћна свом језику контактирајте Службу за превођење и тумачење на 131 450.</w:t>
      </w:r>
    </w:p>
    <w:p w14:paraId="453C9122" w14:textId="4C59F1EA" w:rsidR="00C51F0A" w:rsidRPr="00D30516" w:rsidRDefault="006910B7" w:rsidP="00C51F0A">
      <w:pPr>
        <w:pStyle w:val="Heading1"/>
        <w:rPr>
          <w:rFonts w:asciiTheme="minorBidi" w:hAnsiTheme="minorBidi" w:cstheme="minorBidi"/>
        </w:rPr>
      </w:pPr>
      <w:bookmarkStart w:id="2" w:name="_Hlk63948051"/>
      <w:bookmarkEnd w:id="0"/>
      <w:bookmarkEnd w:id="1"/>
      <w:r w:rsidRPr="00D30516">
        <w:rPr>
          <w:rFonts w:asciiTheme="minorBidi" w:hAnsiTheme="minorBidi" w:cstheme="minorBidi"/>
          <w:b/>
          <w:lang w:val="sr-Cyrl-RS"/>
        </w:rPr>
        <w:t>Шта је налог за процену</w:t>
      </w:r>
      <w:r w:rsidRPr="00D30516">
        <w:rPr>
          <w:rFonts w:asciiTheme="minorBidi" w:hAnsiTheme="minorBidi" w:cstheme="minorBidi"/>
        </w:rPr>
        <w:t>?</w:t>
      </w:r>
    </w:p>
    <w:p w14:paraId="586040FB" w14:textId="58235264" w:rsidR="0005717A" w:rsidRPr="00D30516" w:rsidRDefault="006910B7" w:rsidP="00A42D67">
      <w:pPr>
        <w:pStyle w:val="Body"/>
        <w:rPr>
          <w:rFonts w:asciiTheme="minorBidi" w:hAnsiTheme="minorBidi" w:cstheme="minorBidi"/>
        </w:rPr>
      </w:pPr>
      <w:bookmarkStart w:id="3" w:name="_Toc66711982"/>
      <w:bookmarkStart w:id="4" w:name="_Toc66712324"/>
      <w:bookmarkEnd w:id="2"/>
      <w:r w:rsidRPr="00D30516">
        <w:rPr>
          <w:rFonts w:asciiTheme="minorBidi" w:hAnsiTheme="minorBidi" w:cstheme="minorBidi"/>
        </w:rPr>
        <w:t>Тај налог значи да психијатар може да вас процени ако мисли да вам је потребан присилни третман чак и ако ви не желите да се то догоди.  Процена може укључивати психијатра који вас пита питања</w:t>
      </w:r>
      <w:r w:rsidR="0005717A" w:rsidRPr="00D30516">
        <w:rPr>
          <w:rFonts w:asciiTheme="minorBidi" w:hAnsiTheme="minorBidi" w:cstheme="minorBidi"/>
        </w:rPr>
        <w:t>.</w:t>
      </w:r>
    </w:p>
    <w:p w14:paraId="45CC9CB3" w14:textId="445FB311" w:rsidR="0005717A" w:rsidRPr="00D30516" w:rsidRDefault="006910B7" w:rsidP="00A42D67">
      <w:pPr>
        <w:pStyle w:val="Body"/>
        <w:rPr>
          <w:rFonts w:asciiTheme="minorBidi" w:hAnsiTheme="minorBidi" w:cstheme="minorBidi"/>
          <w:lang w:val="sr-Cyrl-RS"/>
        </w:rPr>
      </w:pPr>
      <w:r w:rsidRPr="00D30516">
        <w:rPr>
          <w:rFonts w:asciiTheme="minorBidi" w:hAnsiTheme="minorBidi" w:cstheme="minorBidi"/>
          <w:szCs w:val="21"/>
          <w:lang w:val="sr-Cyrl-RS"/>
        </w:rPr>
        <w:t>Особа која издаје налог мора мислити да испуњавате сва четири критерија излистана доле. Доктор или ауторизована особа која издаје налог вас је морала видети и проценити у последња 24 часа и мисли да</w:t>
      </w:r>
      <w:r w:rsidR="0005717A" w:rsidRPr="00D30516">
        <w:rPr>
          <w:rFonts w:asciiTheme="minorBidi" w:hAnsiTheme="minorBidi" w:cstheme="minorBidi"/>
          <w:lang w:val="sr-Cyrl-RS"/>
        </w:rPr>
        <w:t>:</w:t>
      </w:r>
    </w:p>
    <w:p w14:paraId="68675831" w14:textId="21A1F7A7" w:rsidR="009745B2" w:rsidRPr="00D30516" w:rsidRDefault="006910B7" w:rsidP="009745B2">
      <w:pPr>
        <w:pStyle w:val="Numberdigit"/>
        <w:numPr>
          <w:ilvl w:val="0"/>
          <w:numId w:val="2"/>
        </w:numPr>
        <w:rPr>
          <w:rFonts w:asciiTheme="minorBidi" w:hAnsiTheme="minorBidi" w:cstheme="minorBidi"/>
          <w:lang w:val="sr-Cyrl-RS"/>
        </w:rPr>
      </w:pPr>
      <w:r w:rsidRPr="00D30516">
        <w:rPr>
          <w:rFonts w:asciiTheme="minorBidi" w:hAnsiTheme="minorBidi" w:cstheme="minorBidi"/>
          <w:szCs w:val="21"/>
          <w:lang w:val="sr-Cyrl-RS"/>
        </w:rPr>
        <w:t>Изгледа да патите од менталне болести; и</w:t>
      </w:r>
    </w:p>
    <w:p w14:paraId="74215FE3" w14:textId="192D4F24" w:rsidR="00A74169" w:rsidRPr="00D30516" w:rsidRDefault="006910B7" w:rsidP="00C03234">
      <w:pPr>
        <w:pStyle w:val="Numberdigit"/>
        <w:numPr>
          <w:ilvl w:val="0"/>
          <w:numId w:val="2"/>
        </w:numPr>
        <w:rPr>
          <w:rFonts w:asciiTheme="minorBidi" w:hAnsiTheme="minorBidi" w:cstheme="minorBidi"/>
          <w:lang w:val="sr-Cyrl-RS"/>
        </w:rPr>
      </w:pPr>
      <w:r w:rsidRPr="00D30516">
        <w:rPr>
          <w:rFonts w:asciiTheme="minorBidi" w:hAnsiTheme="minorBidi" w:cstheme="minorBidi"/>
          <w:szCs w:val="21"/>
          <w:lang w:val="sr-Cyrl-RS"/>
        </w:rPr>
        <w:t>Пошто се чини да имате менталну болест, изгледа да вам је потребан моментални третман да се спрече</w:t>
      </w:r>
      <w:r w:rsidR="00A74169" w:rsidRPr="00D30516">
        <w:rPr>
          <w:rFonts w:asciiTheme="minorBidi" w:hAnsiTheme="minorBidi" w:cstheme="minorBidi"/>
          <w:lang w:val="sr-Cyrl-RS"/>
        </w:rPr>
        <w:t>:</w:t>
      </w:r>
    </w:p>
    <w:p w14:paraId="6CF60F21" w14:textId="77777777" w:rsidR="006910B7" w:rsidRPr="00D30516" w:rsidRDefault="006910B7" w:rsidP="006910B7">
      <w:pPr>
        <w:pStyle w:val="Bulletafternumbers1"/>
        <w:rPr>
          <w:rFonts w:asciiTheme="minorBidi" w:hAnsiTheme="minorBidi" w:cstheme="minorBidi"/>
          <w:lang w:val="sr-Cyrl-RS"/>
        </w:rPr>
      </w:pPr>
      <w:r w:rsidRPr="00D30516">
        <w:rPr>
          <w:rFonts w:asciiTheme="minorBidi" w:hAnsiTheme="minorBidi" w:cstheme="minorBidi"/>
          <w:lang w:val="sr-Cyrl-RS"/>
        </w:rPr>
        <w:t>Озбиљна штета вама или другој особи; или</w:t>
      </w:r>
    </w:p>
    <w:p w14:paraId="3342496F" w14:textId="33DC6C83" w:rsidR="00653254" w:rsidRPr="00D30516" w:rsidRDefault="006910B7" w:rsidP="006910B7">
      <w:pPr>
        <w:pStyle w:val="Bulletafternumbers1"/>
        <w:rPr>
          <w:rFonts w:asciiTheme="minorBidi" w:hAnsiTheme="minorBidi" w:cstheme="minorBidi"/>
          <w:lang w:val="sr-Cyrl-RS"/>
        </w:rPr>
      </w:pPr>
      <w:r w:rsidRPr="00D30516">
        <w:rPr>
          <w:rFonts w:asciiTheme="minorBidi" w:hAnsiTheme="minorBidi" w:cstheme="minorBidi"/>
          <w:lang w:val="sr-Cyrl-RS"/>
        </w:rPr>
        <w:t>Озбиљно погоршање (или опадање) вашег менталног и физичког здравља; и</w:t>
      </w:r>
    </w:p>
    <w:p w14:paraId="1003F51A" w14:textId="77777777" w:rsidR="006910B7" w:rsidRPr="00D30516" w:rsidRDefault="006910B7" w:rsidP="006910B7">
      <w:pPr>
        <w:rPr>
          <w:rFonts w:asciiTheme="minorBidi" w:hAnsiTheme="minorBidi" w:cstheme="minorBidi"/>
          <w:szCs w:val="21"/>
          <w:lang w:val="sr-Cyrl-RS"/>
        </w:rPr>
      </w:pPr>
      <w:r w:rsidRPr="00D30516">
        <w:rPr>
          <w:rFonts w:asciiTheme="minorBidi" w:hAnsiTheme="minorBidi" w:cstheme="minorBidi"/>
          <w:szCs w:val="21"/>
          <w:lang w:val="sr-Cyrl-RS"/>
        </w:rPr>
        <w:t>3. Процена ће се обавити ако вам је одређен налог за   процену.</w:t>
      </w:r>
    </w:p>
    <w:p w14:paraId="50BFA15C" w14:textId="01522159" w:rsidR="00A74169" w:rsidRPr="00D30516" w:rsidRDefault="006910B7" w:rsidP="006910B7">
      <w:pPr>
        <w:rPr>
          <w:rFonts w:asciiTheme="minorBidi" w:hAnsiTheme="minorBidi" w:cstheme="minorBidi"/>
          <w:szCs w:val="21"/>
          <w:lang w:val="sr-Cyrl-RS"/>
        </w:rPr>
      </w:pPr>
      <w:r w:rsidRPr="00D30516">
        <w:rPr>
          <w:rFonts w:asciiTheme="minorBidi" w:hAnsiTheme="minorBidi" w:cstheme="minorBidi"/>
          <w:szCs w:val="21"/>
          <w:lang w:val="sr-Cyrl-RS"/>
        </w:rPr>
        <w:t xml:space="preserve">4. </w:t>
      </w:r>
      <w:r w:rsidRPr="00D30516">
        <w:rPr>
          <w:rFonts w:asciiTheme="minorBidi" w:hAnsiTheme="minorBidi" w:cstheme="minorBidi"/>
          <w:lang w:val="sr-Cyrl-RS"/>
        </w:rPr>
        <w:t>Не постоји мање рестриктивни начин, који је разумно доступан, да вас се процени.</w:t>
      </w:r>
    </w:p>
    <w:p w14:paraId="30364C13" w14:textId="77777777" w:rsidR="006910B7" w:rsidRPr="00D30516" w:rsidRDefault="006910B7" w:rsidP="006910B7">
      <w:pPr>
        <w:pStyle w:val="Body"/>
        <w:rPr>
          <w:rFonts w:asciiTheme="minorBidi" w:hAnsiTheme="minorBidi" w:cstheme="minorBidi"/>
          <w:lang w:val="sr-Cyrl-RS"/>
        </w:rPr>
      </w:pPr>
      <w:r w:rsidRPr="00D30516">
        <w:rPr>
          <w:rFonts w:asciiTheme="minorBidi" w:hAnsiTheme="minorBidi" w:cstheme="minorBidi"/>
          <w:lang w:val="sr-Cyrl-RS"/>
        </w:rPr>
        <w:t>Најмање рестриктивно значи да вам се мора дати слободе што је више могуће, засновано на вашим индивидуалним околностима.</w:t>
      </w:r>
    </w:p>
    <w:p w14:paraId="2E114B39" w14:textId="77777777" w:rsidR="006910B7" w:rsidRPr="00D30516" w:rsidRDefault="006910B7" w:rsidP="006910B7">
      <w:pPr>
        <w:pStyle w:val="Body"/>
        <w:rPr>
          <w:rFonts w:asciiTheme="minorBidi" w:hAnsiTheme="minorBidi" w:cstheme="minorBidi"/>
          <w:lang w:val="sr-Cyrl-RS"/>
        </w:rPr>
      </w:pPr>
      <w:r w:rsidRPr="00D30516">
        <w:rPr>
          <w:rFonts w:asciiTheme="minorBidi" w:hAnsiTheme="minorBidi" w:cstheme="minorBidi"/>
          <w:lang w:val="sr-Cyrl-RS"/>
        </w:rPr>
        <w:lastRenderedPageBreak/>
        <w:t>Налог се не би требао издавати ако је могућа штета од њега већа од штете која се намерава спречити.</w:t>
      </w:r>
    </w:p>
    <w:p w14:paraId="46FE1B19" w14:textId="7F623530" w:rsidR="007F1F5F" w:rsidRPr="00D30516" w:rsidRDefault="006910B7" w:rsidP="006910B7">
      <w:pPr>
        <w:pStyle w:val="Body"/>
        <w:rPr>
          <w:rFonts w:asciiTheme="minorBidi" w:hAnsiTheme="minorBidi" w:cstheme="minorBidi"/>
          <w:lang w:val="sr-Cyrl-RS"/>
        </w:rPr>
      </w:pPr>
      <w:r w:rsidRPr="00D30516">
        <w:rPr>
          <w:rFonts w:asciiTheme="minorBidi" w:hAnsiTheme="minorBidi" w:cstheme="minorBidi"/>
          <w:lang w:val="sr-Cyrl-RS"/>
        </w:rPr>
        <w:t>Добићете копију свог налога</w:t>
      </w:r>
      <w:r w:rsidR="007F1F5F" w:rsidRPr="00D30516">
        <w:rPr>
          <w:rFonts w:asciiTheme="minorBidi" w:hAnsiTheme="minorBidi" w:cstheme="minorBidi"/>
          <w:lang w:val="sr-Cyrl-RS"/>
        </w:rPr>
        <w:t>.</w:t>
      </w:r>
    </w:p>
    <w:p w14:paraId="6F805DF0" w14:textId="00E4BD68" w:rsidR="005D7D90" w:rsidRPr="00D30516" w:rsidRDefault="006910B7" w:rsidP="005D7D90">
      <w:pPr>
        <w:pStyle w:val="Heading2"/>
        <w:rPr>
          <w:rFonts w:asciiTheme="minorBidi" w:hAnsiTheme="minorBidi" w:cstheme="minorBidi"/>
          <w:lang w:val="sr-Cyrl-RS"/>
        </w:rPr>
      </w:pPr>
      <w:r w:rsidRPr="00D30516">
        <w:rPr>
          <w:rFonts w:asciiTheme="minorBidi" w:hAnsiTheme="minorBidi" w:cstheme="minorBidi"/>
          <w:bCs/>
          <w:szCs w:val="32"/>
          <w:lang w:val="sr-Cyrl-RS"/>
        </w:rPr>
        <w:t>Где ће бити моја процена?</w:t>
      </w:r>
    </w:p>
    <w:p w14:paraId="5F1CD0BA" w14:textId="4FB165B3" w:rsidR="005D7D90" w:rsidRPr="00D30516" w:rsidRDefault="006910B7" w:rsidP="009A3DA9">
      <w:pPr>
        <w:pStyle w:val="Body"/>
        <w:rPr>
          <w:rFonts w:asciiTheme="minorBidi" w:hAnsiTheme="minorBidi" w:cstheme="minorBidi"/>
          <w:lang w:val="sr-Cyrl-RS"/>
        </w:rPr>
      </w:pPr>
      <w:r w:rsidRPr="00D30516">
        <w:rPr>
          <w:rFonts w:asciiTheme="minorBidi" w:hAnsiTheme="minorBidi" w:cstheme="minorBidi"/>
          <w:lang w:val="sr-Cyrl-RS"/>
        </w:rPr>
        <w:t>У вашем налогу ће писати да ли морате бити процењени у болници као стационарни пацијент или у друштву. Не смете бити процењивани у болници ако вас може проценити у друштву</w:t>
      </w:r>
      <w:r w:rsidR="00AC7679" w:rsidRPr="00D30516">
        <w:rPr>
          <w:rFonts w:asciiTheme="minorBidi" w:hAnsiTheme="minorBidi" w:cstheme="minorBidi"/>
          <w:lang w:val="sr-Cyrl-RS"/>
        </w:rPr>
        <w:t>.</w:t>
      </w:r>
    </w:p>
    <w:p w14:paraId="0FD7649C" w14:textId="7F5F20D8" w:rsidR="0090408A" w:rsidRPr="00D30516" w:rsidRDefault="006910B7" w:rsidP="0090408A">
      <w:pPr>
        <w:pStyle w:val="Heading2"/>
        <w:rPr>
          <w:rFonts w:asciiTheme="minorBidi" w:hAnsiTheme="minorBidi" w:cstheme="minorBidi"/>
          <w:lang w:val="sr-Cyrl-RS"/>
        </w:rPr>
      </w:pPr>
      <w:r w:rsidRPr="00D30516">
        <w:rPr>
          <w:rFonts w:asciiTheme="minorBidi" w:hAnsiTheme="minorBidi" w:cstheme="minorBidi"/>
          <w:bCs/>
          <w:szCs w:val="32"/>
          <w:lang w:val="sr-Cyrl-RS"/>
        </w:rPr>
        <w:t>Колико ће налог трајати?</w:t>
      </w:r>
    </w:p>
    <w:p w14:paraId="7ED340B5" w14:textId="4BCF737E" w:rsidR="00370E9C" w:rsidRPr="00D30516" w:rsidRDefault="006910B7" w:rsidP="00370E9C">
      <w:pPr>
        <w:pStyle w:val="Body"/>
        <w:rPr>
          <w:rFonts w:asciiTheme="minorBidi" w:hAnsiTheme="minorBidi" w:cstheme="minorBidi"/>
          <w:lang w:val="sr-Cyrl-RS"/>
        </w:rPr>
      </w:pPr>
      <w:r w:rsidRPr="00D30516">
        <w:rPr>
          <w:rFonts w:asciiTheme="minorBidi" w:hAnsiTheme="minorBidi" w:cstheme="minorBidi"/>
          <w:szCs w:val="21"/>
          <w:lang w:val="sr-Cyrl-RS"/>
        </w:rPr>
        <w:t>Време налога је различито за сваку врсту налога за процену. У налогу ће стајати да ли је то</w:t>
      </w:r>
      <w:r w:rsidR="00370E9C" w:rsidRPr="00D30516">
        <w:rPr>
          <w:rFonts w:asciiTheme="minorBidi" w:hAnsiTheme="minorBidi" w:cstheme="minorBidi"/>
          <w:lang w:val="sr-Cyrl-RS"/>
        </w:rPr>
        <w:t>:</w:t>
      </w:r>
    </w:p>
    <w:p w14:paraId="6FA7E3AB" w14:textId="77777777" w:rsidR="006910B7" w:rsidRPr="00D30516" w:rsidRDefault="006910B7" w:rsidP="006910B7">
      <w:pPr>
        <w:pStyle w:val="Bullet1"/>
        <w:rPr>
          <w:rFonts w:asciiTheme="minorBidi" w:hAnsiTheme="minorBidi" w:cstheme="minorBidi"/>
          <w:b/>
          <w:bCs/>
          <w:lang w:val="sr-Cyrl-RS"/>
        </w:rPr>
      </w:pPr>
      <w:r w:rsidRPr="00D30516">
        <w:rPr>
          <w:rFonts w:asciiTheme="minorBidi" w:hAnsiTheme="minorBidi" w:cstheme="minorBidi"/>
          <w:b/>
          <w:bCs/>
          <w:lang w:val="sr-Cyrl-RS"/>
        </w:rPr>
        <w:t xml:space="preserve">Налог за стационарног пацијента (болничког) – </w:t>
      </w:r>
      <w:r w:rsidRPr="00D30516">
        <w:rPr>
          <w:rFonts w:asciiTheme="minorBidi" w:hAnsiTheme="minorBidi" w:cstheme="minorBidi"/>
          <w:lang w:val="sr-Cyrl-RS"/>
        </w:rPr>
        <w:t>који дозвољава максимално 72 сата да вас се процени у болници, или 24 сата након што сте стигли у болницу</w:t>
      </w:r>
      <w:r w:rsidRPr="00D30516">
        <w:rPr>
          <w:rFonts w:asciiTheme="minorBidi" w:hAnsiTheme="minorBidi" w:cstheme="minorBidi"/>
          <w:b/>
          <w:bCs/>
          <w:lang w:val="sr-Cyrl-RS"/>
        </w:rPr>
        <w:t>.</w:t>
      </w:r>
    </w:p>
    <w:p w14:paraId="39703540" w14:textId="16D6112F" w:rsidR="00370E9C" w:rsidRPr="00D30516" w:rsidRDefault="006910B7" w:rsidP="006910B7">
      <w:pPr>
        <w:pStyle w:val="Bullet1"/>
        <w:rPr>
          <w:rFonts w:asciiTheme="minorBidi" w:hAnsiTheme="minorBidi" w:cstheme="minorBidi"/>
          <w:lang w:val="sr-Cyrl-RS"/>
        </w:rPr>
      </w:pPr>
      <w:r w:rsidRPr="00D30516">
        <w:rPr>
          <w:rFonts w:asciiTheme="minorBidi" w:hAnsiTheme="minorBidi" w:cstheme="minorBidi"/>
          <w:b/>
          <w:bCs/>
          <w:lang w:val="sr-Cyrl-RS"/>
        </w:rPr>
        <w:t xml:space="preserve">Друштвени налог – </w:t>
      </w:r>
      <w:r w:rsidRPr="00D30516">
        <w:rPr>
          <w:rFonts w:asciiTheme="minorBidi" w:hAnsiTheme="minorBidi" w:cstheme="minorBidi"/>
          <w:lang w:val="sr-Cyrl-RS"/>
        </w:rPr>
        <w:t>који дозвољава 24 сата да вас се процени</w:t>
      </w:r>
      <w:r w:rsidR="00370E9C" w:rsidRPr="00D30516">
        <w:rPr>
          <w:rFonts w:asciiTheme="minorBidi" w:hAnsiTheme="minorBidi" w:cstheme="minorBidi"/>
          <w:lang w:val="sr-Cyrl-RS"/>
        </w:rPr>
        <w:t>.</w:t>
      </w:r>
    </w:p>
    <w:p w14:paraId="20B79E16" w14:textId="14868934" w:rsidR="00370E9C" w:rsidRPr="00D30516" w:rsidRDefault="006910B7" w:rsidP="00CC1506">
      <w:pPr>
        <w:pStyle w:val="Bodyafterbullets"/>
        <w:rPr>
          <w:rFonts w:asciiTheme="minorBidi" w:hAnsiTheme="minorBidi" w:cstheme="minorBidi"/>
          <w:lang w:val="sr-Cyrl-RS"/>
        </w:rPr>
      </w:pPr>
      <w:r w:rsidRPr="00D30516">
        <w:rPr>
          <w:rFonts w:asciiTheme="minorBidi" w:hAnsiTheme="minorBidi" w:cstheme="minorBidi"/>
          <w:szCs w:val="21"/>
          <w:lang w:val="sr-Cyrl-RS"/>
        </w:rPr>
        <w:t>Било који од налога може бити продужен два пут за максимално 24 сата сваки пута</w:t>
      </w:r>
      <w:r w:rsidR="00370E9C" w:rsidRPr="00D30516">
        <w:rPr>
          <w:rFonts w:asciiTheme="minorBidi" w:hAnsiTheme="minorBidi" w:cstheme="minorBidi"/>
          <w:lang w:val="sr-Cyrl-RS"/>
        </w:rPr>
        <w:t xml:space="preserve">. </w:t>
      </w:r>
    </w:p>
    <w:p w14:paraId="3F38708F" w14:textId="191E0D4A" w:rsidR="00370E9C" w:rsidRPr="00D30516" w:rsidRDefault="006910B7" w:rsidP="00370E9C">
      <w:pPr>
        <w:spacing w:line="300" w:lineRule="atLeast"/>
        <w:rPr>
          <w:rFonts w:asciiTheme="minorBidi" w:hAnsiTheme="minorBidi" w:cstheme="minorBidi"/>
          <w:lang w:val="sr-Cyrl-RS"/>
        </w:rPr>
      </w:pPr>
      <w:r w:rsidRPr="00D30516">
        <w:rPr>
          <w:rFonts w:asciiTheme="minorBidi" w:hAnsiTheme="minorBidi" w:cstheme="minorBidi"/>
          <w:szCs w:val="21"/>
          <w:lang w:val="sr-Cyrl-RS"/>
        </w:rPr>
        <w:t>Психијатар мора опозвати (укинути) налог ако мисли да више не испуњавате све критерије</w:t>
      </w:r>
      <w:r w:rsidR="00370E9C" w:rsidRPr="00D30516">
        <w:rPr>
          <w:rFonts w:asciiTheme="minorBidi" w:hAnsiTheme="minorBidi" w:cstheme="minorBidi"/>
          <w:lang w:val="sr-Cyrl-RS"/>
        </w:rPr>
        <w:t>.</w:t>
      </w:r>
    </w:p>
    <w:p w14:paraId="70DAC499" w14:textId="17D34746" w:rsidR="00731A68" w:rsidRPr="00D30516" w:rsidRDefault="006910B7" w:rsidP="00731A68">
      <w:pPr>
        <w:pStyle w:val="Heading2"/>
        <w:rPr>
          <w:rFonts w:asciiTheme="minorBidi" w:hAnsiTheme="minorBidi" w:cstheme="minorBidi"/>
          <w:lang w:val="sr-Cyrl-RS"/>
        </w:rPr>
      </w:pPr>
      <w:r w:rsidRPr="00D30516">
        <w:rPr>
          <w:rFonts w:asciiTheme="minorBidi" w:hAnsiTheme="minorBidi" w:cstheme="minorBidi"/>
          <w:bCs/>
          <w:szCs w:val="32"/>
          <w:lang w:val="sr-Cyrl-RS"/>
        </w:rPr>
        <w:t>Да ли могу примити третман?</w:t>
      </w:r>
    </w:p>
    <w:p w14:paraId="1720AF7D" w14:textId="5BF91C90" w:rsidR="006910B7" w:rsidRPr="00D30516" w:rsidRDefault="006910B7" w:rsidP="006910B7">
      <w:pPr>
        <w:pStyle w:val="Bullet1"/>
        <w:numPr>
          <w:ilvl w:val="0"/>
          <w:numId w:val="0"/>
        </w:numPr>
        <w:ind w:left="284" w:hanging="284"/>
        <w:rPr>
          <w:rFonts w:asciiTheme="minorBidi" w:hAnsiTheme="minorBidi" w:cstheme="minorBidi"/>
          <w:lang w:val="sr-Cyrl-RS"/>
        </w:rPr>
      </w:pPr>
      <w:r w:rsidRPr="00D30516">
        <w:rPr>
          <w:rFonts w:asciiTheme="minorBidi" w:hAnsiTheme="minorBidi" w:cstheme="minorBidi"/>
          <w:sz w:val="22"/>
          <w:szCs w:val="22"/>
          <w:lang w:val="sr-Cyrl-RS"/>
        </w:rPr>
        <w:t>Не може вам се дати третман док сте под овим налогом осим ако:</w:t>
      </w:r>
    </w:p>
    <w:p w14:paraId="0E8997B6" w14:textId="77777777" w:rsidR="006910B7" w:rsidRPr="00D30516" w:rsidRDefault="006910B7" w:rsidP="006910B7">
      <w:pPr>
        <w:pStyle w:val="Bullet1"/>
        <w:rPr>
          <w:rFonts w:asciiTheme="minorBidi" w:hAnsiTheme="minorBidi" w:cstheme="minorBidi"/>
          <w:lang w:val="sr-Cyrl-RS"/>
        </w:rPr>
      </w:pPr>
      <w:r w:rsidRPr="00D30516">
        <w:rPr>
          <w:rFonts w:asciiTheme="minorBidi" w:hAnsiTheme="minorBidi" w:cstheme="minorBidi"/>
          <w:lang w:val="sr-Cyrl-RS"/>
        </w:rPr>
        <w:t>ви на то не пристанете; или</w:t>
      </w:r>
    </w:p>
    <w:p w14:paraId="42B5093E" w14:textId="0F47E96C" w:rsidR="00C03234" w:rsidRPr="00D30516" w:rsidRDefault="006910B7" w:rsidP="006910B7">
      <w:pPr>
        <w:pStyle w:val="Bullet1"/>
        <w:rPr>
          <w:rFonts w:asciiTheme="minorBidi" w:hAnsiTheme="minorBidi" w:cstheme="minorBidi"/>
          <w:lang w:val="sr-Cyrl-RS"/>
        </w:rPr>
      </w:pPr>
      <w:r w:rsidRPr="00D30516">
        <w:rPr>
          <w:rFonts w:asciiTheme="minorBidi" w:hAnsiTheme="minorBidi" w:cstheme="minorBidi"/>
          <w:lang w:val="sr-Cyrl-RS"/>
        </w:rPr>
        <w:t>доктор у служби менталног здравља не мисли да вам је потребан хитан третман да би се спречили:</w:t>
      </w:r>
      <w:r w:rsidR="00C03234" w:rsidRPr="00D30516">
        <w:rPr>
          <w:rFonts w:asciiTheme="minorBidi" w:hAnsiTheme="minorBidi" w:cstheme="minorBidi"/>
          <w:lang w:val="sr-Cyrl-RS"/>
        </w:rPr>
        <w:t xml:space="preserve"> </w:t>
      </w:r>
    </w:p>
    <w:p w14:paraId="350B4840" w14:textId="77777777" w:rsidR="006910B7" w:rsidRPr="00D30516" w:rsidRDefault="006910B7" w:rsidP="006910B7">
      <w:pPr>
        <w:pStyle w:val="Bullet2"/>
        <w:rPr>
          <w:rFonts w:asciiTheme="minorBidi" w:hAnsiTheme="minorBidi" w:cstheme="minorBidi"/>
          <w:lang w:val="sr-Cyrl-RS"/>
        </w:rPr>
      </w:pPr>
      <w:r w:rsidRPr="00D30516">
        <w:rPr>
          <w:rFonts w:asciiTheme="minorBidi" w:hAnsiTheme="minorBidi" w:cstheme="minorBidi"/>
          <w:lang w:val="sr-Cyrl-RS"/>
        </w:rPr>
        <w:t>Озбиљна штета вама или другој особи; или</w:t>
      </w:r>
    </w:p>
    <w:p w14:paraId="54AC13C9" w14:textId="26D2C442" w:rsidR="00CC2D34" w:rsidRPr="00D30516" w:rsidRDefault="006910B7" w:rsidP="006910B7">
      <w:pPr>
        <w:pStyle w:val="Bullet2"/>
        <w:rPr>
          <w:rFonts w:asciiTheme="minorBidi" w:hAnsiTheme="minorBidi" w:cstheme="minorBidi"/>
          <w:lang w:val="sr-Cyrl-RS"/>
        </w:rPr>
      </w:pPr>
      <w:r w:rsidRPr="00D30516">
        <w:rPr>
          <w:rFonts w:asciiTheme="minorBidi" w:hAnsiTheme="minorBidi" w:cstheme="minorBidi"/>
          <w:lang w:val="sr-Cyrl-RS"/>
        </w:rPr>
        <w:t>Озбиљно погоршање (или смањење) вашег менталног или физичког здравља.</w:t>
      </w:r>
    </w:p>
    <w:p w14:paraId="5E9427B8" w14:textId="1572950E" w:rsidR="00F63F54" w:rsidRPr="00D30516" w:rsidRDefault="006910B7" w:rsidP="00F63F54">
      <w:pPr>
        <w:pStyle w:val="Heading2"/>
        <w:rPr>
          <w:rFonts w:asciiTheme="minorBidi" w:hAnsiTheme="minorBidi" w:cstheme="minorBidi"/>
          <w:lang w:val="sr-Cyrl-RS"/>
        </w:rPr>
      </w:pPr>
      <w:r w:rsidRPr="00D30516">
        <w:rPr>
          <w:rFonts w:asciiTheme="minorBidi" w:hAnsiTheme="minorBidi" w:cstheme="minorBidi"/>
          <w:bCs/>
          <w:szCs w:val="32"/>
          <w:lang w:val="sr-Cyrl-RS"/>
        </w:rPr>
        <w:t>Шта ће се десити следеће?</w:t>
      </w:r>
    </w:p>
    <w:p w14:paraId="140F75A6" w14:textId="14AC7B46" w:rsidR="00EF5090" w:rsidRPr="00D30516" w:rsidRDefault="006910B7" w:rsidP="00EF5090">
      <w:pPr>
        <w:pStyle w:val="Body"/>
        <w:rPr>
          <w:rFonts w:asciiTheme="minorBidi" w:hAnsiTheme="minorBidi" w:cstheme="minorBidi"/>
          <w:lang w:val="sr-Cyrl-RS"/>
        </w:rPr>
      </w:pPr>
      <w:r w:rsidRPr="00D30516">
        <w:rPr>
          <w:rFonts w:asciiTheme="minorBidi" w:hAnsiTheme="minorBidi" w:cstheme="minorBidi"/>
          <w:szCs w:val="21"/>
          <w:lang w:val="sr-Cyrl-RS"/>
        </w:rPr>
        <w:t>Психијатар ће одлучити да ли мисли да вам је потребан присилни третман. Присилни третман значи да ће вам се дати третман чак и ако га не желите. Третман могу бити лекови као што су таблете или ињекције. Постоје закони о присилном третману и када га се може применити</w:t>
      </w:r>
      <w:r w:rsidR="00EF5090" w:rsidRPr="00D30516">
        <w:rPr>
          <w:rFonts w:asciiTheme="minorBidi" w:hAnsiTheme="minorBidi" w:cstheme="minorBidi"/>
          <w:lang w:val="sr-Cyrl-RS"/>
        </w:rPr>
        <w:t>.</w:t>
      </w:r>
    </w:p>
    <w:p w14:paraId="30210CEA" w14:textId="6E6A750C" w:rsidR="00EF5090" w:rsidRPr="00D30516" w:rsidRDefault="006910B7" w:rsidP="00EF5090">
      <w:pPr>
        <w:pStyle w:val="Body"/>
        <w:rPr>
          <w:rFonts w:asciiTheme="minorBidi" w:hAnsiTheme="minorBidi" w:cstheme="minorBidi"/>
        </w:rPr>
      </w:pPr>
      <w:r w:rsidRPr="00D30516">
        <w:rPr>
          <w:rFonts w:asciiTheme="minorBidi" w:hAnsiTheme="minorBidi" w:cstheme="minorBidi"/>
          <w:szCs w:val="21"/>
          <w:lang w:val="sr-Cyrl-RS"/>
        </w:rPr>
        <w:t>Ако психијатар одлучи</w:t>
      </w:r>
      <w:r w:rsidR="00EF5090" w:rsidRPr="00D30516">
        <w:rPr>
          <w:rFonts w:asciiTheme="minorBidi" w:hAnsiTheme="minorBidi" w:cstheme="minorBidi"/>
        </w:rPr>
        <w:t>:</w:t>
      </w:r>
    </w:p>
    <w:p w14:paraId="502B90AD" w14:textId="77777777" w:rsidR="006910B7" w:rsidRPr="00D30516" w:rsidRDefault="006910B7" w:rsidP="006910B7">
      <w:pPr>
        <w:pStyle w:val="Bullet1"/>
        <w:rPr>
          <w:rFonts w:asciiTheme="minorBidi" w:hAnsiTheme="minorBidi" w:cstheme="minorBidi"/>
        </w:rPr>
      </w:pPr>
      <w:r w:rsidRPr="00D30516">
        <w:rPr>
          <w:rFonts w:asciiTheme="minorBidi" w:hAnsiTheme="minorBidi" w:cstheme="minorBidi"/>
        </w:rPr>
        <w:t>да вам није потребан присилни третман, можете да напустите болницу или престанете долазити у друштвену клинику; или</w:t>
      </w:r>
    </w:p>
    <w:p w14:paraId="3A7C1763" w14:textId="3CDB31BD" w:rsidR="00EF5090" w:rsidRPr="00D30516" w:rsidRDefault="006910B7" w:rsidP="006910B7">
      <w:pPr>
        <w:pStyle w:val="Bullet1"/>
        <w:rPr>
          <w:rFonts w:asciiTheme="minorBidi" w:hAnsiTheme="minorBidi" w:cstheme="minorBidi"/>
        </w:rPr>
      </w:pPr>
      <w:r w:rsidRPr="00D30516">
        <w:rPr>
          <w:rFonts w:asciiTheme="minorBidi" w:hAnsiTheme="minorBidi" w:cstheme="minorBidi"/>
        </w:rPr>
        <w:t>Ваш тим за третман вам мора објаснити зашто сте под налогом. Они вам морају дати информације о вашој:</w:t>
      </w:r>
    </w:p>
    <w:p w14:paraId="4599FE37" w14:textId="086351F0" w:rsidR="00EF5090" w:rsidRPr="00D30516" w:rsidRDefault="00670ABC" w:rsidP="00EF5090">
      <w:pPr>
        <w:pStyle w:val="Bodyafterbullets"/>
        <w:rPr>
          <w:rFonts w:asciiTheme="minorBidi" w:hAnsiTheme="minorBidi" w:cstheme="minorBidi"/>
        </w:rPr>
      </w:pPr>
      <w:r w:rsidRPr="00D30516">
        <w:rPr>
          <w:rFonts w:asciiTheme="minorBidi" w:hAnsiTheme="minorBidi" w:cstheme="minorBidi"/>
        </w:rPr>
        <w:t xml:space="preserve">За више информација погледајте Изјаву о првима под налогом за присилни третман доступну на </w:t>
      </w:r>
      <w:hyperlink r:id="rId20" w:history="1">
        <w:r w:rsidRPr="00D30516">
          <w:rPr>
            <w:rStyle w:val="Hyperlink"/>
            <w:rFonts w:asciiTheme="minorBidi" w:hAnsiTheme="minorBidi" w:cstheme="minorBidi"/>
          </w:rPr>
          <w:t>www.health.vic.gov.au</w:t>
        </w:r>
      </w:hyperlink>
      <w:r w:rsidR="00EF5090" w:rsidRPr="00D30516">
        <w:rPr>
          <w:rFonts w:asciiTheme="minorBidi" w:hAnsiTheme="minorBidi" w:cstheme="minorBidi"/>
        </w:rPr>
        <w:t>.</w:t>
      </w:r>
      <w:r w:rsidRPr="00D30516">
        <w:rPr>
          <w:rFonts w:asciiTheme="minorBidi" w:hAnsiTheme="minorBidi" w:cstheme="minorBidi"/>
        </w:rPr>
        <w:t xml:space="preserve"> </w:t>
      </w:r>
    </w:p>
    <w:p w14:paraId="7B243CE2" w14:textId="2663D99F" w:rsidR="003F6A5A" w:rsidRPr="00D30516" w:rsidRDefault="00670ABC" w:rsidP="003F6A5A">
      <w:pPr>
        <w:pStyle w:val="Heading1"/>
        <w:rPr>
          <w:rFonts w:asciiTheme="minorBidi" w:hAnsiTheme="minorBidi" w:cstheme="minorBidi"/>
        </w:rPr>
      </w:pPr>
      <w:r w:rsidRPr="00D30516">
        <w:rPr>
          <w:rFonts w:asciiTheme="minorBidi" w:hAnsiTheme="minorBidi" w:cstheme="minorBidi"/>
          <w:b/>
          <w:lang w:val="sr-Cyrl-RS"/>
        </w:rPr>
        <w:t>Ваша права</w:t>
      </w:r>
    </w:p>
    <w:p w14:paraId="3840AB21" w14:textId="37855B53" w:rsidR="003F6A5A" w:rsidRPr="00D30516" w:rsidRDefault="00670ABC" w:rsidP="003F6A5A">
      <w:pPr>
        <w:pStyle w:val="Body"/>
        <w:rPr>
          <w:rFonts w:asciiTheme="minorBidi" w:hAnsiTheme="minorBidi" w:cstheme="minorBidi"/>
        </w:rPr>
      </w:pPr>
      <w:r w:rsidRPr="00D30516">
        <w:rPr>
          <w:rFonts w:asciiTheme="minorBidi" w:hAnsiTheme="minorBidi" w:cstheme="minorBidi"/>
          <w:szCs w:val="21"/>
          <w:lang w:val="sr-Cyrl-RS"/>
        </w:rPr>
        <w:t>Људи под налогом имају права.</w:t>
      </w:r>
    </w:p>
    <w:p w14:paraId="23F1E2BD" w14:textId="25EB72AD" w:rsidR="003F6A5A" w:rsidRPr="00D30516" w:rsidRDefault="00670ABC" w:rsidP="003F6A5A">
      <w:pPr>
        <w:pStyle w:val="Heading2"/>
        <w:rPr>
          <w:rFonts w:asciiTheme="minorBidi" w:hAnsiTheme="minorBidi" w:cstheme="minorBidi"/>
        </w:rPr>
      </w:pPr>
      <w:r w:rsidRPr="00D30516">
        <w:rPr>
          <w:rFonts w:asciiTheme="minorBidi" w:hAnsiTheme="minorBidi" w:cstheme="minorBidi"/>
          <w:bCs/>
          <w:szCs w:val="32"/>
          <w:lang w:val="sr-Cyrl-RS"/>
        </w:rPr>
        <w:t>Имате права ако сте приведени или претраживани</w:t>
      </w:r>
    </w:p>
    <w:p w14:paraId="119426A8" w14:textId="120C9D53" w:rsidR="003F6A5A" w:rsidRPr="00D30516" w:rsidRDefault="00670ABC" w:rsidP="003F6A5A">
      <w:pPr>
        <w:pStyle w:val="Body"/>
        <w:rPr>
          <w:rFonts w:asciiTheme="minorBidi" w:hAnsiTheme="minorBidi" w:cstheme="minorBidi"/>
        </w:rPr>
      </w:pPr>
      <w:r w:rsidRPr="00D30516">
        <w:rPr>
          <w:rFonts w:asciiTheme="minorBidi" w:hAnsiTheme="minorBidi" w:cstheme="minorBidi"/>
          <w:sz w:val="22"/>
          <w:szCs w:val="22"/>
          <w:lang w:val="sr-Cyrl-RS"/>
        </w:rPr>
        <w:t>Можете бити приведени од полиције или службеника заштитне службе:</w:t>
      </w:r>
    </w:p>
    <w:p w14:paraId="5D3C049F" w14:textId="77777777" w:rsidR="00670ABC" w:rsidRPr="00D30516" w:rsidRDefault="00670ABC" w:rsidP="00670ABC">
      <w:pPr>
        <w:pStyle w:val="Bullet1"/>
        <w:rPr>
          <w:rFonts w:asciiTheme="minorBidi" w:hAnsiTheme="minorBidi" w:cstheme="minorBidi"/>
        </w:rPr>
      </w:pPr>
      <w:r w:rsidRPr="00D30516">
        <w:rPr>
          <w:rFonts w:asciiTheme="minorBidi" w:hAnsiTheme="minorBidi" w:cstheme="minorBidi"/>
        </w:rPr>
        <w:t>да би били процењени, ако се чини да имате менталну болест и ако је неопходно да се спречи непосредна и озбиљна штета вама или неком другом; или</w:t>
      </w:r>
    </w:p>
    <w:p w14:paraId="21E69BD8" w14:textId="5BD6EBED" w:rsidR="003F6A5A" w:rsidRPr="00D30516" w:rsidRDefault="00670ABC" w:rsidP="00670ABC">
      <w:pPr>
        <w:pStyle w:val="Bullet1"/>
        <w:rPr>
          <w:rFonts w:asciiTheme="minorBidi" w:hAnsiTheme="minorBidi" w:cstheme="minorBidi"/>
        </w:rPr>
      </w:pPr>
      <w:r w:rsidRPr="00D30516">
        <w:rPr>
          <w:rFonts w:asciiTheme="minorBidi" w:hAnsiTheme="minorBidi" w:cstheme="minorBidi"/>
        </w:rPr>
        <w:lastRenderedPageBreak/>
        <w:t>да би вас се одвело у болницу ако сте под налогом стационарног пацијента.</w:t>
      </w:r>
    </w:p>
    <w:p w14:paraId="3A52EA17" w14:textId="77777777" w:rsidR="00670ABC" w:rsidRPr="00D30516" w:rsidRDefault="00670ABC" w:rsidP="00670ABC">
      <w:pPr>
        <w:pStyle w:val="Bodyafterbullets"/>
        <w:rPr>
          <w:rFonts w:asciiTheme="minorBidi" w:hAnsiTheme="minorBidi" w:cstheme="minorBidi"/>
        </w:rPr>
      </w:pPr>
      <w:r w:rsidRPr="00D30516">
        <w:rPr>
          <w:rFonts w:asciiTheme="minorBidi" w:hAnsiTheme="minorBidi" w:cstheme="minorBidi"/>
        </w:rPr>
        <w:t>Они могу користити разумну силу да уђу у вашу кућу, али морају објаснити зашто и дати вам шансу да их пустите унутра.</w:t>
      </w:r>
    </w:p>
    <w:p w14:paraId="19EB540B" w14:textId="77777777" w:rsidR="00670ABC" w:rsidRPr="00D30516" w:rsidRDefault="00670ABC" w:rsidP="00670ABC">
      <w:pPr>
        <w:pStyle w:val="Bodyafterbullets"/>
        <w:rPr>
          <w:rFonts w:asciiTheme="minorBidi" w:hAnsiTheme="minorBidi" w:cstheme="minorBidi"/>
        </w:rPr>
      </w:pPr>
      <w:r w:rsidRPr="00D30516">
        <w:rPr>
          <w:rFonts w:asciiTheme="minorBidi" w:hAnsiTheme="minorBidi" w:cstheme="minorBidi"/>
        </w:rPr>
        <w:t>Они вас могу претражити ако сумњају да имате нешто опасно, али вам морају рећи зашто и дати вам шансу да сарађујете. Можете тражити да изаберете спол особе која вас претражује.</w:t>
      </w:r>
    </w:p>
    <w:p w14:paraId="40A22645" w14:textId="53121F9A" w:rsidR="003F6A5A" w:rsidRPr="00D30516" w:rsidRDefault="00670ABC" w:rsidP="00670ABC">
      <w:pPr>
        <w:pStyle w:val="Bodyafterbullets"/>
        <w:rPr>
          <w:rFonts w:asciiTheme="minorBidi" w:hAnsiTheme="minorBidi" w:cstheme="minorBidi"/>
        </w:rPr>
      </w:pPr>
      <w:r w:rsidRPr="00D30516">
        <w:rPr>
          <w:rFonts w:asciiTheme="minorBidi" w:hAnsiTheme="minorBidi" w:cstheme="minorBidi"/>
        </w:rPr>
        <w:t>Они морају сачинити запис онога што је узето и то вам вратити ако мисле да је то сигурно</w:t>
      </w:r>
      <w:r w:rsidR="003F6A5A" w:rsidRPr="00D30516">
        <w:rPr>
          <w:rFonts w:asciiTheme="minorBidi" w:hAnsiTheme="minorBidi" w:cstheme="minorBidi"/>
        </w:rPr>
        <w:t>.</w:t>
      </w:r>
    </w:p>
    <w:p w14:paraId="2906EEE4" w14:textId="4571D8A7" w:rsidR="002D1939" w:rsidRPr="00D30516" w:rsidRDefault="00507BB3" w:rsidP="002D1939">
      <w:pPr>
        <w:pStyle w:val="Heading2"/>
        <w:rPr>
          <w:rFonts w:asciiTheme="minorBidi" w:hAnsiTheme="minorBidi" w:cstheme="minorBidi"/>
        </w:rPr>
      </w:pPr>
      <w:r w:rsidRPr="00D30516">
        <w:rPr>
          <w:rFonts w:asciiTheme="minorBidi" w:hAnsiTheme="minorBidi" w:cstheme="minorBidi"/>
          <w:bCs/>
          <w:szCs w:val="32"/>
          <w:lang w:val="sr-Cyrl-RS"/>
        </w:rPr>
        <w:t>Ви имате право на најмање рестриктивну процену и третман</w:t>
      </w:r>
    </w:p>
    <w:p w14:paraId="0002E20B" w14:textId="3B403787" w:rsidR="00B95C1C" w:rsidRPr="00D30516" w:rsidRDefault="00B95C1C" w:rsidP="00B95C1C">
      <w:pPr>
        <w:pStyle w:val="Body"/>
        <w:rPr>
          <w:rFonts w:asciiTheme="minorBidi" w:hAnsiTheme="minorBidi" w:cstheme="minorBidi"/>
        </w:rPr>
      </w:pPr>
      <w:r w:rsidRPr="00D30516">
        <w:rPr>
          <w:rFonts w:asciiTheme="minorBidi" w:hAnsiTheme="minorBidi" w:cstheme="minorBidi"/>
        </w:rPr>
        <w:t>То значи да би присилна процена и третман требали бити пружени на начин који вам даје што је више могуће слободе и избора. Оно што ви желите, ваши циљеви за опоравак и доступне алтернативе би требали бити уважени. Оно што је рестриктивно за једну особу можда није рестриктивно за неког другог</w:t>
      </w:r>
    </w:p>
    <w:p w14:paraId="5BCBC5DC" w14:textId="5584AA88" w:rsidR="002D1939" w:rsidRPr="00D30516" w:rsidRDefault="00B95C1C" w:rsidP="00B95C1C">
      <w:pPr>
        <w:pStyle w:val="Body"/>
        <w:rPr>
          <w:rFonts w:asciiTheme="minorBidi" w:hAnsiTheme="minorBidi" w:cstheme="minorBidi"/>
        </w:rPr>
      </w:pPr>
      <w:r w:rsidRPr="00D30516">
        <w:rPr>
          <w:rFonts w:asciiTheme="minorBidi" w:hAnsiTheme="minorBidi" w:cstheme="minorBidi"/>
        </w:rPr>
        <w:t>Присилна процена и третман у болници су једино дозвољени ако нису могући у друштву.</w:t>
      </w:r>
    </w:p>
    <w:p w14:paraId="3D8550C0" w14:textId="52976FE0" w:rsidR="00BA4BA2" w:rsidRPr="00D30516" w:rsidRDefault="00B95C1C" w:rsidP="00BA4BA2">
      <w:pPr>
        <w:pStyle w:val="Heading2"/>
        <w:rPr>
          <w:rFonts w:asciiTheme="minorBidi" w:hAnsiTheme="minorBidi" w:cstheme="minorBidi"/>
        </w:rPr>
      </w:pPr>
      <w:r w:rsidRPr="00D30516">
        <w:rPr>
          <w:rFonts w:asciiTheme="minorBidi" w:hAnsiTheme="minorBidi" w:cstheme="minorBidi"/>
          <w:bCs/>
          <w:szCs w:val="32"/>
          <w:lang w:val="sr-Cyrl-RS"/>
        </w:rPr>
        <w:t>Имате право на информације</w:t>
      </w:r>
    </w:p>
    <w:p w14:paraId="3E77A0AE" w14:textId="55E6CBEB" w:rsidR="00BA4BA2" w:rsidRPr="00D30516" w:rsidRDefault="00B95C1C" w:rsidP="00BA4BA2">
      <w:pPr>
        <w:pStyle w:val="Body"/>
        <w:rPr>
          <w:rFonts w:asciiTheme="minorBidi" w:hAnsiTheme="minorBidi" w:cstheme="minorBidi"/>
        </w:rPr>
      </w:pPr>
      <w:r w:rsidRPr="00D30516">
        <w:rPr>
          <w:rFonts w:asciiTheme="minorBidi" w:hAnsiTheme="minorBidi" w:cstheme="minorBidi"/>
        </w:rPr>
        <w:t>Ваш тим за третман вам мора објаснити зашто сте под налогом. Они вам морају дати информације о вашој</w:t>
      </w:r>
      <w:r w:rsidR="00BA4BA2" w:rsidRPr="00D30516">
        <w:rPr>
          <w:rFonts w:asciiTheme="minorBidi" w:hAnsiTheme="minorBidi" w:cstheme="minorBidi"/>
        </w:rPr>
        <w:t>:</w:t>
      </w:r>
    </w:p>
    <w:p w14:paraId="6D232380" w14:textId="77777777"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процени;</w:t>
      </w:r>
    </w:p>
    <w:p w14:paraId="049A5C5E" w14:textId="77777777"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предложеном третману;</w:t>
      </w:r>
    </w:p>
    <w:p w14:paraId="29FA2E9C" w14:textId="77777777"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алтернативама; и</w:t>
      </w:r>
    </w:p>
    <w:p w14:paraId="1A301C71" w14:textId="1DA04EC2"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правима.</w:t>
      </w:r>
    </w:p>
    <w:p w14:paraId="7F434548" w14:textId="22F03FAC" w:rsidR="00BA4BA2" w:rsidRPr="00D30516" w:rsidRDefault="00B95C1C" w:rsidP="00B95C1C">
      <w:pPr>
        <w:pStyle w:val="Bodyafterbullets"/>
        <w:rPr>
          <w:rFonts w:asciiTheme="minorBidi" w:hAnsiTheme="minorBidi" w:cstheme="minorBidi"/>
        </w:rPr>
      </w:pPr>
      <w:r w:rsidRPr="00D30516">
        <w:rPr>
          <w:rFonts w:asciiTheme="minorBidi" w:hAnsiTheme="minorBidi" w:cstheme="minorBidi"/>
        </w:rPr>
        <w:t>Информације могу бити писане или усмене, и на језику по вашем избору. Морају вам дати јасне одговоре на ваша питања. Информације би требале бити пружене у време које је добро за вас да их размотрите.</w:t>
      </w:r>
    </w:p>
    <w:p w14:paraId="732DED0E" w14:textId="2F478722" w:rsidR="00F402AE" w:rsidRPr="00D30516" w:rsidRDefault="00B95C1C" w:rsidP="00F402AE">
      <w:pPr>
        <w:pStyle w:val="Heading2"/>
        <w:rPr>
          <w:rFonts w:asciiTheme="minorBidi" w:hAnsiTheme="minorBidi" w:cstheme="minorBidi"/>
        </w:rPr>
      </w:pPr>
      <w:r w:rsidRPr="00D30516">
        <w:rPr>
          <w:rFonts w:asciiTheme="minorBidi" w:hAnsiTheme="minorBidi" w:cstheme="minorBidi"/>
          <w:szCs w:val="32"/>
          <w:lang w:val="sr-Cyrl-RS"/>
        </w:rPr>
        <w:t>Ви имате право на подршку</w:t>
      </w:r>
    </w:p>
    <w:p w14:paraId="2D8513A0" w14:textId="77777777" w:rsidR="00B95C1C" w:rsidRPr="00D30516" w:rsidRDefault="00B95C1C" w:rsidP="00B95C1C">
      <w:pPr>
        <w:pStyle w:val="Body"/>
        <w:rPr>
          <w:rFonts w:asciiTheme="minorBidi" w:hAnsiTheme="minorBidi" w:cstheme="minorBidi"/>
        </w:rPr>
      </w:pPr>
      <w:r w:rsidRPr="00D30516">
        <w:rPr>
          <w:rFonts w:asciiTheme="minorBidi" w:hAnsiTheme="minorBidi" w:cstheme="minorBidi"/>
        </w:rPr>
        <w:t>Можете изабрати неког ко ће вам помоћи, укључујући некога ко говори ваш језик. Ваш тим вам мора помоћи да контактирате особу за подршку.</w:t>
      </w:r>
    </w:p>
    <w:p w14:paraId="52D4465C" w14:textId="1370E091" w:rsidR="00F402AE" w:rsidRPr="00D30516" w:rsidRDefault="00B95C1C" w:rsidP="00B95C1C">
      <w:pPr>
        <w:pStyle w:val="Body"/>
        <w:rPr>
          <w:rFonts w:asciiTheme="minorBidi" w:hAnsiTheme="minorBidi" w:cstheme="minorBidi"/>
        </w:rPr>
      </w:pPr>
      <w:r w:rsidRPr="00D30516">
        <w:rPr>
          <w:rFonts w:asciiTheme="minorBidi" w:hAnsiTheme="minorBidi" w:cstheme="minorBidi"/>
        </w:rPr>
        <w:t>Ваш психијатар мора убележити, и може размотрити допринос људи у одређеним тачкама ваше процене и третмана. То може укључити вашу:</w:t>
      </w:r>
    </w:p>
    <w:p w14:paraId="24D757E2"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именовану особу за подршку;</w:t>
      </w:r>
    </w:p>
    <w:p w14:paraId="74534693"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адвоката за ментално здравље;</w:t>
      </w:r>
    </w:p>
    <w:p w14:paraId="39C76E90"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старатеља;</w:t>
      </w:r>
    </w:p>
    <w:p w14:paraId="32E95937"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неговатеља; или</w:t>
      </w:r>
    </w:p>
    <w:p w14:paraId="472C1698" w14:textId="49D72F2B" w:rsidR="00F402AE" w:rsidRPr="00D30516" w:rsidRDefault="00B95C1C" w:rsidP="00B95C1C">
      <w:pPr>
        <w:pStyle w:val="Bullet1"/>
        <w:rPr>
          <w:rFonts w:asciiTheme="minorBidi" w:hAnsiTheme="minorBidi" w:cstheme="minorBidi"/>
        </w:rPr>
      </w:pPr>
      <w:r w:rsidRPr="00D30516">
        <w:rPr>
          <w:rFonts w:asciiTheme="minorBidi" w:hAnsiTheme="minorBidi" w:cstheme="minorBidi"/>
        </w:rPr>
        <w:t>родитеља (ако сте млађи од 16</w:t>
      </w:r>
      <w:r w:rsidR="00F402AE" w:rsidRPr="00D30516">
        <w:rPr>
          <w:rFonts w:asciiTheme="minorBidi" w:hAnsiTheme="minorBidi" w:cstheme="minorBidi"/>
        </w:rPr>
        <w:t>).</w:t>
      </w:r>
    </w:p>
    <w:p w14:paraId="016BB265" w14:textId="3EBB4CEC" w:rsidR="00F402AE" w:rsidRPr="00D30516" w:rsidRDefault="00E42455" w:rsidP="00F402AE">
      <w:pPr>
        <w:pStyle w:val="Bodyafterbullets"/>
        <w:rPr>
          <w:rFonts w:asciiTheme="minorBidi" w:hAnsiTheme="minorBidi" w:cstheme="minorBidi"/>
        </w:rPr>
      </w:pPr>
      <w:r w:rsidRPr="00D30516">
        <w:rPr>
          <w:rFonts w:asciiTheme="minorBidi" w:hAnsiTheme="minorBidi" w:cstheme="minorBidi"/>
        </w:rPr>
        <w:t>Можете рећи свом тиму за третман ако постоји неко кога не желите да контактирају. Понекад се ваше информације могу легално делити када ви то не желите.</w:t>
      </w:r>
      <w:r w:rsidR="00F402AE" w:rsidRPr="00D30516">
        <w:rPr>
          <w:rFonts w:asciiTheme="minorBidi" w:hAnsiTheme="minorBidi" w:cstheme="minorBidi"/>
        </w:rPr>
        <w:t xml:space="preserve">. </w:t>
      </w:r>
    </w:p>
    <w:p w14:paraId="6D80CE4F" w14:textId="0C950CDA" w:rsidR="00C54CBA" w:rsidRPr="00D30516" w:rsidRDefault="00E42455" w:rsidP="00C54CBA">
      <w:pPr>
        <w:pStyle w:val="Heading2"/>
        <w:rPr>
          <w:rFonts w:asciiTheme="minorBidi" w:hAnsiTheme="minorBidi" w:cstheme="minorBidi"/>
        </w:rPr>
      </w:pPr>
      <w:r w:rsidRPr="00D30516">
        <w:rPr>
          <w:rFonts w:asciiTheme="minorBidi" w:hAnsiTheme="minorBidi" w:cstheme="minorBidi"/>
          <w:bCs/>
          <w:szCs w:val="32"/>
          <w:lang w:val="sr-Cyrl-RS"/>
        </w:rPr>
        <w:t>Ви имате право да помогнете у доношењу одлука</w:t>
      </w:r>
    </w:p>
    <w:p w14:paraId="0177AF01" w14:textId="5BED9F7F" w:rsidR="00C54CBA" w:rsidRPr="00D30516" w:rsidRDefault="00E42455" w:rsidP="00C54CBA">
      <w:pPr>
        <w:pStyle w:val="Body"/>
        <w:rPr>
          <w:rFonts w:asciiTheme="minorBidi" w:hAnsiTheme="minorBidi" w:cstheme="minorBidi"/>
        </w:rPr>
      </w:pPr>
      <w:r w:rsidRPr="00D30516">
        <w:rPr>
          <w:rFonts w:asciiTheme="minorBidi" w:hAnsiTheme="minorBidi" w:cstheme="minorBidi"/>
          <w:szCs w:val="21"/>
          <w:lang w:val="sr-Cyrl-RS"/>
        </w:rPr>
        <w:t>Ви можете изабрати некога за помоћ око одлука</w:t>
      </w:r>
      <w:r w:rsidR="00C54CBA" w:rsidRPr="00D30516">
        <w:rPr>
          <w:rFonts w:asciiTheme="minorBidi" w:hAnsiTheme="minorBidi" w:cstheme="minorBidi"/>
        </w:rPr>
        <w:t xml:space="preserve">. </w:t>
      </w:r>
    </w:p>
    <w:p w14:paraId="6781680B" w14:textId="21AACC89" w:rsidR="00C54CBA" w:rsidRPr="00D30516" w:rsidRDefault="00E42455" w:rsidP="00C54CBA">
      <w:pPr>
        <w:pStyle w:val="Body"/>
        <w:rPr>
          <w:rFonts w:asciiTheme="minorBidi" w:hAnsiTheme="minorBidi" w:cstheme="minorBidi"/>
        </w:rPr>
      </w:pPr>
      <w:r w:rsidRPr="00D30516">
        <w:rPr>
          <w:rFonts w:asciiTheme="minorBidi" w:hAnsiTheme="minorBidi" w:cstheme="minorBidi"/>
        </w:rPr>
        <w:lastRenderedPageBreak/>
        <w:t>Чак и ако примате присилни третман, ваш тим за третман вам мора дати информације о вашим опцијама. Они вам морају дати довољно информација и времена за доношење одлука и одговорити на ваша питања на начин који ви разумете. Они вам морају дозволити да донесете одлуке, чак и ако мисле да постоји неки ризик</w:t>
      </w:r>
      <w:r w:rsidR="00C54CBA" w:rsidRPr="00D30516">
        <w:rPr>
          <w:rFonts w:asciiTheme="minorBidi" w:hAnsiTheme="minorBidi" w:cstheme="minorBidi"/>
        </w:rPr>
        <w:t>.</w:t>
      </w:r>
    </w:p>
    <w:p w14:paraId="69BB7BBF" w14:textId="3CCDD909" w:rsidR="009D5E89" w:rsidRPr="00D30516" w:rsidRDefault="00E42455" w:rsidP="009D5E89">
      <w:pPr>
        <w:pStyle w:val="Heading2"/>
        <w:rPr>
          <w:rFonts w:asciiTheme="minorBidi" w:hAnsiTheme="minorBidi" w:cstheme="minorBidi"/>
        </w:rPr>
      </w:pPr>
      <w:r w:rsidRPr="00D30516">
        <w:rPr>
          <w:rFonts w:asciiTheme="minorBidi" w:hAnsiTheme="minorBidi" w:cstheme="minorBidi"/>
          <w:bCs/>
          <w:szCs w:val="32"/>
          <w:lang w:val="sr-Cyrl-RS"/>
        </w:rPr>
        <w:t>Ви имате право да се осећате сигурно и поштовано</w:t>
      </w:r>
    </w:p>
    <w:p w14:paraId="58872F6B" w14:textId="711DDD10" w:rsidR="009D5E89" w:rsidRPr="00D30516" w:rsidRDefault="00E42455" w:rsidP="009D5E89">
      <w:pPr>
        <w:pStyle w:val="Body"/>
        <w:rPr>
          <w:rFonts w:asciiTheme="minorBidi" w:hAnsiTheme="minorBidi" w:cstheme="minorBidi"/>
          <w:lang w:val="sr-Cyrl-RS"/>
        </w:rPr>
      </w:pPr>
      <w:r w:rsidRPr="00D30516">
        <w:rPr>
          <w:rFonts w:asciiTheme="minorBidi" w:hAnsiTheme="minorBidi" w:cstheme="minorBidi"/>
          <w:szCs w:val="21"/>
          <w:lang w:val="sr-Cyrl-RS"/>
        </w:rPr>
        <w:t>Присилна процена и третман би требали бити вршени на начин који поштује и штити ваше индивидуалне потребе и идентитет. То може укључивати вашу културу, комуникацијске потребе, доб, инвалидност, сполни идентитет, религију и сексуалну оријентацију. Ваше друге здравствене потребе би требале да буду уважене и подржане. Ваш понос, аутономија и права треба да буду заштићена</w:t>
      </w:r>
      <w:r w:rsidR="009D5E89" w:rsidRPr="00D30516">
        <w:rPr>
          <w:rFonts w:asciiTheme="minorBidi" w:hAnsiTheme="minorBidi" w:cstheme="minorBidi"/>
          <w:lang w:val="sr-Cyrl-RS"/>
        </w:rPr>
        <w:t xml:space="preserve">. </w:t>
      </w:r>
    </w:p>
    <w:p w14:paraId="5532FE53" w14:textId="6BB839F9" w:rsidR="009D5E89" w:rsidRPr="00D30516" w:rsidRDefault="00E42455" w:rsidP="009D5E89">
      <w:pPr>
        <w:pStyle w:val="Heading2"/>
        <w:rPr>
          <w:rFonts w:asciiTheme="minorBidi" w:hAnsiTheme="minorBidi" w:cstheme="minorBidi"/>
          <w:lang w:val="sr-Cyrl-RS"/>
        </w:rPr>
      </w:pPr>
      <w:r w:rsidRPr="00D30516">
        <w:rPr>
          <w:rFonts w:asciiTheme="minorBidi" w:hAnsiTheme="minorBidi" w:cstheme="minorBidi"/>
          <w:bCs/>
          <w:szCs w:val="32"/>
          <w:lang w:val="sr-Cyrl-RS"/>
        </w:rPr>
        <w:t>Ви имате права ако сте припадник Првих нација</w:t>
      </w:r>
    </w:p>
    <w:p w14:paraId="255B8863" w14:textId="77777777" w:rsidR="00E42455" w:rsidRPr="00D30516" w:rsidRDefault="00E42455" w:rsidP="00E42455">
      <w:pPr>
        <w:pStyle w:val="Body"/>
        <w:rPr>
          <w:rFonts w:asciiTheme="minorBidi" w:hAnsiTheme="minorBidi" w:cstheme="minorBidi"/>
          <w:lang w:val="sr-Cyrl-RS"/>
        </w:rPr>
      </w:pPr>
      <w:r w:rsidRPr="00D30516">
        <w:rPr>
          <w:rFonts w:asciiTheme="minorBidi" w:hAnsiTheme="minorBidi" w:cstheme="minorBidi"/>
          <w:lang w:val="sr-Cyrl-RS"/>
        </w:rPr>
        <w:t>Припадници првих нација би требали имати поштовање за своју јединствену културу и идентитет.</w:t>
      </w:r>
    </w:p>
    <w:p w14:paraId="438BF5B6" w14:textId="77777777" w:rsidR="00E42455" w:rsidRPr="00D30516" w:rsidRDefault="00E42455" w:rsidP="00E42455">
      <w:pPr>
        <w:pStyle w:val="Body"/>
        <w:rPr>
          <w:rFonts w:asciiTheme="minorBidi" w:hAnsiTheme="minorBidi" w:cstheme="minorBidi"/>
          <w:lang w:val="sr-Cyrl-RS"/>
        </w:rPr>
      </w:pPr>
      <w:r w:rsidRPr="00D30516">
        <w:rPr>
          <w:rFonts w:asciiTheme="minorBidi" w:hAnsiTheme="minorBidi" w:cstheme="minorBidi"/>
          <w:lang w:val="sr-Cyrl-RS"/>
        </w:rPr>
        <w:t>Ви имате право на процену и третман који промовишу ваше самоопредељење.</w:t>
      </w:r>
    </w:p>
    <w:p w14:paraId="6B5E2659" w14:textId="77777777" w:rsidR="00E42455" w:rsidRPr="00D30516" w:rsidRDefault="00E42455" w:rsidP="00E42455">
      <w:pPr>
        <w:pStyle w:val="Body"/>
        <w:rPr>
          <w:rFonts w:asciiTheme="minorBidi" w:hAnsiTheme="minorBidi" w:cstheme="minorBidi"/>
          <w:lang w:val="sr-Cyrl-RS"/>
        </w:rPr>
      </w:pPr>
      <w:r w:rsidRPr="00D30516">
        <w:rPr>
          <w:rFonts w:asciiTheme="minorBidi" w:hAnsiTheme="minorBidi" w:cstheme="minorBidi"/>
          <w:lang w:val="sr-Cyrl-RS"/>
        </w:rPr>
        <w:t>Ваша повезаност с фамилијом, рођацима, заједницом, земљом и водом треба да буде поштована.</w:t>
      </w:r>
    </w:p>
    <w:p w14:paraId="4BCBE1B8" w14:textId="04AA1685" w:rsidR="009D5E89" w:rsidRPr="00D30516" w:rsidRDefault="00E42455" w:rsidP="00E42455">
      <w:pPr>
        <w:pStyle w:val="Body"/>
        <w:rPr>
          <w:rFonts w:asciiTheme="minorBidi" w:hAnsiTheme="minorBidi" w:cstheme="minorBidi"/>
        </w:rPr>
      </w:pPr>
      <w:r w:rsidRPr="00D30516">
        <w:rPr>
          <w:rFonts w:asciiTheme="minorBidi" w:hAnsiTheme="minorBidi" w:cstheme="minorBidi"/>
        </w:rPr>
        <w:t>Можете добити помоћ од</w:t>
      </w:r>
      <w:r w:rsidR="009D5E89" w:rsidRPr="00D30516">
        <w:rPr>
          <w:rFonts w:asciiTheme="minorBidi" w:hAnsiTheme="minorBidi" w:cstheme="minorBidi"/>
        </w:rPr>
        <w:t>:</w:t>
      </w:r>
    </w:p>
    <w:p w14:paraId="498FA629" w14:textId="77777777" w:rsidR="00E42455" w:rsidRPr="00D30516" w:rsidRDefault="00E42455" w:rsidP="00E42455">
      <w:pPr>
        <w:pStyle w:val="Bullet1"/>
        <w:rPr>
          <w:rFonts w:asciiTheme="minorBidi" w:hAnsiTheme="minorBidi" w:cstheme="minorBidi"/>
        </w:rPr>
      </w:pPr>
      <w:r w:rsidRPr="00D30516">
        <w:rPr>
          <w:rFonts w:asciiTheme="minorBidi" w:hAnsiTheme="minorBidi" w:cstheme="minorBidi"/>
        </w:rPr>
        <w:t>Абориџинског службеника за везу (Aboriginal Liaison Officer) у вашој служби за ментално здравље.</w:t>
      </w:r>
    </w:p>
    <w:p w14:paraId="5F5138C8" w14:textId="423A18FC" w:rsidR="009D5E89" w:rsidRPr="00D30516" w:rsidRDefault="00E42455" w:rsidP="00E42455">
      <w:pPr>
        <w:pStyle w:val="Bullet1"/>
        <w:rPr>
          <w:rFonts w:asciiTheme="minorBidi" w:hAnsiTheme="minorBidi" w:cstheme="minorBidi"/>
        </w:rPr>
      </w:pPr>
      <w:r w:rsidRPr="00D30516">
        <w:rPr>
          <w:rFonts w:asciiTheme="minorBidi" w:hAnsiTheme="minorBidi" w:cstheme="minorBidi"/>
        </w:rPr>
        <w:t>Victorian Aboriginal Legal Service (Викторијанске абориџинске правне службе).</w:t>
      </w:r>
    </w:p>
    <w:p w14:paraId="3AF9C35C" w14:textId="0BECCE4D" w:rsidR="007A210C" w:rsidRPr="00D30516" w:rsidRDefault="00E42455" w:rsidP="007A210C">
      <w:pPr>
        <w:pStyle w:val="Heading2"/>
        <w:rPr>
          <w:rFonts w:asciiTheme="minorBidi" w:hAnsiTheme="minorBidi" w:cstheme="minorBidi"/>
        </w:rPr>
      </w:pPr>
      <w:r w:rsidRPr="00D30516">
        <w:rPr>
          <w:rFonts w:asciiTheme="minorBidi" w:hAnsiTheme="minorBidi" w:cstheme="minorBidi"/>
          <w:bCs/>
          <w:szCs w:val="32"/>
          <w:lang w:val="sr-Cyrl-RS"/>
        </w:rPr>
        <w:t>Имате право на помоћ у комуникацији</w:t>
      </w:r>
    </w:p>
    <w:p w14:paraId="1AC87013" w14:textId="25847AE7" w:rsidR="007A210C" w:rsidRPr="00D30516" w:rsidRDefault="00E42455" w:rsidP="007A210C">
      <w:pPr>
        <w:pStyle w:val="Body"/>
        <w:rPr>
          <w:rFonts w:asciiTheme="minorBidi" w:hAnsiTheme="minorBidi" w:cstheme="minorBidi"/>
        </w:rPr>
      </w:pPr>
      <w:r w:rsidRPr="00D30516">
        <w:rPr>
          <w:rFonts w:asciiTheme="minorBidi" w:hAnsiTheme="minorBidi" w:cstheme="minorBidi"/>
          <w:szCs w:val="21"/>
          <w:lang w:val="sr-Cyrl-RS"/>
        </w:rPr>
        <w:t>Ваш тим за третман мора уважити и подржати ваш начин комуникације. То укључује</w:t>
      </w:r>
      <w:r w:rsidR="007A210C" w:rsidRPr="00D30516">
        <w:rPr>
          <w:rFonts w:asciiTheme="minorBidi" w:hAnsiTheme="minorBidi" w:cstheme="minorBidi"/>
        </w:rPr>
        <w:t>:</w:t>
      </w:r>
    </w:p>
    <w:p w14:paraId="5045AD13" w14:textId="77777777" w:rsidR="00E42455" w:rsidRPr="00D30516" w:rsidRDefault="00E42455" w:rsidP="00E42455">
      <w:pPr>
        <w:pStyle w:val="Bullet1"/>
        <w:rPr>
          <w:rFonts w:asciiTheme="minorBidi" w:hAnsiTheme="minorBidi" w:cstheme="minorBidi"/>
        </w:rPr>
      </w:pPr>
      <w:r w:rsidRPr="00D30516">
        <w:rPr>
          <w:rFonts w:asciiTheme="minorBidi" w:hAnsiTheme="minorBidi" w:cstheme="minorBidi"/>
        </w:rPr>
        <w:t>коришћење преводиоца ако га желите</w:t>
      </w:r>
    </w:p>
    <w:p w14:paraId="1C0D8CF1" w14:textId="77777777" w:rsidR="00E42455" w:rsidRPr="00D30516" w:rsidRDefault="00E42455" w:rsidP="00E42455">
      <w:pPr>
        <w:pStyle w:val="Bullet1"/>
        <w:rPr>
          <w:rFonts w:asciiTheme="minorBidi" w:hAnsiTheme="minorBidi" w:cstheme="minorBidi"/>
        </w:rPr>
      </w:pPr>
      <w:r w:rsidRPr="00D30516">
        <w:rPr>
          <w:rFonts w:asciiTheme="minorBidi" w:hAnsiTheme="minorBidi" w:cstheme="minorBidi"/>
        </w:rPr>
        <w:t>комуникацију у најбољем могућем окружењу за вас; и</w:t>
      </w:r>
    </w:p>
    <w:p w14:paraId="244A5B56" w14:textId="3C6187D5" w:rsidR="007A210C" w:rsidRPr="00D30516" w:rsidRDefault="00E42455" w:rsidP="00E42455">
      <w:pPr>
        <w:pStyle w:val="Bullet1"/>
        <w:rPr>
          <w:rFonts w:asciiTheme="minorBidi" w:hAnsiTheme="minorBidi" w:cstheme="minorBidi"/>
        </w:rPr>
      </w:pPr>
      <w:r w:rsidRPr="00D30516">
        <w:rPr>
          <w:rFonts w:asciiTheme="minorBidi" w:hAnsiTheme="minorBidi" w:cstheme="minorBidi"/>
        </w:rPr>
        <w:t>давање простора да разговарате с фамилијом, неговатељима, људима за подршку, или адвокатима</w:t>
      </w:r>
    </w:p>
    <w:p w14:paraId="539EAA36" w14:textId="1DDD4DC4" w:rsidR="007A210C" w:rsidRPr="00D30516" w:rsidRDefault="007F1C41" w:rsidP="007A210C">
      <w:pPr>
        <w:pStyle w:val="Bodyafterbullets"/>
        <w:rPr>
          <w:rFonts w:asciiTheme="minorBidi" w:hAnsiTheme="minorBidi" w:cstheme="minorBidi"/>
        </w:rPr>
      </w:pPr>
      <w:r w:rsidRPr="00D30516">
        <w:rPr>
          <w:rFonts w:asciiTheme="minorBidi" w:hAnsiTheme="minorBidi" w:cstheme="minorBidi"/>
        </w:rPr>
        <w:t>Док сте у болници, ваше право да комуницирате с било киме може бити ограничено ако је то неопходно због сигурности. Али, не жете бити ограничени у контакту с</w:t>
      </w:r>
      <w:r w:rsidR="007A210C" w:rsidRPr="00D30516">
        <w:rPr>
          <w:rFonts w:asciiTheme="minorBidi" w:hAnsiTheme="minorBidi" w:cstheme="minorBidi"/>
        </w:rPr>
        <w:t>:</w:t>
      </w:r>
    </w:p>
    <w:p w14:paraId="2E1D93EA"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адвокатом;</w:t>
      </w:r>
    </w:p>
    <w:p w14:paraId="3FC0396C"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Mental Health and Wellbeing Commission ((Комисијом за ментално здравље и добробит);</w:t>
      </w:r>
    </w:p>
    <w:p w14:paraId="4C67ADAA"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Mental Health Tribunal (Трибуналом за ментално здравље);</w:t>
      </w:r>
    </w:p>
    <w:p w14:paraId="407E2CE6"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шефом психијатрије (Chief Psychiatrist);</w:t>
      </w:r>
    </w:p>
    <w:p w14:paraId="438D3ABD"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вашим адвокатом за ментално здравље; или</w:t>
      </w:r>
    </w:p>
    <w:p w14:paraId="4E6BC07B" w14:textId="7359E4BF" w:rsidR="007A210C" w:rsidRPr="00D30516" w:rsidRDefault="007F1C41" w:rsidP="007F1C41">
      <w:pPr>
        <w:pStyle w:val="Bullet1"/>
        <w:rPr>
          <w:rFonts w:asciiTheme="minorBidi" w:hAnsiTheme="minorBidi" w:cstheme="minorBidi"/>
        </w:rPr>
      </w:pPr>
      <w:r w:rsidRPr="00D30516">
        <w:rPr>
          <w:rFonts w:asciiTheme="minorBidi" w:hAnsiTheme="minorBidi" w:cstheme="minorBidi"/>
        </w:rPr>
        <w:t>посетиоцем из Office of the Public Advocate (Уреда за друштвене адвокате)</w:t>
      </w:r>
    </w:p>
    <w:p w14:paraId="2C258669" w14:textId="23A03D22" w:rsidR="0060414F" w:rsidRPr="00D30516" w:rsidRDefault="007F1C41" w:rsidP="0060414F">
      <w:pPr>
        <w:pStyle w:val="Heading2"/>
        <w:rPr>
          <w:rFonts w:asciiTheme="minorBidi" w:hAnsiTheme="minorBidi" w:cstheme="minorBidi"/>
        </w:rPr>
      </w:pPr>
      <w:r w:rsidRPr="00D30516">
        <w:rPr>
          <w:rFonts w:asciiTheme="minorBidi" w:hAnsiTheme="minorBidi" w:cstheme="minorBidi"/>
          <w:bCs/>
          <w:szCs w:val="32"/>
          <w:lang w:val="sr-Cyrl-RS"/>
        </w:rPr>
        <w:t>Имате права и ако су коришћене рестриктивне интервенције</w:t>
      </w:r>
    </w:p>
    <w:p w14:paraId="36A227A9" w14:textId="18C5B65B" w:rsidR="0060414F" w:rsidRPr="00D30516" w:rsidRDefault="007F1C41" w:rsidP="0060414F">
      <w:pPr>
        <w:pStyle w:val="Body"/>
        <w:rPr>
          <w:rFonts w:asciiTheme="minorBidi" w:hAnsiTheme="minorBidi" w:cstheme="minorBidi"/>
        </w:rPr>
      </w:pPr>
      <w:r w:rsidRPr="00D30516">
        <w:rPr>
          <w:rFonts w:asciiTheme="minorBidi" w:hAnsiTheme="minorBidi" w:cstheme="minorBidi"/>
          <w:szCs w:val="21"/>
          <w:lang w:val="sr-Cyrl-RS"/>
        </w:rPr>
        <w:t>Рестриктивне интервенције које могу бити коришћене ако сте у болници су</w:t>
      </w:r>
      <w:r w:rsidR="0060414F" w:rsidRPr="00D30516">
        <w:rPr>
          <w:rFonts w:asciiTheme="minorBidi" w:hAnsiTheme="minorBidi" w:cstheme="minorBidi"/>
        </w:rPr>
        <w:t>:</w:t>
      </w:r>
    </w:p>
    <w:p w14:paraId="0ECC00A0" w14:textId="77777777" w:rsidR="007F1C41" w:rsidRPr="00D30516" w:rsidRDefault="007F1C41" w:rsidP="007F1C41">
      <w:pPr>
        <w:pStyle w:val="Bullet1"/>
        <w:rPr>
          <w:rFonts w:asciiTheme="minorBidi" w:hAnsiTheme="minorBidi" w:cstheme="minorBidi"/>
          <w:b/>
          <w:bCs/>
        </w:rPr>
      </w:pPr>
      <w:r w:rsidRPr="00D30516">
        <w:rPr>
          <w:rFonts w:asciiTheme="minorBidi" w:hAnsiTheme="minorBidi" w:cstheme="minorBidi"/>
          <w:b/>
          <w:bCs/>
        </w:rPr>
        <w:t xml:space="preserve">Осамљивање: </w:t>
      </w:r>
      <w:r w:rsidRPr="00D30516">
        <w:rPr>
          <w:rFonts w:asciiTheme="minorBidi" w:hAnsiTheme="minorBidi" w:cstheme="minorBidi"/>
        </w:rPr>
        <w:t>кад се држи само вас у соби.</w:t>
      </w:r>
    </w:p>
    <w:p w14:paraId="4340AD4D" w14:textId="77777777" w:rsidR="007F1C41" w:rsidRPr="00D30516" w:rsidRDefault="007F1C41" w:rsidP="007F1C41">
      <w:pPr>
        <w:pStyle w:val="Bullet1"/>
        <w:rPr>
          <w:rFonts w:asciiTheme="minorBidi" w:hAnsiTheme="minorBidi" w:cstheme="minorBidi"/>
          <w:b/>
          <w:bCs/>
        </w:rPr>
      </w:pPr>
      <w:r w:rsidRPr="00D30516">
        <w:rPr>
          <w:rFonts w:asciiTheme="minorBidi" w:hAnsiTheme="minorBidi" w:cstheme="minorBidi"/>
          <w:b/>
          <w:bCs/>
        </w:rPr>
        <w:t xml:space="preserve">Телесно спутавање: </w:t>
      </w:r>
      <w:r w:rsidRPr="00D30516">
        <w:rPr>
          <w:rFonts w:asciiTheme="minorBidi" w:hAnsiTheme="minorBidi" w:cstheme="minorBidi"/>
        </w:rPr>
        <w:t>када сте физички спречени да мичете тело.</w:t>
      </w:r>
    </w:p>
    <w:p w14:paraId="267B02E1" w14:textId="0CD8A73E" w:rsidR="0060414F" w:rsidRPr="00D30516" w:rsidRDefault="007F1C41" w:rsidP="007F1C41">
      <w:pPr>
        <w:pStyle w:val="Bullet1"/>
        <w:rPr>
          <w:rFonts w:asciiTheme="minorBidi" w:eastAsia="Arial" w:hAnsiTheme="minorBidi" w:cstheme="minorBidi"/>
          <w:szCs w:val="22"/>
        </w:rPr>
      </w:pPr>
      <w:r w:rsidRPr="00D30516">
        <w:rPr>
          <w:rFonts w:asciiTheme="minorBidi" w:hAnsiTheme="minorBidi" w:cstheme="minorBidi"/>
          <w:b/>
          <w:bCs/>
        </w:rPr>
        <w:t xml:space="preserve">Хемијско спутавање: </w:t>
      </w:r>
      <w:r w:rsidRPr="00D30516">
        <w:rPr>
          <w:rFonts w:asciiTheme="minorBidi" w:hAnsiTheme="minorBidi" w:cstheme="minorBidi"/>
        </w:rPr>
        <w:t>када су вам дани лекови да вам зауставе мицање тела.</w:t>
      </w:r>
    </w:p>
    <w:p w14:paraId="582A31F3" w14:textId="0C7C8934" w:rsidR="0060414F" w:rsidRPr="00D30516" w:rsidRDefault="007F1C41" w:rsidP="0060414F">
      <w:pPr>
        <w:pStyle w:val="Bodyafterbullets"/>
        <w:rPr>
          <w:rFonts w:asciiTheme="minorBidi" w:hAnsiTheme="minorBidi" w:cstheme="minorBidi"/>
        </w:rPr>
      </w:pPr>
      <w:r w:rsidRPr="00D30516">
        <w:rPr>
          <w:rStyle w:val="ui-provider"/>
          <w:rFonts w:asciiTheme="minorBidi" w:hAnsiTheme="minorBidi" w:cstheme="minorBidi"/>
        </w:rPr>
        <w:t>Они само могу да се користе ако су најмање рестриктивна опција и ако су неопходни за спречавање озбиљне и непосредне штете, с изузетком</w:t>
      </w:r>
      <w:r w:rsidR="0060414F" w:rsidRPr="00D30516">
        <w:rPr>
          <w:rFonts w:asciiTheme="minorBidi" w:hAnsiTheme="minorBidi" w:cstheme="minorBidi"/>
        </w:rPr>
        <w:t>:</w:t>
      </w:r>
    </w:p>
    <w:p w14:paraId="12944C56"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Телесно спутавање се може користити да вам се да третман за менталну болест или здравствено стање; и</w:t>
      </w:r>
    </w:p>
    <w:p w14:paraId="3E30B178" w14:textId="3808CDEE" w:rsidR="0060414F" w:rsidRPr="00D30516" w:rsidRDefault="007F1C41" w:rsidP="007F1C41">
      <w:pPr>
        <w:pStyle w:val="Bullet1"/>
        <w:rPr>
          <w:rFonts w:asciiTheme="minorBidi" w:hAnsiTheme="minorBidi" w:cstheme="minorBidi"/>
        </w:rPr>
      </w:pPr>
      <w:r w:rsidRPr="00D30516">
        <w:rPr>
          <w:rFonts w:asciiTheme="minorBidi" w:hAnsiTheme="minorBidi" w:cstheme="minorBidi"/>
        </w:rPr>
        <w:lastRenderedPageBreak/>
        <w:t>Хемијско спутавање се може користити да вас се пребаци у болницу.</w:t>
      </w:r>
    </w:p>
    <w:p w14:paraId="6D153024" w14:textId="143746EF" w:rsidR="0060414F" w:rsidRPr="00D30516" w:rsidRDefault="007F1C41" w:rsidP="0060414F">
      <w:pPr>
        <w:pStyle w:val="Bodyafterbullets"/>
        <w:rPr>
          <w:rFonts w:asciiTheme="minorBidi" w:hAnsiTheme="minorBidi" w:cstheme="minorBidi"/>
        </w:rPr>
      </w:pPr>
      <w:r w:rsidRPr="00D30516">
        <w:rPr>
          <w:rFonts w:asciiTheme="minorBidi" w:hAnsiTheme="minorBidi" w:cstheme="minorBidi"/>
        </w:rPr>
        <w:t>Када се користе рестриктивне интервенције ви морате</w:t>
      </w:r>
      <w:r w:rsidR="0060414F" w:rsidRPr="00D30516">
        <w:rPr>
          <w:rFonts w:asciiTheme="minorBidi" w:hAnsiTheme="minorBidi" w:cstheme="minorBidi"/>
        </w:rPr>
        <w:t>:</w:t>
      </w:r>
    </w:p>
    <w:p w14:paraId="4BE29E67"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имати приступ стварима које вам требају да одржите своја основна људска права. То може укључивати ствари као што су храна, вода, кревет, одећа, могућност да можете користити тоалет и воду за прање; и</w:t>
      </w:r>
    </w:p>
    <w:p w14:paraId="45FF3B18" w14:textId="7E204CA0" w:rsidR="0060414F" w:rsidRPr="00D30516" w:rsidRDefault="007F1C41" w:rsidP="007F1C41">
      <w:pPr>
        <w:pStyle w:val="Bullet1"/>
        <w:rPr>
          <w:rFonts w:asciiTheme="minorBidi" w:hAnsiTheme="minorBidi" w:cstheme="minorBidi"/>
        </w:rPr>
      </w:pPr>
      <w:r w:rsidRPr="00D30516">
        <w:rPr>
          <w:rFonts w:asciiTheme="minorBidi" w:hAnsiTheme="minorBidi" w:cstheme="minorBidi"/>
        </w:rPr>
        <w:t>бити редовно проверавани од медицинског и негујућег особља.</w:t>
      </w:r>
    </w:p>
    <w:p w14:paraId="6B8AD4BE" w14:textId="04B45641" w:rsidR="0060414F" w:rsidRPr="00D30516" w:rsidRDefault="00C56EBC" w:rsidP="0060414F">
      <w:pPr>
        <w:pStyle w:val="Bodyafterbullets"/>
        <w:rPr>
          <w:rFonts w:asciiTheme="minorBidi" w:hAnsiTheme="minorBidi" w:cstheme="minorBidi"/>
        </w:rPr>
      </w:pPr>
      <w:r w:rsidRPr="00D30516">
        <w:rPr>
          <w:rFonts w:asciiTheme="minorBidi" w:hAnsiTheme="minorBidi" w:cstheme="minorBidi"/>
        </w:rPr>
        <w:t>Рестриктивне интервенције морају престати када више нису неопходне, и њихова употреба мора бити документирана. Психијатар вам мора понудити време за дискусију о томе што ће се догађати накнадно</w:t>
      </w:r>
      <w:r w:rsidR="0060414F" w:rsidRPr="00D30516">
        <w:rPr>
          <w:rFonts w:asciiTheme="minorBidi" w:hAnsiTheme="minorBidi" w:cstheme="minorBidi"/>
        </w:rPr>
        <w:t>.</w:t>
      </w:r>
    </w:p>
    <w:p w14:paraId="382A1FA3" w14:textId="123E0722" w:rsidR="00C34030" w:rsidRPr="00D30516" w:rsidRDefault="00C56EBC" w:rsidP="00C34030">
      <w:pPr>
        <w:pStyle w:val="Heading2"/>
        <w:rPr>
          <w:rFonts w:asciiTheme="minorBidi" w:hAnsiTheme="minorBidi" w:cstheme="minorBidi"/>
        </w:rPr>
      </w:pPr>
      <w:r w:rsidRPr="00D30516">
        <w:rPr>
          <w:rFonts w:asciiTheme="minorBidi" w:hAnsiTheme="minorBidi" w:cstheme="minorBidi"/>
          <w:bCs/>
          <w:szCs w:val="32"/>
          <w:lang w:val="sr-Cyrl-RS"/>
        </w:rPr>
        <w:t>Ви имате право на подршку у заступању</w:t>
      </w:r>
    </w:p>
    <w:p w14:paraId="430C8BC7" w14:textId="7759DDA8" w:rsidR="00C34030" w:rsidRPr="00D30516" w:rsidRDefault="007C27BD" w:rsidP="00C34030">
      <w:pPr>
        <w:pStyle w:val="Body"/>
        <w:rPr>
          <w:rFonts w:asciiTheme="minorBidi" w:hAnsiTheme="minorBidi" w:cstheme="minorBidi"/>
        </w:rPr>
      </w:pPr>
      <w:r w:rsidRPr="00D30516">
        <w:rPr>
          <w:rFonts w:asciiTheme="minorBidi" w:hAnsiTheme="minorBidi" w:cstheme="minorBidi"/>
        </w:rPr>
        <w:t>Можете контактирати Independent Mental Health Advocacy (IMHA) (Независно заступништво за ментално здравље) због независне и бесплатне подршке у заступању у било које време. Они вам могу помоћи да знате своја права и кажете шта мислите</w:t>
      </w:r>
      <w:r w:rsidR="00C34030" w:rsidRPr="00D30516">
        <w:rPr>
          <w:rFonts w:asciiTheme="minorBidi" w:hAnsiTheme="minorBidi" w:cstheme="minorBidi"/>
        </w:rPr>
        <w:t xml:space="preserve">. </w:t>
      </w:r>
    </w:p>
    <w:p w14:paraId="535B29C8" w14:textId="571168F2" w:rsidR="00C34030" w:rsidRPr="00D30516" w:rsidRDefault="007C27BD" w:rsidP="00C34030">
      <w:pPr>
        <w:pStyle w:val="Body"/>
        <w:rPr>
          <w:rFonts w:asciiTheme="minorBidi" w:hAnsiTheme="minorBidi" w:cstheme="minorBidi"/>
        </w:rPr>
      </w:pPr>
      <w:r w:rsidRPr="00D30516">
        <w:rPr>
          <w:rFonts w:asciiTheme="minorBidi" w:hAnsiTheme="minorBidi" w:cstheme="minorBidi"/>
        </w:rPr>
        <w:t>IMHA се аутоматски обавештава чим вам се одреди налог и у другим кључним моментима ако добијате присилни третман. IMHA  ће вас контактирати осим ако им ви не кажете да то не раде</w:t>
      </w:r>
      <w:r w:rsidR="00D211BF" w:rsidRPr="00D30516">
        <w:rPr>
          <w:rFonts w:asciiTheme="minorBidi" w:hAnsiTheme="minorBidi" w:cstheme="minorBidi"/>
        </w:rPr>
        <w:t>.</w:t>
      </w:r>
      <w:r w:rsidR="00C34030" w:rsidRPr="00D30516">
        <w:rPr>
          <w:rFonts w:asciiTheme="minorBidi" w:hAnsiTheme="minorBidi" w:cstheme="minorBidi"/>
        </w:rPr>
        <w:t xml:space="preserve"> </w:t>
      </w:r>
    </w:p>
    <w:p w14:paraId="43D61CB0" w14:textId="17926366" w:rsidR="008D767F" w:rsidRPr="00D30516" w:rsidRDefault="007C27BD" w:rsidP="008D767F">
      <w:pPr>
        <w:pStyle w:val="Heading2"/>
        <w:rPr>
          <w:rFonts w:asciiTheme="minorBidi" w:hAnsiTheme="minorBidi" w:cstheme="minorBidi"/>
        </w:rPr>
      </w:pPr>
      <w:r w:rsidRPr="00D30516">
        <w:rPr>
          <w:rFonts w:asciiTheme="minorBidi" w:hAnsiTheme="minorBidi" w:cstheme="minorBidi"/>
          <w:bCs/>
          <w:szCs w:val="32"/>
          <w:lang w:val="sr-Cyrl-RS"/>
        </w:rPr>
        <w:t>Имате право на правни савет</w:t>
      </w:r>
    </w:p>
    <w:p w14:paraId="081756DF" w14:textId="09BFBEFD" w:rsidR="008D767F" w:rsidRPr="00D30516" w:rsidRDefault="007C27BD" w:rsidP="008D767F">
      <w:pPr>
        <w:pStyle w:val="Body"/>
        <w:rPr>
          <w:rFonts w:asciiTheme="minorBidi" w:hAnsiTheme="minorBidi" w:cstheme="minorBidi"/>
        </w:rPr>
      </w:pPr>
      <w:r w:rsidRPr="00D30516">
        <w:rPr>
          <w:rFonts w:asciiTheme="minorBidi" w:hAnsiTheme="minorBidi" w:cstheme="minorBidi"/>
        </w:rPr>
        <w:t>Имате право да комуницирате с адвокатом да бисте затражили правну помоћ о менталном здрављу или другим легалним стварима. Постоји бесплатна правна служба коју можете контактирати</w:t>
      </w:r>
      <w:r w:rsidR="008D767F" w:rsidRPr="00D30516">
        <w:rPr>
          <w:rFonts w:asciiTheme="minorBidi" w:hAnsiTheme="minorBidi" w:cstheme="minorBidi"/>
        </w:rPr>
        <w:t>.</w:t>
      </w:r>
    </w:p>
    <w:p w14:paraId="488BFC32" w14:textId="18847905" w:rsidR="0064430B" w:rsidRPr="00D30516" w:rsidRDefault="007C27BD" w:rsidP="0064430B">
      <w:pPr>
        <w:pStyle w:val="Heading2"/>
        <w:rPr>
          <w:rFonts w:asciiTheme="minorBidi" w:hAnsiTheme="minorBidi" w:cstheme="minorBidi"/>
        </w:rPr>
      </w:pPr>
      <w:r w:rsidRPr="00D30516">
        <w:rPr>
          <w:rFonts w:asciiTheme="minorBidi" w:hAnsiTheme="minorBidi" w:cstheme="minorBidi"/>
          <w:bCs/>
          <w:szCs w:val="32"/>
          <w:lang w:val="sr-Cyrl-RS"/>
        </w:rPr>
        <w:t>Ви имате право да унапред саставите изјаву о својим преференцијама</w:t>
      </w:r>
    </w:p>
    <w:p w14:paraId="3D56D398" w14:textId="7F28F5EC" w:rsidR="0064430B" w:rsidRPr="00D30516" w:rsidRDefault="007C27BD" w:rsidP="0064430B">
      <w:pPr>
        <w:pStyle w:val="Body"/>
        <w:rPr>
          <w:rFonts w:asciiTheme="minorBidi" w:hAnsiTheme="minorBidi" w:cstheme="minorBidi"/>
        </w:rPr>
      </w:pPr>
      <w:r w:rsidRPr="00D30516">
        <w:rPr>
          <w:rFonts w:asciiTheme="minorBidi" w:hAnsiTheme="minorBidi" w:cstheme="minorBidi"/>
        </w:rPr>
        <w:t>То је докуменат који ви можете саставити да би објаснили шта желите да се деси ако ви примите присилну процену или  третман. Ту можете укључити какве врсте третмана, подршке или бриге желите. Можете то саставити у било које време</w:t>
      </w:r>
      <w:r w:rsidR="0064430B" w:rsidRPr="00D30516">
        <w:rPr>
          <w:rFonts w:asciiTheme="minorBidi" w:hAnsiTheme="minorBidi" w:cstheme="minorBidi"/>
        </w:rPr>
        <w:t>.</w:t>
      </w:r>
    </w:p>
    <w:p w14:paraId="4700485B" w14:textId="4F7D5A98" w:rsidR="0064430B" w:rsidRPr="00D30516" w:rsidRDefault="007C27BD" w:rsidP="0064430B">
      <w:pPr>
        <w:pStyle w:val="Body"/>
        <w:rPr>
          <w:rFonts w:asciiTheme="minorBidi" w:hAnsiTheme="minorBidi" w:cstheme="minorBidi"/>
        </w:rPr>
      </w:pPr>
      <w:r w:rsidRPr="00D30516">
        <w:rPr>
          <w:rFonts w:asciiTheme="minorBidi" w:hAnsiTheme="minorBidi" w:cstheme="minorBidi"/>
        </w:rPr>
        <w:t>Служба за ментално здравље мора покушати да уради то што је у вашој изјави, али нису легално обавезни да тако поступе. Ако не примене третман по вашем избору, морају вам писмено рећи зашто у року од 10 радних дана</w:t>
      </w:r>
      <w:r w:rsidR="0064430B" w:rsidRPr="00D30516">
        <w:rPr>
          <w:rFonts w:asciiTheme="minorBidi" w:hAnsiTheme="minorBidi" w:cstheme="minorBidi"/>
        </w:rPr>
        <w:t xml:space="preserve">. </w:t>
      </w:r>
    </w:p>
    <w:p w14:paraId="56203F68" w14:textId="5172DE07" w:rsidR="00E45409" w:rsidRPr="00D30516" w:rsidRDefault="007C27BD" w:rsidP="00E45409">
      <w:pPr>
        <w:pStyle w:val="Heading2"/>
        <w:rPr>
          <w:rFonts w:asciiTheme="minorBidi" w:hAnsiTheme="minorBidi" w:cstheme="minorBidi"/>
        </w:rPr>
      </w:pPr>
      <w:r w:rsidRPr="00D30516">
        <w:rPr>
          <w:rFonts w:asciiTheme="minorBidi" w:hAnsiTheme="minorBidi" w:cstheme="minorBidi"/>
          <w:bCs/>
          <w:szCs w:val="32"/>
          <w:lang w:val="sr-Cyrl-RS"/>
        </w:rPr>
        <w:t>Ви имате право да изаберете именовану особу за подршку</w:t>
      </w:r>
    </w:p>
    <w:p w14:paraId="2E2D6B7F" w14:textId="31D97B5F" w:rsidR="00E45409" w:rsidRPr="00D30516" w:rsidRDefault="007C27BD" w:rsidP="00E45409">
      <w:pPr>
        <w:pStyle w:val="Body"/>
        <w:rPr>
          <w:rFonts w:asciiTheme="minorBidi" w:hAnsiTheme="minorBidi" w:cstheme="minorBidi"/>
          <w:lang w:val="sr-Cyrl-RS"/>
        </w:rPr>
      </w:pPr>
      <w:r w:rsidRPr="00D30516">
        <w:rPr>
          <w:rFonts w:asciiTheme="minorBidi" w:hAnsiTheme="minorBidi" w:cstheme="minorBidi"/>
          <w:sz w:val="22"/>
          <w:szCs w:val="22"/>
          <w:lang w:val="sr-Cyrl-RS"/>
        </w:rPr>
        <w:t>То је особа коју ви формално бирате да вас подржава и заступа ако примите присилну процену или третман. Они морају заступати оно што ви кажете да желите, не оно што они желе. Служба за ментално здравље им мора помоћи да вас подрже и мора их информисати о вашем третману.</w:t>
      </w:r>
    </w:p>
    <w:p w14:paraId="5FC62EA7" w14:textId="4FC02B31" w:rsidR="00006AF0" w:rsidRPr="00D30516" w:rsidRDefault="007C27BD" w:rsidP="00006AF0">
      <w:pPr>
        <w:pStyle w:val="Heading2"/>
        <w:rPr>
          <w:rFonts w:asciiTheme="minorBidi" w:hAnsiTheme="minorBidi" w:cstheme="minorBidi"/>
          <w:lang w:val="sr-Cyrl-RS"/>
        </w:rPr>
      </w:pPr>
      <w:r w:rsidRPr="00D30516">
        <w:rPr>
          <w:rFonts w:asciiTheme="minorBidi" w:hAnsiTheme="minorBidi" w:cstheme="minorBidi"/>
          <w:szCs w:val="32"/>
          <w:lang w:val="sr-Cyrl-RS"/>
        </w:rPr>
        <w:t>Имате право да уложите приговор</w:t>
      </w:r>
    </w:p>
    <w:p w14:paraId="50F89EF9" w14:textId="2B44B279" w:rsidR="00006AF0" w:rsidRPr="00D30516" w:rsidRDefault="007C27BD" w:rsidP="00006AF0">
      <w:pPr>
        <w:pStyle w:val="Body"/>
        <w:rPr>
          <w:rFonts w:asciiTheme="minorBidi" w:hAnsiTheme="minorBidi" w:cstheme="minorBidi"/>
          <w:lang w:val="sr-Cyrl-RS"/>
        </w:rPr>
      </w:pPr>
      <w:r w:rsidRPr="00D30516">
        <w:rPr>
          <w:rFonts w:asciiTheme="minorBidi" w:hAnsiTheme="minorBidi" w:cstheme="minorBidi"/>
          <w:szCs w:val="21"/>
          <w:lang w:val="sr-Cyrl-RS"/>
        </w:rPr>
        <w:t xml:space="preserve">Можете се жалити директно својој служби или код </w:t>
      </w:r>
      <w:r w:rsidRPr="00D30516">
        <w:rPr>
          <w:rFonts w:asciiTheme="minorBidi" w:eastAsia="Arial" w:hAnsiTheme="minorBidi" w:cstheme="minorBidi"/>
          <w:color w:val="000000" w:themeColor="text1"/>
          <w:szCs w:val="21"/>
        </w:rPr>
        <w:t>Mental</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Health</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and</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Wellbeing</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Commission</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MHWC</w:t>
      </w:r>
      <w:r w:rsidRPr="00D30516">
        <w:rPr>
          <w:rFonts w:asciiTheme="minorBidi" w:eastAsia="Arial" w:hAnsiTheme="minorBidi" w:cstheme="minorBidi"/>
          <w:color w:val="000000" w:themeColor="text1"/>
          <w:szCs w:val="21"/>
          <w:lang w:val="sr-Cyrl-RS"/>
        </w:rPr>
        <w:t>).</w:t>
      </w:r>
    </w:p>
    <w:p w14:paraId="1113B7C6" w14:textId="69187695" w:rsidR="00EC1424" w:rsidRPr="00D30516" w:rsidRDefault="007C27BD" w:rsidP="00EC1424">
      <w:pPr>
        <w:pStyle w:val="Heading2"/>
        <w:rPr>
          <w:rFonts w:asciiTheme="minorBidi" w:hAnsiTheme="minorBidi" w:cstheme="minorBidi"/>
          <w:lang w:val="sr-Cyrl-RS"/>
        </w:rPr>
      </w:pPr>
      <w:r w:rsidRPr="00D30516">
        <w:rPr>
          <w:rFonts w:asciiTheme="minorBidi" w:hAnsiTheme="minorBidi" w:cstheme="minorBidi"/>
          <w:bCs/>
          <w:szCs w:val="32"/>
          <w:lang w:val="sr-Cyrl-RS"/>
        </w:rPr>
        <w:t>Имате право да приступите својим информацијама и тражите промене</w:t>
      </w:r>
    </w:p>
    <w:p w14:paraId="000301E2" w14:textId="77777777" w:rsidR="007C27BD" w:rsidRPr="00D30516" w:rsidRDefault="007C27BD" w:rsidP="007C27BD">
      <w:pPr>
        <w:pStyle w:val="Body"/>
        <w:rPr>
          <w:rFonts w:asciiTheme="minorBidi" w:hAnsiTheme="minorBidi" w:cstheme="minorBidi"/>
          <w:lang w:val="sr-Cyrl-RS"/>
        </w:rPr>
      </w:pPr>
      <w:r w:rsidRPr="00D30516">
        <w:rPr>
          <w:rFonts w:asciiTheme="minorBidi" w:hAnsiTheme="minorBidi" w:cstheme="minorBidi"/>
          <w:lang w:val="sr-Cyrl-RS"/>
        </w:rPr>
        <w:t>Можете поднети захтев за Слободу информација (</w:t>
      </w:r>
      <w:r w:rsidRPr="00D30516">
        <w:rPr>
          <w:rFonts w:asciiTheme="minorBidi" w:hAnsiTheme="minorBidi" w:cstheme="minorBidi"/>
        </w:rPr>
        <w:t>Freedom</w:t>
      </w:r>
      <w:r w:rsidRPr="00D30516">
        <w:rPr>
          <w:rFonts w:asciiTheme="minorBidi" w:hAnsiTheme="minorBidi" w:cstheme="minorBidi"/>
          <w:lang w:val="sr-Cyrl-RS"/>
        </w:rPr>
        <w:t xml:space="preserve"> </w:t>
      </w:r>
      <w:r w:rsidRPr="00D30516">
        <w:rPr>
          <w:rFonts w:asciiTheme="minorBidi" w:hAnsiTheme="minorBidi" w:cstheme="minorBidi"/>
        </w:rPr>
        <w:t>of</w:t>
      </w:r>
      <w:r w:rsidRPr="00D30516">
        <w:rPr>
          <w:rFonts w:asciiTheme="minorBidi" w:hAnsiTheme="minorBidi" w:cstheme="minorBidi"/>
          <w:lang w:val="sr-Cyrl-RS"/>
        </w:rPr>
        <w:t xml:space="preserve"> </w:t>
      </w:r>
      <w:r w:rsidRPr="00D30516">
        <w:rPr>
          <w:rFonts w:asciiTheme="minorBidi" w:hAnsiTheme="minorBidi" w:cstheme="minorBidi"/>
        </w:rPr>
        <w:t>Information</w:t>
      </w:r>
      <w:r w:rsidRPr="00D30516">
        <w:rPr>
          <w:rFonts w:asciiTheme="minorBidi" w:hAnsiTheme="minorBidi" w:cstheme="minorBidi"/>
          <w:lang w:val="sr-Cyrl-RS"/>
        </w:rPr>
        <w:t>) јавној служби за ментално здравље.</w:t>
      </w:r>
    </w:p>
    <w:p w14:paraId="47132CB5" w14:textId="5D84373F" w:rsidR="00EC1424" w:rsidRPr="00D30516" w:rsidRDefault="007C27BD" w:rsidP="007C27BD">
      <w:pPr>
        <w:pStyle w:val="Body"/>
        <w:rPr>
          <w:rFonts w:asciiTheme="minorBidi" w:hAnsiTheme="minorBidi" w:cstheme="minorBidi"/>
          <w:lang w:val="sr-Cyrl-RS"/>
        </w:rPr>
      </w:pPr>
      <w:r w:rsidRPr="00D30516">
        <w:rPr>
          <w:rFonts w:asciiTheme="minorBidi" w:hAnsiTheme="minorBidi" w:cstheme="minorBidi"/>
          <w:lang w:val="sr-Cyrl-RS"/>
        </w:rPr>
        <w:lastRenderedPageBreak/>
        <w:t>Можете тражити да се коригирају ваше здравствене информације. Ако јавна служба за ментално здравље одбије ваш захтев, можете саставити изјаву о здравственим информацијама која објашњава какве измене желите. То мора бити укључено у ваш досије</w:t>
      </w:r>
      <w:r w:rsidR="00EC1424" w:rsidRPr="00D30516">
        <w:rPr>
          <w:rFonts w:asciiTheme="minorBidi" w:hAnsiTheme="minorBidi" w:cstheme="minorBidi"/>
          <w:lang w:val="sr-Cyrl-RS"/>
        </w:rPr>
        <w:t>.</w:t>
      </w:r>
    </w:p>
    <w:p w14:paraId="282C3FB6" w14:textId="0B95E411" w:rsidR="00C17DC7" w:rsidRPr="00D30516" w:rsidRDefault="001D7518" w:rsidP="00C17DC7">
      <w:pPr>
        <w:pStyle w:val="Heading1"/>
        <w:rPr>
          <w:rFonts w:asciiTheme="minorBidi" w:hAnsiTheme="minorBidi" w:cstheme="minorBidi"/>
          <w:lang w:val="sr-Cyrl-RS"/>
        </w:rPr>
      </w:pPr>
      <w:r w:rsidRPr="00D30516">
        <w:rPr>
          <w:rFonts w:asciiTheme="minorBidi" w:hAnsiTheme="minorBidi" w:cstheme="minorBidi"/>
          <w:lang w:val="sr-Cyrl-RS"/>
        </w:rPr>
        <w:t>Тражите помоћ</w:t>
      </w:r>
    </w:p>
    <w:p w14:paraId="4494EF7A" w14:textId="59E43A0A" w:rsidR="00C17DC7" w:rsidRPr="00D30516" w:rsidRDefault="001D7518" w:rsidP="00C17DC7">
      <w:pPr>
        <w:pStyle w:val="Tablecaption"/>
        <w:rPr>
          <w:rFonts w:asciiTheme="minorBidi" w:hAnsiTheme="minorBidi" w:cstheme="minorBidi"/>
          <w:lang w:val="sr-Cyrl-RS"/>
        </w:rPr>
      </w:pPr>
      <w:r w:rsidRPr="00D30516">
        <w:rPr>
          <w:rFonts w:asciiTheme="minorBidi" w:hAnsiTheme="minorBidi" w:cstheme="minorBidi"/>
          <w:sz w:val="22"/>
          <w:szCs w:val="22"/>
          <w:lang w:val="sr-Cyrl-RS"/>
        </w:rPr>
        <w:t>Службе које можете контактирати за помоћ користећи своја права</w:t>
      </w:r>
    </w:p>
    <w:tbl>
      <w:tblPr>
        <w:tblStyle w:val="TableGrid"/>
        <w:tblW w:w="9918" w:type="dxa"/>
        <w:tblLayout w:type="fixed"/>
        <w:tblLook w:val="06A0" w:firstRow="1" w:lastRow="0" w:firstColumn="1" w:lastColumn="0" w:noHBand="1" w:noVBand="1"/>
      </w:tblPr>
      <w:tblGrid>
        <w:gridCol w:w="3306"/>
        <w:gridCol w:w="3306"/>
        <w:gridCol w:w="3306"/>
      </w:tblGrid>
      <w:tr w:rsidR="00C17DC7" w:rsidRPr="00D30516" w14:paraId="27F18FC8" w14:textId="77777777" w:rsidTr="00DA2D87">
        <w:trPr>
          <w:tblHeader/>
        </w:trPr>
        <w:tc>
          <w:tcPr>
            <w:tcW w:w="3306" w:type="dxa"/>
          </w:tcPr>
          <w:p w14:paraId="20B3E44D" w14:textId="0E9DE96E" w:rsidR="00C17DC7" w:rsidRPr="00D30516" w:rsidRDefault="001D7518" w:rsidP="005009E1">
            <w:pPr>
              <w:pStyle w:val="Tablecolhead"/>
              <w:rPr>
                <w:rFonts w:asciiTheme="minorBidi" w:hAnsiTheme="minorBidi" w:cstheme="minorBidi"/>
              </w:rPr>
            </w:pPr>
            <w:r w:rsidRPr="00D30516">
              <w:rPr>
                <w:rFonts w:asciiTheme="minorBidi" w:hAnsiTheme="minorBidi" w:cstheme="minorBidi"/>
                <w:sz w:val="22"/>
                <w:szCs w:val="22"/>
                <w:lang w:val="sr-Cyrl-RS"/>
              </w:rPr>
              <w:t>Служба</w:t>
            </w:r>
          </w:p>
        </w:tc>
        <w:tc>
          <w:tcPr>
            <w:tcW w:w="3306" w:type="dxa"/>
          </w:tcPr>
          <w:p w14:paraId="304A34AA" w14:textId="343567EC" w:rsidR="00C17DC7" w:rsidRPr="00D30516" w:rsidRDefault="001D7518" w:rsidP="005009E1">
            <w:pPr>
              <w:pStyle w:val="Tablecolhead"/>
              <w:rPr>
                <w:rFonts w:asciiTheme="minorBidi" w:hAnsiTheme="minorBidi" w:cstheme="minorBidi"/>
              </w:rPr>
            </w:pPr>
            <w:r w:rsidRPr="00D30516">
              <w:rPr>
                <w:rFonts w:asciiTheme="minorBidi" w:hAnsiTheme="minorBidi" w:cstheme="minorBidi"/>
              </w:rPr>
              <w:t>Детаљи</w:t>
            </w:r>
          </w:p>
        </w:tc>
        <w:tc>
          <w:tcPr>
            <w:tcW w:w="3306" w:type="dxa"/>
          </w:tcPr>
          <w:p w14:paraId="29D33DAB" w14:textId="77777777" w:rsidR="00C17DC7" w:rsidRPr="00D30516" w:rsidRDefault="00C17DC7" w:rsidP="005009E1">
            <w:pPr>
              <w:pStyle w:val="Tablecolhead"/>
              <w:rPr>
                <w:rFonts w:asciiTheme="minorBidi" w:hAnsiTheme="minorBidi" w:cstheme="minorBidi"/>
              </w:rPr>
            </w:pPr>
            <w:r w:rsidRPr="00D30516">
              <w:rPr>
                <w:rFonts w:asciiTheme="minorBidi" w:hAnsiTheme="minorBidi" w:cstheme="minorBidi"/>
              </w:rPr>
              <w:t>Contact details</w:t>
            </w:r>
          </w:p>
        </w:tc>
      </w:tr>
      <w:tr w:rsidR="001D7518" w:rsidRPr="00D30516" w14:paraId="0CF3FC98" w14:textId="77777777" w:rsidTr="00DA2D87">
        <w:tc>
          <w:tcPr>
            <w:tcW w:w="3306" w:type="dxa"/>
          </w:tcPr>
          <w:p w14:paraId="7925AA25" w14:textId="765627BD"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Independent Mental Health Advocacy</w:t>
            </w:r>
          </w:p>
        </w:tc>
        <w:tc>
          <w:tcPr>
            <w:tcW w:w="3306" w:type="dxa"/>
          </w:tcPr>
          <w:p w14:paraId="34FD3A03" w14:textId="7805DF9E"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Независна заступничка служба</w:t>
            </w:r>
          </w:p>
        </w:tc>
        <w:tc>
          <w:tcPr>
            <w:tcW w:w="3306" w:type="dxa"/>
          </w:tcPr>
          <w:p w14:paraId="71A76692"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 xml:space="preserve">1300 947 820 </w:t>
            </w:r>
          </w:p>
          <w:p w14:paraId="3E16D4F1" w14:textId="77777777" w:rsidR="001D7518" w:rsidRPr="00D30516" w:rsidRDefault="00BE31C3" w:rsidP="001D7518">
            <w:pPr>
              <w:pStyle w:val="Tabletext"/>
              <w:rPr>
                <w:rFonts w:asciiTheme="minorBidi" w:hAnsiTheme="minorBidi" w:cstheme="minorBidi"/>
              </w:rPr>
            </w:pPr>
            <w:hyperlink r:id="rId21" w:history="1">
              <w:r w:rsidR="001D7518" w:rsidRPr="00D30516">
                <w:rPr>
                  <w:rStyle w:val="Hyperlink"/>
                  <w:rFonts w:asciiTheme="minorBidi" w:hAnsiTheme="minorBidi" w:cstheme="minorBidi"/>
                </w:rPr>
                <w:t>www.imha.vic.gov.au</w:t>
              </w:r>
            </w:hyperlink>
          </w:p>
        </w:tc>
      </w:tr>
      <w:tr w:rsidR="001D7518" w:rsidRPr="00D30516" w14:paraId="50354F16" w14:textId="77777777" w:rsidTr="00DA2D87">
        <w:tc>
          <w:tcPr>
            <w:tcW w:w="3306" w:type="dxa"/>
          </w:tcPr>
          <w:p w14:paraId="072DFAEF" w14:textId="39C94DA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Victoria Legal Aid (Викторијанска правна помоћ)</w:t>
            </w:r>
          </w:p>
        </w:tc>
        <w:tc>
          <w:tcPr>
            <w:tcW w:w="3306" w:type="dxa"/>
          </w:tcPr>
          <w:p w14:paraId="0A0060A5" w14:textId="5CCB5109"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Бесплатна правна помоћ</w:t>
            </w:r>
          </w:p>
        </w:tc>
        <w:tc>
          <w:tcPr>
            <w:tcW w:w="3306" w:type="dxa"/>
          </w:tcPr>
          <w:p w14:paraId="4B8847CC"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1300 792 387</w:t>
            </w:r>
          </w:p>
          <w:p w14:paraId="46373D3E" w14:textId="77777777" w:rsidR="001D7518" w:rsidRPr="00D30516" w:rsidRDefault="00BE31C3" w:rsidP="001D7518">
            <w:pPr>
              <w:pStyle w:val="Tabletext"/>
              <w:rPr>
                <w:rFonts w:asciiTheme="minorBidi" w:hAnsiTheme="minorBidi" w:cstheme="minorBidi"/>
              </w:rPr>
            </w:pPr>
            <w:hyperlink r:id="rId22" w:history="1">
              <w:r w:rsidR="001D7518" w:rsidRPr="00D30516">
                <w:rPr>
                  <w:rStyle w:val="Hyperlink"/>
                  <w:rFonts w:asciiTheme="minorBidi" w:hAnsiTheme="minorBidi" w:cstheme="minorBidi"/>
                </w:rPr>
                <w:t>www.legalaid.vic.gov.au</w:t>
              </w:r>
            </w:hyperlink>
          </w:p>
        </w:tc>
      </w:tr>
      <w:tr w:rsidR="001D7518" w:rsidRPr="00D30516" w14:paraId="76EAE319" w14:textId="77777777" w:rsidTr="00DA2D87">
        <w:tc>
          <w:tcPr>
            <w:tcW w:w="3306" w:type="dxa"/>
          </w:tcPr>
          <w:p w14:paraId="2827D77C" w14:textId="056854A8"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Mental Health Legal Centre (Легални центар за ментално здравље)</w:t>
            </w:r>
          </w:p>
        </w:tc>
        <w:tc>
          <w:tcPr>
            <w:tcW w:w="3306" w:type="dxa"/>
          </w:tcPr>
          <w:p w14:paraId="1B827762" w14:textId="71F8AFCC"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Бесплатна правна помоћ</w:t>
            </w:r>
          </w:p>
        </w:tc>
        <w:tc>
          <w:tcPr>
            <w:tcW w:w="3306" w:type="dxa"/>
          </w:tcPr>
          <w:p w14:paraId="772A9B14"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9629 4422</w:t>
            </w:r>
          </w:p>
          <w:p w14:paraId="388C3C1C" w14:textId="77777777" w:rsidR="001D7518" w:rsidRPr="00D30516" w:rsidRDefault="00BE31C3" w:rsidP="001D7518">
            <w:pPr>
              <w:pStyle w:val="Tabletext"/>
              <w:rPr>
                <w:rFonts w:asciiTheme="minorBidi" w:hAnsiTheme="minorBidi" w:cstheme="minorBidi"/>
              </w:rPr>
            </w:pPr>
            <w:hyperlink r:id="rId23" w:history="1">
              <w:r w:rsidR="001D7518" w:rsidRPr="00D30516">
                <w:rPr>
                  <w:rStyle w:val="Hyperlink"/>
                  <w:rFonts w:asciiTheme="minorBidi" w:hAnsiTheme="minorBidi" w:cstheme="minorBidi"/>
                </w:rPr>
                <w:t>www.mhlc.org.au</w:t>
              </w:r>
            </w:hyperlink>
          </w:p>
        </w:tc>
      </w:tr>
      <w:tr w:rsidR="001D7518" w:rsidRPr="00D30516" w14:paraId="62297257" w14:textId="77777777" w:rsidTr="00DA2D87">
        <w:tc>
          <w:tcPr>
            <w:tcW w:w="3306" w:type="dxa"/>
          </w:tcPr>
          <w:p w14:paraId="2C17299F" w14:textId="05927D9D"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Victorian Aboriginal Legal Service</w:t>
            </w:r>
          </w:p>
        </w:tc>
        <w:tc>
          <w:tcPr>
            <w:tcW w:w="3306" w:type="dxa"/>
          </w:tcPr>
          <w:p w14:paraId="0FA49633" w14:textId="1441AB86"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Бесплатна правна помоћ за абориџине и људе из Торесовог мореуза</w:t>
            </w:r>
          </w:p>
        </w:tc>
        <w:tc>
          <w:tcPr>
            <w:tcW w:w="3306" w:type="dxa"/>
          </w:tcPr>
          <w:p w14:paraId="3822E969" w14:textId="117EB88D"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9418 5920</w:t>
            </w:r>
          </w:p>
          <w:p w14:paraId="2E61348B" w14:textId="77777777" w:rsidR="001D7518" w:rsidRPr="00D30516" w:rsidRDefault="00BE31C3" w:rsidP="001D7518">
            <w:pPr>
              <w:pStyle w:val="Tabletext"/>
              <w:rPr>
                <w:rFonts w:asciiTheme="minorBidi" w:hAnsiTheme="minorBidi" w:cstheme="minorBidi"/>
              </w:rPr>
            </w:pPr>
            <w:hyperlink r:id="rId24" w:history="1">
              <w:r w:rsidR="001D7518" w:rsidRPr="00D30516">
                <w:rPr>
                  <w:rStyle w:val="Hyperlink"/>
                  <w:rFonts w:asciiTheme="minorBidi" w:hAnsiTheme="minorBidi" w:cstheme="minorBidi"/>
                </w:rPr>
                <w:t>www.vals.org.au</w:t>
              </w:r>
            </w:hyperlink>
          </w:p>
        </w:tc>
      </w:tr>
      <w:tr w:rsidR="001D7518" w:rsidRPr="00D30516" w14:paraId="2BBED15B" w14:textId="77777777" w:rsidTr="00DA2D87">
        <w:tc>
          <w:tcPr>
            <w:tcW w:w="3306" w:type="dxa"/>
          </w:tcPr>
          <w:p w14:paraId="6B145622" w14:textId="20413521"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Community Visitors (Друштвени посетиоци)</w:t>
            </w:r>
          </w:p>
        </w:tc>
        <w:tc>
          <w:tcPr>
            <w:tcW w:w="3306" w:type="dxa"/>
          </w:tcPr>
          <w:p w14:paraId="06395117" w14:textId="4E3CDB63"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Посета службама менталног здравља</w:t>
            </w:r>
          </w:p>
        </w:tc>
        <w:tc>
          <w:tcPr>
            <w:tcW w:w="3306" w:type="dxa"/>
          </w:tcPr>
          <w:p w14:paraId="5FE880D9"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 xml:space="preserve">1300 309 337 </w:t>
            </w:r>
            <w:r w:rsidRPr="00D30516">
              <w:rPr>
                <w:rFonts w:asciiTheme="minorBidi" w:hAnsiTheme="minorBidi" w:cstheme="minorBidi"/>
              </w:rPr>
              <w:tab/>
            </w:r>
          </w:p>
          <w:p w14:paraId="75A3E616" w14:textId="77777777" w:rsidR="001D7518" w:rsidRPr="00D30516" w:rsidRDefault="00BE31C3" w:rsidP="001D7518">
            <w:pPr>
              <w:pStyle w:val="Tabletext"/>
              <w:rPr>
                <w:rFonts w:asciiTheme="minorBidi" w:hAnsiTheme="minorBidi" w:cstheme="minorBidi"/>
              </w:rPr>
            </w:pPr>
            <w:hyperlink r:id="rId25" w:history="1">
              <w:r w:rsidR="001D7518" w:rsidRPr="00D30516">
                <w:rPr>
                  <w:rStyle w:val="Hyperlink"/>
                  <w:rFonts w:asciiTheme="minorBidi" w:hAnsiTheme="minorBidi" w:cstheme="minorBidi"/>
                </w:rPr>
                <w:t>www.publicadvocate.vic.gov.au/opa-volunteers/community-visitors</w:t>
              </w:r>
            </w:hyperlink>
          </w:p>
        </w:tc>
      </w:tr>
      <w:tr w:rsidR="001D7518" w:rsidRPr="00D30516" w14:paraId="54E9052B" w14:textId="77777777" w:rsidTr="00DA2D87">
        <w:tc>
          <w:tcPr>
            <w:tcW w:w="3306" w:type="dxa"/>
          </w:tcPr>
          <w:p w14:paraId="438EA7CF" w14:textId="116A7421"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Mental Health and Wellbeing Commission</w:t>
            </w:r>
          </w:p>
        </w:tc>
        <w:tc>
          <w:tcPr>
            <w:tcW w:w="3306" w:type="dxa"/>
          </w:tcPr>
          <w:p w14:paraId="52C88CBC" w14:textId="53E71143"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Независна служба приговора</w:t>
            </w:r>
          </w:p>
        </w:tc>
        <w:tc>
          <w:tcPr>
            <w:tcW w:w="3306" w:type="dxa"/>
          </w:tcPr>
          <w:p w14:paraId="72CBEEA5"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1800 246 054</w:t>
            </w:r>
          </w:p>
          <w:p w14:paraId="148F34CB" w14:textId="77777777" w:rsidR="001D7518" w:rsidRPr="00D30516" w:rsidRDefault="00BE31C3" w:rsidP="001D7518">
            <w:pPr>
              <w:pStyle w:val="Tabletext"/>
              <w:rPr>
                <w:rFonts w:asciiTheme="minorBidi" w:hAnsiTheme="minorBidi" w:cstheme="minorBidi"/>
              </w:rPr>
            </w:pPr>
            <w:hyperlink r:id="rId26" w:history="1">
              <w:r w:rsidR="001D7518" w:rsidRPr="00D30516">
                <w:rPr>
                  <w:rStyle w:val="Hyperlink"/>
                  <w:rFonts w:asciiTheme="minorBidi" w:hAnsiTheme="minorBidi" w:cstheme="minorBidi"/>
                </w:rPr>
                <w:t>www.mhwc.vic.gov.au</w:t>
              </w:r>
            </w:hyperlink>
          </w:p>
        </w:tc>
      </w:tr>
      <w:tr w:rsidR="001D7518" w:rsidRPr="00D30516" w14:paraId="1B929858" w14:textId="77777777" w:rsidTr="00DA2D87">
        <w:tc>
          <w:tcPr>
            <w:tcW w:w="3306" w:type="dxa"/>
          </w:tcPr>
          <w:p w14:paraId="0A783005" w14:textId="6138A0A4"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Mental Health Tribunal</w:t>
            </w:r>
          </w:p>
        </w:tc>
        <w:tc>
          <w:tcPr>
            <w:tcW w:w="3306" w:type="dxa"/>
          </w:tcPr>
          <w:p w14:paraId="3FD6EAC9" w14:textId="7F80A004"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Састављање и ревизија налога за третман</w:t>
            </w:r>
          </w:p>
        </w:tc>
        <w:tc>
          <w:tcPr>
            <w:tcW w:w="3306" w:type="dxa"/>
          </w:tcPr>
          <w:p w14:paraId="32F9F8FD"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1800 242 703</w:t>
            </w:r>
          </w:p>
          <w:p w14:paraId="3AD1BED4" w14:textId="77777777" w:rsidR="001D7518" w:rsidRPr="00D30516" w:rsidRDefault="00BE31C3" w:rsidP="001D7518">
            <w:pPr>
              <w:pStyle w:val="Tabletext"/>
              <w:rPr>
                <w:rFonts w:asciiTheme="minorBidi" w:hAnsiTheme="minorBidi" w:cstheme="minorBidi"/>
              </w:rPr>
            </w:pPr>
            <w:hyperlink r:id="rId27" w:history="1">
              <w:r w:rsidR="001D7518" w:rsidRPr="00D30516">
                <w:rPr>
                  <w:rStyle w:val="Hyperlink"/>
                  <w:rFonts w:asciiTheme="minorBidi" w:hAnsiTheme="minorBidi" w:cstheme="minorBidi"/>
                </w:rPr>
                <w:t>www.mht.vic.gov.au</w:t>
              </w:r>
            </w:hyperlink>
          </w:p>
        </w:tc>
      </w:tr>
    </w:tbl>
    <w:p w14:paraId="61EB2CD3" w14:textId="3E001A84" w:rsidR="00C17DC7" w:rsidRPr="00D30516" w:rsidRDefault="001D7518" w:rsidP="00C17DC7">
      <w:pPr>
        <w:pStyle w:val="Heading1"/>
        <w:rPr>
          <w:rFonts w:asciiTheme="minorBidi" w:hAnsiTheme="minorBidi" w:cstheme="minorBidi"/>
        </w:rPr>
      </w:pPr>
      <w:r w:rsidRPr="00D30516">
        <w:rPr>
          <w:rFonts w:asciiTheme="minorBidi" w:hAnsiTheme="minorBidi" w:cstheme="minorBidi"/>
          <w:lang w:val="sr-Cyrl-RS"/>
        </w:rPr>
        <w:t>Сазнајте више</w:t>
      </w:r>
    </w:p>
    <w:p w14:paraId="16239816" w14:textId="3C60811C" w:rsidR="00C17DC7" w:rsidRPr="00D30516" w:rsidRDefault="001D7518" w:rsidP="00C17DC7">
      <w:pPr>
        <w:pStyle w:val="Bullet1"/>
        <w:rPr>
          <w:rFonts w:asciiTheme="minorBidi" w:hAnsiTheme="minorBidi" w:cstheme="minorBidi"/>
        </w:rPr>
      </w:pPr>
      <w:r w:rsidRPr="00D30516">
        <w:rPr>
          <w:rFonts w:asciiTheme="minorBidi" w:hAnsiTheme="minorBidi" w:cstheme="minorBidi"/>
          <w:szCs w:val="21"/>
          <w:lang w:val="sr-Cyrl-RS"/>
        </w:rPr>
        <w:t>Акт о менталном здрављу и добробити 2022. (Вик)</w:t>
      </w:r>
    </w:p>
    <w:p w14:paraId="6E8E3A03" w14:textId="77777777" w:rsidR="00C17DC7" w:rsidRPr="00D30516" w:rsidRDefault="00BE31C3" w:rsidP="00C17DC7">
      <w:pPr>
        <w:pStyle w:val="Bullet1"/>
        <w:numPr>
          <w:ilvl w:val="0"/>
          <w:numId w:val="0"/>
        </w:numPr>
        <w:ind w:firstLine="284"/>
        <w:rPr>
          <w:rFonts w:asciiTheme="minorBidi" w:hAnsiTheme="minorBidi" w:cstheme="minorBidi"/>
        </w:rPr>
      </w:pPr>
      <w:hyperlink r:id="rId28" w:history="1">
        <w:r w:rsidR="00C17DC7" w:rsidRPr="00D30516">
          <w:rPr>
            <w:rStyle w:val="Hyperlink"/>
            <w:rFonts w:asciiTheme="minorBidi" w:hAnsiTheme="minorBidi" w:cstheme="minorBidi"/>
          </w:rPr>
          <w:t>www.legislation.vic.gov.au/as-made/acts/mental-health-and-wellbeing-act-2022</w:t>
        </w:r>
      </w:hyperlink>
    </w:p>
    <w:p w14:paraId="39E0EAB5" w14:textId="77777777" w:rsidR="001D7518" w:rsidRPr="00D30516" w:rsidRDefault="001D7518" w:rsidP="00C17DC7">
      <w:pPr>
        <w:pStyle w:val="Bullet1"/>
        <w:rPr>
          <w:rFonts w:asciiTheme="minorBidi" w:hAnsiTheme="minorBidi" w:cstheme="minorBidi"/>
        </w:rPr>
      </w:pPr>
      <w:r w:rsidRPr="00D30516">
        <w:rPr>
          <w:rFonts w:asciiTheme="minorBidi" w:eastAsia="Arial" w:hAnsiTheme="minorBidi" w:cstheme="minorBidi"/>
          <w:color w:val="000000" w:themeColor="text1"/>
          <w:szCs w:val="21"/>
        </w:rPr>
        <w:t xml:space="preserve">Office of the Chief Psychiatrist </w:t>
      </w:r>
      <w:r w:rsidRPr="00D30516">
        <w:rPr>
          <w:rFonts w:asciiTheme="minorBidi" w:eastAsia="Arial" w:hAnsiTheme="minorBidi" w:cstheme="minorBidi"/>
          <w:color w:val="000000" w:themeColor="text1"/>
          <w:szCs w:val="21"/>
          <w:lang w:val="sr-Cyrl-RS"/>
        </w:rPr>
        <w:t xml:space="preserve"> (Уред шефа психијатрије) </w:t>
      </w:r>
    </w:p>
    <w:p w14:paraId="615483DE" w14:textId="45B1323B" w:rsidR="00C17DC7" w:rsidRPr="00D30516" w:rsidRDefault="00BE31C3" w:rsidP="001D7518">
      <w:pPr>
        <w:pStyle w:val="Bullet1"/>
        <w:numPr>
          <w:ilvl w:val="0"/>
          <w:numId w:val="0"/>
        </w:numPr>
        <w:ind w:left="284"/>
        <w:rPr>
          <w:rFonts w:asciiTheme="minorBidi" w:hAnsiTheme="minorBidi" w:cstheme="minorBidi"/>
        </w:rPr>
      </w:pPr>
      <w:hyperlink r:id="rId29" w:history="1">
        <w:r w:rsidR="00C17DC7" w:rsidRPr="00D30516">
          <w:rPr>
            <w:rStyle w:val="Hyperlink"/>
            <w:rFonts w:asciiTheme="minorBidi" w:hAnsiTheme="minorBidi" w:cstheme="minorBidi"/>
          </w:rPr>
          <w:t>www.health.vic.gov.au/chief-psychiatrist/chief-psychiatrist-guidelines</w:t>
        </w:r>
      </w:hyperlink>
    </w:p>
    <w:p w14:paraId="41940AEA" w14:textId="77777777" w:rsidR="001D7518" w:rsidRPr="00D30516" w:rsidRDefault="00C17DC7" w:rsidP="00C17DC7">
      <w:pPr>
        <w:pStyle w:val="Bullet1"/>
        <w:rPr>
          <w:rFonts w:asciiTheme="minorBidi" w:hAnsiTheme="minorBidi" w:cstheme="minorBidi"/>
        </w:rPr>
      </w:pPr>
      <w:r w:rsidRPr="00D30516">
        <w:rPr>
          <w:rFonts w:asciiTheme="minorBidi" w:hAnsiTheme="minorBidi" w:cstheme="minorBidi"/>
        </w:rPr>
        <w:t xml:space="preserve">Victoria Legal Aid </w:t>
      </w:r>
      <w:r w:rsidR="001D7518" w:rsidRPr="00D30516">
        <w:rPr>
          <w:rFonts w:asciiTheme="minorBidi" w:eastAsia="Arial" w:hAnsiTheme="minorBidi" w:cstheme="minorBidi"/>
          <w:color w:val="000000" w:themeColor="text1"/>
          <w:szCs w:val="21"/>
          <w:lang w:val="sr-Cyrl-RS"/>
        </w:rPr>
        <w:t>вебсајт</w:t>
      </w:r>
      <w:r w:rsidR="001D7518" w:rsidRPr="00D30516">
        <w:rPr>
          <w:rFonts w:asciiTheme="minorBidi" w:hAnsiTheme="minorBidi" w:cstheme="minorBidi"/>
        </w:rPr>
        <w:t xml:space="preserve"> </w:t>
      </w:r>
    </w:p>
    <w:p w14:paraId="739FE502" w14:textId="77777777" w:rsidR="001D7518" w:rsidRPr="00D30516" w:rsidRDefault="00BE31C3" w:rsidP="001D7518">
      <w:pPr>
        <w:pStyle w:val="Bullet1"/>
        <w:numPr>
          <w:ilvl w:val="0"/>
          <w:numId w:val="0"/>
        </w:numPr>
        <w:ind w:left="284"/>
        <w:rPr>
          <w:rFonts w:asciiTheme="minorBidi" w:hAnsiTheme="minorBidi" w:cstheme="minorBidi"/>
        </w:rPr>
      </w:pPr>
      <w:hyperlink r:id="rId30" w:history="1">
        <w:r w:rsidR="00C17DC7" w:rsidRPr="00D30516">
          <w:rPr>
            <w:rStyle w:val="Hyperlink"/>
            <w:rFonts w:asciiTheme="minorBidi" w:hAnsiTheme="minorBidi" w:cstheme="minorBidi"/>
          </w:rPr>
          <w:t>www.legalaid.vic.gov.au/mental-health-and-your-rights</w:t>
        </w:r>
      </w:hyperlink>
    </w:p>
    <w:p w14:paraId="0B53020B" w14:textId="417E178B" w:rsidR="001F760F" w:rsidRPr="001F760F" w:rsidRDefault="001D7518" w:rsidP="00C56650">
      <w:pPr>
        <w:pStyle w:val="Bullet1"/>
        <w:numPr>
          <w:ilvl w:val="0"/>
          <w:numId w:val="15"/>
        </w:numPr>
        <w:rPr>
          <w:rFonts w:asciiTheme="minorBidi" w:hAnsiTheme="minorBidi" w:cstheme="minorBidi"/>
        </w:rPr>
      </w:pPr>
      <w:r w:rsidRPr="001F760F">
        <w:rPr>
          <w:rFonts w:asciiTheme="minorBidi" w:hAnsiTheme="minorBidi" w:cstheme="minorBidi"/>
          <w:szCs w:val="21"/>
          <w:lang w:val="sr-Cyrl-RS"/>
        </w:rPr>
        <w:t>Акт за ментално здравље и добробит (</w:t>
      </w:r>
      <w:r w:rsidRPr="001F760F">
        <w:rPr>
          <w:rFonts w:asciiTheme="minorBidi" w:eastAsia="Arial" w:hAnsiTheme="minorBidi" w:cstheme="minorBidi"/>
          <w:color w:val="000000" w:themeColor="text1"/>
          <w:szCs w:val="21"/>
        </w:rPr>
        <w:t>Mental Health and Wellbeing Act</w:t>
      </w:r>
      <w:r w:rsidRPr="001F760F">
        <w:rPr>
          <w:rFonts w:asciiTheme="minorBidi" w:eastAsia="Arial" w:hAnsiTheme="minorBidi" w:cstheme="minorBidi"/>
          <w:color w:val="000000" w:themeColor="text1"/>
          <w:szCs w:val="21"/>
          <w:lang w:val="sr-Cyrl-RS"/>
        </w:rPr>
        <w:t>)</w:t>
      </w:r>
      <w:r w:rsidRPr="001F760F">
        <w:rPr>
          <w:rFonts w:asciiTheme="minorBidi" w:eastAsia="Arial" w:hAnsiTheme="minorBidi" w:cstheme="minorBidi"/>
          <w:color w:val="000000" w:themeColor="text1"/>
          <w:szCs w:val="21"/>
        </w:rPr>
        <w:t xml:space="preserve"> </w:t>
      </w:r>
      <w:r w:rsidRPr="001F760F">
        <w:rPr>
          <w:rFonts w:asciiTheme="minorBidi" w:eastAsia="Arial" w:hAnsiTheme="minorBidi" w:cstheme="minorBidi"/>
          <w:color w:val="000000" w:themeColor="text1"/>
          <w:szCs w:val="21"/>
          <w:lang w:val="sr-Cyrl-RS"/>
        </w:rPr>
        <w:t>приручник</w:t>
      </w:r>
      <w:r w:rsidRPr="001F760F">
        <w:rPr>
          <w:rFonts w:asciiTheme="minorBidi" w:hAnsiTheme="minorBidi" w:cstheme="minorBidi"/>
        </w:rPr>
        <w:t xml:space="preserve"> </w:t>
      </w:r>
      <w:hyperlink r:id="rId31" w:history="1">
        <w:r w:rsidR="001F760F" w:rsidRPr="00F92969">
          <w:rPr>
            <w:rStyle w:val="Hyperlink"/>
          </w:rPr>
          <w:t>www.health.vic.gov.au/mental-health-and-wellbeing-act-handbook</w:t>
        </w:r>
      </w:hyperlink>
    </w:p>
    <w:p w14:paraId="70E668EB" w14:textId="5A410468" w:rsidR="00C17DC7" w:rsidRPr="001F760F" w:rsidRDefault="001D7518" w:rsidP="00C56650">
      <w:pPr>
        <w:pStyle w:val="Bullet1"/>
        <w:numPr>
          <w:ilvl w:val="0"/>
          <w:numId w:val="15"/>
        </w:numPr>
        <w:rPr>
          <w:rFonts w:asciiTheme="minorBidi" w:hAnsiTheme="minorBidi" w:cstheme="minorBidi"/>
        </w:rPr>
      </w:pPr>
      <w:r w:rsidRPr="001F760F">
        <w:rPr>
          <w:rFonts w:asciiTheme="minorBidi" w:hAnsiTheme="minorBidi" w:cstheme="minorBidi"/>
          <w:szCs w:val="21"/>
          <w:lang w:val="sr-Cyrl-RS"/>
        </w:rPr>
        <w:t>Викторијанска повеља о људским правима и одговорностима (</w:t>
      </w:r>
      <w:r w:rsidRPr="001F760F">
        <w:rPr>
          <w:rFonts w:asciiTheme="minorBidi" w:eastAsia="Arial" w:hAnsiTheme="minorBidi" w:cstheme="minorBidi"/>
          <w:color w:val="000000" w:themeColor="text1"/>
          <w:szCs w:val="21"/>
        </w:rPr>
        <w:t>Victorian Charter of Human Rights and Responsibilities</w:t>
      </w:r>
      <w:r w:rsidRPr="001F760F">
        <w:rPr>
          <w:rFonts w:asciiTheme="minorBidi" w:eastAsia="Arial" w:hAnsiTheme="minorBidi" w:cstheme="minorBidi"/>
          <w:color w:val="000000" w:themeColor="text1"/>
          <w:szCs w:val="21"/>
          <w:lang w:val="sr-Cyrl-RS"/>
        </w:rPr>
        <w:t>)</w:t>
      </w:r>
      <w:r w:rsidR="00C17DC7" w:rsidRPr="001F760F">
        <w:rPr>
          <w:rFonts w:asciiTheme="minorBidi" w:hAnsiTheme="minorBidi" w:cstheme="minorBidi"/>
        </w:rPr>
        <w:br/>
      </w:r>
      <w:hyperlink r:id="rId32" w:history="1">
        <w:r w:rsidR="00C17DC7" w:rsidRPr="001F760F">
          <w:rPr>
            <w:rStyle w:val="Hyperlink"/>
            <w:rFonts w:asciiTheme="minorBidi" w:hAnsiTheme="minorBidi" w:cstheme="minorBidi"/>
          </w:rPr>
          <w:t>www.legislation.vic.gov.au/in-force/acts/charter-human-rights-and-responsibilities-act-2006/015</w:t>
        </w:r>
      </w:hyperlink>
    </w:p>
    <w:p w14:paraId="793EB637" w14:textId="40E929CD" w:rsidR="00C17DC7" w:rsidRPr="00D30516" w:rsidRDefault="001D7518" w:rsidP="001D7518">
      <w:pPr>
        <w:pStyle w:val="Bullet1"/>
        <w:rPr>
          <w:rFonts w:asciiTheme="minorBidi" w:hAnsiTheme="minorBidi" w:cstheme="minorBidi"/>
        </w:rPr>
      </w:pPr>
      <w:r w:rsidRPr="00D30516">
        <w:rPr>
          <w:rFonts w:asciiTheme="minorBidi" w:hAnsiTheme="minorBidi" w:cstheme="minorBidi"/>
        </w:rPr>
        <w:t xml:space="preserve">Independent Mental health Advocacy информације о познавању својих права </w:t>
      </w:r>
      <w:hyperlink r:id="rId33" w:history="1">
        <w:r w:rsidR="00C17DC7" w:rsidRPr="00D30516">
          <w:rPr>
            <w:rStyle w:val="Hyperlink"/>
            <w:rFonts w:asciiTheme="minorBidi" w:hAnsiTheme="minorBidi" w:cstheme="minorBidi"/>
          </w:rPr>
          <w:t>www.imha.vic.gov.au/know-your-rights</w:t>
        </w:r>
      </w:hyperlink>
    </w:p>
    <w:p w14:paraId="75E15A02" w14:textId="34621677" w:rsidR="00C17DC7" w:rsidRPr="00D30516" w:rsidRDefault="001D7518" w:rsidP="00C17DC7">
      <w:pPr>
        <w:pStyle w:val="Bullet1"/>
        <w:rPr>
          <w:rFonts w:asciiTheme="minorBidi" w:hAnsiTheme="minorBidi" w:cstheme="minorBidi"/>
        </w:rPr>
      </w:pPr>
      <w:r w:rsidRPr="00D30516">
        <w:rPr>
          <w:rFonts w:asciiTheme="minorBidi" w:hAnsiTheme="minorBidi" w:cstheme="minorBidi"/>
          <w:szCs w:val="21"/>
          <w:lang w:val="sr-Cyrl-RS"/>
        </w:rPr>
        <w:t>Изјава о правима Викторијанског одељења здравља (</w:t>
      </w:r>
      <w:r w:rsidRPr="00D30516">
        <w:rPr>
          <w:rFonts w:asciiTheme="minorBidi" w:eastAsia="Arial" w:hAnsiTheme="minorBidi" w:cstheme="minorBidi"/>
          <w:color w:val="000000" w:themeColor="text1"/>
          <w:szCs w:val="21"/>
        </w:rPr>
        <w:t>Victorian Department of Health Statement of Rights</w:t>
      </w:r>
      <w:r w:rsidRPr="00D30516">
        <w:rPr>
          <w:rFonts w:asciiTheme="minorBidi" w:eastAsia="Arial" w:hAnsiTheme="minorBidi" w:cstheme="minorBidi"/>
          <w:color w:val="000000" w:themeColor="text1"/>
          <w:szCs w:val="21"/>
          <w:lang w:val="sr-Cyrl-RS"/>
        </w:rPr>
        <w:t>)</w:t>
      </w:r>
      <w:r w:rsidR="00C17DC7" w:rsidRPr="00D30516">
        <w:rPr>
          <w:rFonts w:asciiTheme="minorBidi" w:hAnsiTheme="minorBidi" w:cstheme="minorBidi"/>
        </w:rPr>
        <w:t xml:space="preserve"> </w:t>
      </w:r>
    </w:p>
    <w:p w14:paraId="6146ECA5" w14:textId="417B69DA" w:rsidR="00C17DC7" w:rsidRPr="00D30516" w:rsidRDefault="00BE31C3" w:rsidP="00C17DC7">
      <w:pPr>
        <w:pStyle w:val="Bullet1"/>
        <w:numPr>
          <w:ilvl w:val="0"/>
          <w:numId w:val="0"/>
        </w:numPr>
        <w:ind w:left="284"/>
        <w:rPr>
          <w:rFonts w:asciiTheme="minorBidi" w:hAnsiTheme="minorBidi" w:cstheme="minorBidi"/>
        </w:rPr>
      </w:pPr>
      <w:hyperlink r:id="rId34" w:history="1">
        <w:r w:rsidR="00736527" w:rsidRPr="00D30516">
          <w:rPr>
            <w:rStyle w:val="Hyperlink"/>
            <w:rFonts w:asciiTheme="minorBidi" w:hAnsiTheme="minorBidi" w:cstheme="minorBidi"/>
          </w:rPr>
          <w:t>www.health.vic.gov.au</w:t>
        </w:r>
      </w:hyperlink>
    </w:p>
    <w:p w14:paraId="78F161C3" w14:textId="77777777" w:rsidR="00C17DC7" w:rsidRPr="00D30516" w:rsidRDefault="00C17DC7" w:rsidP="00C17DC7">
      <w:pPr>
        <w:pStyle w:val="Body"/>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C17DC7" w:rsidRPr="00D30516" w14:paraId="4FD70674" w14:textId="77777777" w:rsidTr="005009E1">
        <w:tc>
          <w:tcPr>
            <w:tcW w:w="10194" w:type="dxa"/>
          </w:tcPr>
          <w:p w14:paraId="5F405E4A" w14:textId="6CD46641" w:rsidR="00C17DC7" w:rsidRPr="00D30516" w:rsidRDefault="00C17DC7" w:rsidP="005009E1">
            <w:pPr>
              <w:rPr>
                <w:rFonts w:asciiTheme="minorBidi" w:hAnsiTheme="minorBidi" w:cstheme="minorBidi"/>
                <w:szCs w:val="21"/>
              </w:rPr>
            </w:pPr>
            <w:bookmarkStart w:id="5" w:name="_Hlk37240926"/>
            <w:r w:rsidRPr="00D30516">
              <w:rPr>
                <w:rFonts w:asciiTheme="minorBidi" w:hAnsiTheme="minorBidi" w:cstheme="minorBidi"/>
              </w:rPr>
              <w:t>To receive this document in another format</w:t>
            </w:r>
            <w:r w:rsidR="001F760F">
              <w:rPr>
                <w:rFonts w:asciiTheme="minorBidi" w:hAnsiTheme="minorBidi" w:cstheme="minorBidi"/>
              </w:rPr>
              <w:t xml:space="preserve"> </w:t>
            </w:r>
            <w:r w:rsidRPr="00D30516">
              <w:rPr>
                <w:rFonts w:asciiTheme="minorBidi" w:eastAsia="Arial" w:hAnsiTheme="minorBidi" w:cstheme="minorBidi"/>
                <w:szCs w:val="21"/>
              </w:rPr>
              <w:t xml:space="preserve">email </w:t>
            </w:r>
            <w:hyperlink r:id="rId35" w:history="1">
              <w:r w:rsidRPr="00D30516">
                <w:rPr>
                  <w:rStyle w:val="Hyperlink"/>
                  <w:rFonts w:asciiTheme="minorBidi" w:eastAsia="Arial" w:hAnsiTheme="minorBidi" w:cstheme="minorBidi"/>
                  <w:szCs w:val="21"/>
                </w:rPr>
                <w:t>mhwa@health.vic</w:t>
              </w:r>
            </w:hyperlink>
            <w:r w:rsidRPr="00D30516">
              <w:rPr>
                <w:rFonts w:asciiTheme="minorBidi" w:eastAsia="Arial" w:hAnsiTheme="minorBidi" w:cstheme="minorBidi"/>
                <w:szCs w:val="21"/>
              </w:rPr>
              <w:t>.gov.au</w:t>
            </w:r>
          </w:p>
          <w:p w14:paraId="436E1ED0" w14:textId="77777777" w:rsidR="00C17DC7" w:rsidRPr="00D30516" w:rsidRDefault="00C17DC7" w:rsidP="005009E1">
            <w:pPr>
              <w:pStyle w:val="Imprint"/>
              <w:rPr>
                <w:rFonts w:asciiTheme="minorBidi" w:hAnsiTheme="minorBidi" w:cstheme="minorBidi"/>
              </w:rPr>
            </w:pPr>
            <w:r w:rsidRPr="00D30516">
              <w:rPr>
                <w:rFonts w:asciiTheme="minorBidi" w:hAnsiTheme="minorBidi" w:cstheme="minorBidi"/>
              </w:rPr>
              <w:t>Authorised and published by the Victorian Government, 1 Treasury Place, Melbourne.</w:t>
            </w:r>
          </w:p>
          <w:p w14:paraId="72A0FAE9" w14:textId="77777777" w:rsidR="00C17DC7" w:rsidRPr="00D30516" w:rsidRDefault="00C17DC7" w:rsidP="005009E1">
            <w:pPr>
              <w:pStyle w:val="Imprint"/>
              <w:rPr>
                <w:rFonts w:asciiTheme="minorBidi" w:hAnsiTheme="minorBidi" w:cstheme="minorBidi"/>
              </w:rPr>
            </w:pPr>
            <w:r w:rsidRPr="00D30516">
              <w:rPr>
                <w:rFonts w:asciiTheme="minorBidi" w:hAnsiTheme="minorBidi" w:cstheme="minorBidi"/>
              </w:rPr>
              <w:t>© State of Victoria, Australia, Department of Health, August 2023.</w:t>
            </w:r>
          </w:p>
          <w:p w14:paraId="7E1A91FD" w14:textId="77777777" w:rsidR="001F760F" w:rsidRDefault="001F760F" w:rsidP="005009E1">
            <w:pPr>
              <w:pStyle w:val="Imprint"/>
              <w:rPr>
                <w:rFonts w:asciiTheme="minorBidi" w:hAnsiTheme="minorBidi" w:cstheme="minorBidi"/>
              </w:rPr>
            </w:pPr>
            <w:r w:rsidRPr="001F760F">
              <w:rPr>
                <w:rFonts w:asciiTheme="minorBidi" w:hAnsiTheme="minorBidi" w:cstheme="minorBidi"/>
              </w:rPr>
              <w:t>ISBN 978-1-76131-331-8 (pdf/online/MS word)</w:t>
            </w:r>
          </w:p>
          <w:p w14:paraId="73C10B2F" w14:textId="46BA8F5C" w:rsidR="00C17DC7" w:rsidRPr="00D30516" w:rsidRDefault="00C17DC7" w:rsidP="005009E1">
            <w:pPr>
              <w:pStyle w:val="Imprint"/>
              <w:rPr>
                <w:rFonts w:asciiTheme="minorBidi" w:hAnsiTheme="minorBidi" w:cstheme="minorBidi"/>
              </w:rPr>
            </w:pPr>
            <w:r w:rsidRPr="00D30516">
              <w:rPr>
                <w:rFonts w:asciiTheme="minorBidi" w:hAnsiTheme="minorBidi" w:cstheme="minorBidi"/>
              </w:rPr>
              <w:t xml:space="preserve">Available at </w:t>
            </w:r>
            <w:hyperlink r:id="rId36" w:history="1">
              <w:r w:rsidRPr="00D30516">
                <w:rPr>
                  <w:rStyle w:val="Hyperlink"/>
                  <w:rFonts w:asciiTheme="minorBidi" w:hAnsiTheme="minorBidi" w:cstheme="minorBidi"/>
                </w:rPr>
                <w:t>health.vic.gov.au</w:t>
              </w:r>
            </w:hyperlink>
            <w:r w:rsidRPr="00D30516">
              <w:rPr>
                <w:rFonts w:asciiTheme="minorBidi" w:hAnsiTheme="minorBidi" w:cstheme="minorBidi"/>
              </w:rPr>
              <w:t xml:space="preserve"> &lt; https://www.health.vic.gov.au/mental-health-and-wellbeing-act &gt;</w:t>
            </w:r>
          </w:p>
        </w:tc>
      </w:tr>
    </w:tbl>
    <w:bookmarkEnd w:id="5"/>
    <w:p w14:paraId="6E958766" w14:textId="461A1F74" w:rsidR="00C17DC7" w:rsidRPr="00D30516" w:rsidRDefault="00636BB7" w:rsidP="00EC1424">
      <w:pPr>
        <w:pStyle w:val="Body"/>
        <w:rPr>
          <w:rFonts w:asciiTheme="minorBidi" w:hAnsiTheme="minorBidi" w:cstheme="minorBidi"/>
        </w:rPr>
      </w:pPr>
      <w:r w:rsidRPr="00D30516">
        <w:rPr>
          <w:rFonts w:asciiTheme="minorBidi" w:hAnsiTheme="minorBidi" w:cstheme="minorBidi"/>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D30516"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18FB" w14:textId="77777777" w:rsidR="0082377D" w:rsidRDefault="0082377D">
      <w:r>
        <w:separator/>
      </w:r>
    </w:p>
  </w:endnote>
  <w:endnote w:type="continuationSeparator" w:id="0">
    <w:p w14:paraId="44567901" w14:textId="77777777" w:rsidR="0082377D" w:rsidRDefault="0082377D">
      <w:r>
        <w:continuationSeparator/>
      </w:r>
    </w:p>
  </w:endnote>
  <w:endnote w:type="continuationNotice" w:id="1">
    <w:p w14:paraId="23F912B3" w14:textId="77777777" w:rsidR="0082377D" w:rsidRDefault="00823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5FE6" w14:textId="77777777" w:rsidR="001F760F" w:rsidRDefault="001F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56A93E73" w:rsidR="00C70B0D" w:rsidRPr="00B21F90" w:rsidRDefault="001F760F"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56A93E73" w:rsidR="00C70B0D" w:rsidRPr="00B21F90" w:rsidRDefault="001F760F"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43CED3A" w:rsidR="00373890" w:rsidRPr="00F65AA9" w:rsidRDefault="001F760F" w:rsidP="00F84FA0">
    <w:pPr>
      <w:pStyle w:val="Footer"/>
    </w:pPr>
    <w:r>
      <w:rPr>
        <w:noProof/>
      </w:rPr>
      <mc:AlternateContent>
        <mc:Choice Requires="wps">
          <w:drawing>
            <wp:anchor distT="0" distB="0" distL="114300" distR="114300" simplePos="0" relativeHeight="251663361" behindDoc="0" locked="0" layoutInCell="0" allowOverlap="1" wp14:anchorId="50657CCC" wp14:editId="531CBEFC">
              <wp:simplePos x="0" y="0"/>
              <wp:positionH relativeFrom="page">
                <wp:posOffset>0</wp:posOffset>
              </wp:positionH>
              <wp:positionV relativeFrom="page">
                <wp:posOffset>10189210</wp:posOffset>
              </wp:positionV>
              <wp:extent cx="7560310" cy="311785"/>
              <wp:effectExtent l="0" t="0" r="0" b="12065"/>
              <wp:wrapNone/>
              <wp:docPr id="2" name="MSIPCMd3d444ed85151b6b6a925b0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6ED4F" w14:textId="46F9623E" w:rsidR="001F760F" w:rsidRPr="001F760F" w:rsidRDefault="001F760F" w:rsidP="001F760F">
                          <w:pPr>
                            <w:spacing w:after="0"/>
                            <w:jc w:val="center"/>
                            <w:rPr>
                              <w:rFonts w:ascii="Arial Black" w:hAnsi="Arial Black"/>
                              <w:color w:val="000000"/>
                              <w:sz w:val="20"/>
                            </w:rPr>
                          </w:pPr>
                          <w:r w:rsidRPr="001F76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657CCC" id="_x0000_t202" coordsize="21600,21600" o:spt="202" path="m,l,21600r21600,l21600,xe">
              <v:stroke joinstyle="miter"/>
              <v:path gradientshapeok="t" o:connecttype="rect"/>
            </v:shapetype>
            <v:shape id="MSIPCMd3d444ed85151b6b6a925b0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BA6ED4F" w14:textId="46F9623E" w:rsidR="001F760F" w:rsidRPr="001F760F" w:rsidRDefault="001F760F" w:rsidP="001F760F">
                    <w:pPr>
                      <w:spacing w:after="0"/>
                      <w:jc w:val="center"/>
                      <w:rPr>
                        <w:rFonts w:ascii="Arial Black" w:hAnsi="Arial Black"/>
                        <w:color w:val="000000"/>
                        <w:sz w:val="20"/>
                      </w:rPr>
                    </w:pPr>
                    <w:r w:rsidRPr="001F760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138C35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90B3932" w:rsidR="00B07FF7" w:rsidRPr="00B07FF7" w:rsidRDefault="00D30516" w:rsidP="00D30516">
                          <w:pPr>
                            <w:spacing w:after="0"/>
                            <w:jc w:val="center"/>
                            <w:rPr>
                              <w:rFonts w:ascii="Arial Black" w:hAnsi="Arial Black"/>
                              <w:color w:val="000000"/>
                              <w:sz w:val="20"/>
                            </w:rPr>
                          </w:pPr>
                          <w:r w:rsidRPr="00D30516">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190B3932" w:rsidR="00B07FF7" w:rsidRPr="00B07FF7" w:rsidRDefault="00D30516" w:rsidP="00D30516">
                    <w:pPr>
                      <w:spacing w:after="0"/>
                      <w:jc w:val="center"/>
                      <w:rPr>
                        <w:rFonts w:ascii="Arial Black" w:hAnsi="Arial Black"/>
                        <w:color w:val="000000"/>
                        <w:sz w:val="20"/>
                      </w:rPr>
                    </w:pPr>
                    <w:r w:rsidRPr="00D30516">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0952" w14:textId="77777777" w:rsidR="0082377D" w:rsidRDefault="0082377D" w:rsidP="002862F1">
      <w:pPr>
        <w:spacing w:before="120"/>
      </w:pPr>
      <w:r>
        <w:separator/>
      </w:r>
    </w:p>
  </w:footnote>
  <w:footnote w:type="continuationSeparator" w:id="0">
    <w:p w14:paraId="34A01780" w14:textId="77777777" w:rsidR="0082377D" w:rsidRDefault="0082377D">
      <w:r>
        <w:continuationSeparator/>
      </w:r>
    </w:p>
  </w:footnote>
  <w:footnote w:type="continuationNotice" w:id="1">
    <w:p w14:paraId="63BF0516" w14:textId="77777777" w:rsidR="0082377D" w:rsidRDefault="00823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DEBD" w14:textId="77777777" w:rsidR="001F760F" w:rsidRDefault="001F7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B60A" w14:textId="77777777" w:rsidR="001F760F" w:rsidRDefault="001F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28C0C54"/>
    <w:multiLevelType w:val="hybridMultilevel"/>
    <w:tmpl w:val="60FE6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88432AB"/>
    <w:multiLevelType w:val="hybridMultilevel"/>
    <w:tmpl w:val="E95C2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8"/>
  </w:num>
  <w:num w:numId="12" w16cid:durableId="315450366">
    <w:abstractNumId w:val="3"/>
  </w:num>
  <w:num w:numId="13" w16cid:durableId="264117981">
    <w:abstractNumId w:val="8"/>
  </w:num>
  <w:num w:numId="14" w16cid:durableId="163085511">
    <w:abstractNumId w:val="2"/>
  </w:num>
  <w:num w:numId="15" w16cid:durableId="55365800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518"/>
    <w:rsid w:val="001D7A58"/>
    <w:rsid w:val="001E0C5D"/>
    <w:rsid w:val="001E2A36"/>
    <w:rsid w:val="001E44DF"/>
    <w:rsid w:val="001E5058"/>
    <w:rsid w:val="001E68A5"/>
    <w:rsid w:val="001E6BB0"/>
    <w:rsid w:val="001E7282"/>
    <w:rsid w:val="001F3826"/>
    <w:rsid w:val="001F4ED7"/>
    <w:rsid w:val="001F6E46"/>
    <w:rsid w:val="001F7186"/>
    <w:rsid w:val="001F760F"/>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07BB3"/>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0ABC"/>
    <w:rsid w:val="00673E03"/>
    <w:rsid w:val="00677574"/>
    <w:rsid w:val="00680DEF"/>
    <w:rsid w:val="0068454C"/>
    <w:rsid w:val="006910B7"/>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27BD"/>
    <w:rsid w:val="007C7301"/>
    <w:rsid w:val="007C7859"/>
    <w:rsid w:val="007C7F28"/>
    <w:rsid w:val="007D1466"/>
    <w:rsid w:val="007D2BDE"/>
    <w:rsid w:val="007D2FB6"/>
    <w:rsid w:val="007D49EB"/>
    <w:rsid w:val="007D5E1C"/>
    <w:rsid w:val="007E0DE2"/>
    <w:rsid w:val="007E1227"/>
    <w:rsid w:val="007E3B98"/>
    <w:rsid w:val="007E417A"/>
    <w:rsid w:val="007F1C41"/>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2377D"/>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6B42"/>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5C1C"/>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31C3"/>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56EBC"/>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0516"/>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2455"/>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7F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914553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DF9A5E9-EBD5-49D6-92DB-9B3F72A6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1980</Words>
  <Characters>12310</Characters>
  <Application>Microsoft Office Word</Application>
  <DocSecurity>2</DocSecurity>
  <Lines>286</Lines>
  <Paragraphs>223</Paragraphs>
  <ScaleCrop>false</ScaleCrop>
  <HeadingPairs>
    <vt:vector size="2" baseType="variant">
      <vt:variant>
        <vt:lpstr>Title</vt:lpstr>
      </vt:variant>
      <vt:variant>
        <vt:i4>1</vt:i4>
      </vt:variant>
    </vt:vector>
  </HeadingPairs>
  <TitlesOfParts>
    <vt:vector size="1" baseType="lpstr">
      <vt:lpstr>Налог о процени Assessment order statement of rights in Serbian</vt:lpstr>
    </vt:vector>
  </TitlesOfParts>
  <Manager/>
  <Company>Victoria State Government, Department of Health</Company>
  <LinksUpToDate>false</LinksUpToDate>
  <CharactersWithSpaces>14067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о процени Assessment order statement of rights in Serbian</dc:title>
  <dc:subject/>
  <dc:creator>Microsoft Office User</dc:creator>
  <cp:keywords/>
  <dc:description/>
  <cp:lastModifiedBy>Sarah Luscombe (Health)</cp:lastModifiedBy>
  <cp:revision>10</cp:revision>
  <cp:lastPrinted>2020-03-30T03:28:00Z</cp:lastPrinted>
  <dcterms:created xsi:type="dcterms:W3CDTF">2023-08-15T21:08:00Z</dcterms:created>
  <dcterms:modified xsi:type="dcterms:W3CDTF">2023-09-14T21:51:00Z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2023-08-23T11:51:04Z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06442535-988a-4b35-a2bd-0083371022a4</vt:lpwstr>
  </property>
  <property fmtid="{D5CDD505-2E9C-101B-9397-08002B2CF9AE}" pid="34" name="MSIP_Label_43e64453-338c-4f93-8a4d-0039a0a41f2a_ContentBits">
    <vt:lpwstr>2</vt:lpwstr>
  </property>
  <property fmtid="{D5CDD505-2E9C-101B-9397-08002B2CF9AE}" pid="35" name="GrammarlyDocumentId">
    <vt:lpwstr>68b6133773cd148a7e0f44c77dbabeff07b026c4ac1f8b49dfbbc7f8ebf3201f</vt:lpwstr>
  </property>
</Properties>
</file>