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0F311592" w:rsidR="0074696E" w:rsidRPr="00502AEF" w:rsidRDefault="00356314" w:rsidP="00EC40D5">
      <w:pPr>
        <w:pStyle w:val="Sectionbreakfirstpage"/>
      </w:pPr>
      <w:r w:rsidRPr="00502AEF">
        <w:drawing>
          <wp:anchor distT="0" distB="0" distL="114300" distR="114300" simplePos="0" relativeHeight="251658240" behindDoc="1" locked="1" layoutInCell="1" allowOverlap="1" wp14:anchorId="3A616D73" wp14:editId="7119D370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502AEF" w:rsidRDefault="00A62D44" w:rsidP="00EC40D5">
      <w:pPr>
        <w:pStyle w:val="Sectionbreakfirstpage"/>
        <w:sectPr w:rsidR="00A62D44" w:rsidRPr="00502AEF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502AEF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91DD8E9" w14:textId="0D586BE4" w:rsidR="003F023E" w:rsidRPr="00502AEF" w:rsidRDefault="00502AEF" w:rsidP="001D2C6E">
            <w:pPr>
              <w:pStyle w:val="Documenttitle"/>
              <w:spacing w:after="0"/>
            </w:pPr>
            <w:r w:rsidRPr="00502AEF">
              <w:rPr>
                <w:rFonts w:ascii="Times New Roman" w:hAnsi="Times New Roman"/>
                <w:noProof/>
                <w:sz w:val="24"/>
                <w:szCs w:val="24"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155C3904" wp14:editId="5E19836B">
                      <wp:simplePos x="0" y="0"/>
                      <wp:positionH relativeFrom="column">
                        <wp:posOffset>-54425</wp:posOffset>
                      </wp:positionH>
                      <wp:positionV relativeFrom="paragraph">
                        <wp:posOffset>-537660</wp:posOffset>
                      </wp:positionV>
                      <wp:extent cx="1946910" cy="440055"/>
                      <wp:effectExtent l="0" t="0" r="0" b="0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6910" cy="4400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3F8B7" w14:textId="77777777" w:rsidR="00502AEF" w:rsidRDefault="00502AEF" w:rsidP="00502AEF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Punjabi / </w:t>
                                  </w:r>
                                  <w:r>
                                    <w:rPr>
                                      <w:rFonts w:cs="Raavi"/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cs/>
                                      <w:lang w:val="en-US" w:bidi="pa-IN"/>
                                    </w:rPr>
                                    <w:t>ਪੰਜਾਬੀ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55C39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margin-left:-4.3pt;margin-top:-42.35pt;width:153.3pt;height:34.65pt;z-index:251658243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" filled="f" stroked="f">
                      <v:textbox style="mso-fit-shape-to-text:t">
                        <w:txbxContent>
                          <w:p w14:paraId="0E03F8B7" w14:textId="77777777" w:rsidR="00502AEF" w:rsidRDefault="00502AEF" w:rsidP="00502AEF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Punjabi / </w:t>
                            </w:r>
                            <w:r>
                              <w:rPr>
                                <w:rFonts w:cs="Raavi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  <w:lang w:val="en-US" w:bidi="pa-IN"/>
                              </w:rPr>
                              <w:t>ਪੰਜਾਬੀ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5798" w:rsidRPr="00502AEF">
              <w:rPr>
                <w:rFonts w:cs="Raavi" w:hint="cs"/>
                <w:noProof/>
                <w:cs/>
                <w:lang w:bidi="pa-IN"/>
              </w:rPr>
              <w:t>ਅਧਿਕਾਰਾਂ</w:t>
            </w:r>
            <w:r w:rsidR="00E75798" w:rsidRPr="00502AEF">
              <w:rPr>
                <w:rFonts w:cs="Raavi"/>
                <w:noProof/>
                <w:cs/>
                <w:lang w:bidi="pa-IN"/>
              </w:rPr>
              <w:t xml:space="preserve"> </w:t>
            </w:r>
            <w:r w:rsidR="00E75798" w:rsidRPr="00502AEF">
              <w:rPr>
                <w:rFonts w:cs="Raavi" w:hint="cs"/>
                <w:noProof/>
                <w:cs/>
                <w:lang w:bidi="pa-IN"/>
              </w:rPr>
              <w:t>ਬਾਰੇ</w:t>
            </w:r>
            <w:r w:rsidR="00E75798" w:rsidRPr="00502AEF">
              <w:rPr>
                <w:rFonts w:cs="Raavi"/>
                <w:noProof/>
                <w:cs/>
                <w:lang w:bidi="pa-IN"/>
              </w:rPr>
              <w:t xml:space="preserve"> </w:t>
            </w:r>
            <w:r w:rsidR="00E75798" w:rsidRPr="00502AEF">
              <w:rPr>
                <w:rFonts w:cs="Raavi" w:hint="cs"/>
                <w:noProof/>
                <w:cs/>
                <w:lang w:bidi="pa-IN"/>
              </w:rPr>
              <w:t>ਸਟੇਟਮੈਂਟ</w:t>
            </w:r>
            <w:r w:rsidR="00E75798" w:rsidRPr="00502AEF">
              <w:rPr>
                <w:rFonts w:cs="Raavi"/>
                <w:noProof/>
                <w:lang w:bidi="pa-IN"/>
              </w:rPr>
              <w:t xml:space="preserve"> </w:t>
            </w:r>
          </w:p>
          <w:p w14:paraId="38234DD6" w14:textId="2A40A721" w:rsidR="001D2C6E" w:rsidRPr="00502AEF" w:rsidRDefault="001D2C6E" w:rsidP="001D2C6E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502AEF">
              <w:rPr>
                <w:i/>
                <w:iCs/>
                <w:sz w:val="24"/>
                <w:szCs w:val="24"/>
              </w:rPr>
              <w:t>(Statement of Rights)</w:t>
            </w:r>
          </w:p>
          <w:p w14:paraId="4ABC62B3" w14:textId="77777777" w:rsidR="001D2C6E" w:rsidRPr="00502AEF" w:rsidRDefault="001D2C6E" w:rsidP="001D2C6E">
            <w:pPr>
              <w:pStyle w:val="Documenttitle"/>
              <w:spacing w:after="0" w:line="240" w:lineRule="auto"/>
              <w:rPr>
                <w:sz w:val="28"/>
                <w:szCs w:val="28"/>
              </w:rPr>
            </w:pPr>
          </w:p>
          <w:p w14:paraId="40A6E8D8" w14:textId="3C646063" w:rsidR="003B5733" w:rsidRPr="00502AEF" w:rsidRDefault="00E75798" w:rsidP="001D2C6E">
            <w:pPr>
              <w:pStyle w:val="Documenttitle"/>
              <w:spacing w:after="0"/>
            </w:pPr>
            <w:r w:rsidRPr="00502AEF">
              <w:rPr>
                <w:rFonts w:cs="Raavi" w:hint="cs"/>
                <w:cs/>
                <w:lang w:bidi="pa-IN"/>
              </w:rPr>
              <w:t>ਇਲੈਕਟ੍ਰੋਕਨਵਲਸਿਵ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ਇਲਾਜ</w:t>
            </w:r>
            <w:r w:rsidRPr="00502AEF">
              <w:rPr>
                <w:rFonts w:cs="Raavi"/>
                <w:cs/>
                <w:lang w:bidi="pa-IN"/>
              </w:rPr>
              <w:t xml:space="preserve"> (</w:t>
            </w:r>
            <w:r w:rsidRPr="00502AEF">
              <w:t>ECT)</w:t>
            </w:r>
          </w:p>
          <w:p w14:paraId="5BCE2EFB" w14:textId="2F357B1E" w:rsidR="001D2C6E" w:rsidRPr="00502AEF" w:rsidRDefault="001D2C6E" w:rsidP="001D2C6E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502AEF">
              <w:rPr>
                <w:i/>
                <w:iCs/>
                <w:sz w:val="24"/>
                <w:szCs w:val="24"/>
              </w:rPr>
              <w:t>(Electroconvulsive Treatment (ECT))</w:t>
            </w:r>
          </w:p>
          <w:p w14:paraId="29CB2799" w14:textId="5E3F6CFA" w:rsidR="001D2C6E" w:rsidRPr="00502AEF" w:rsidRDefault="001D2C6E" w:rsidP="001D2C6E">
            <w:pPr>
              <w:pStyle w:val="Documenttitle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5733" w:rsidRPr="00502AEF" w14:paraId="765A1D8F" w14:textId="77777777" w:rsidTr="00B07FF7">
        <w:tc>
          <w:tcPr>
            <w:tcW w:w="10348" w:type="dxa"/>
          </w:tcPr>
          <w:tbl>
            <w:tblPr>
              <w:tblStyle w:val="TableGrid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0348"/>
            </w:tblGrid>
            <w:tr w:rsidR="00393CA5" w:rsidRPr="00502AEF" w14:paraId="1478C8C6" w14:textId="77777777" w:rsidTr="005009E1">
              <w:tc>
                <w:tcPr>
                  <w:tcW w:w="10348" w:type="dxa"/>
                </w:tcPr>
                <w:p w14:paraId="31383C31" w14:textId="77777777" w:rsidR="00E75798" w:rsidRPr="00502AEF" w:rsidRDefault="00E75798" w:rsidP="00E75798">
                  <w:pPr>
                    <w:pStyle w:val="Documentsubtitle"/>
                  </w:pPr>
                  <w:r w:rsidRPr="00502AEF">
                    <w:rPr>
                      <w:rFonts w:cs="Raavi" w:hint="cs"/>
                      <w:cs/>
                      <w:lang w:bidi="pa-IN"/>
                    </w:rPr>
                    <w:t>ਤੁਹਾਨੂੰ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ਇਹ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ਦਸਤਾਵੇਜ਼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ਇਸ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ਲਈ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ਦਿੱਤਾ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ਗਿਆ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ਸੀ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ਕਿਉਂਕਿ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ਤੁਹਾਡੇ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ਮਨੋਵਿਗਿਆਨੀ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ਨੇ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ਤੁਹਾਡੇ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ਲਈ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ਇਲੈਕਟ੍ਰੋਕਨਵਲਸਿਵ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ਇਲਾਜ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ਦਾ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ਪ੍ਰਸਤਾਵ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ਦਿੱਤਾ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ਹੈ।</w:t>
                  </w:r>
                </w:p>
                <w:p w14:paraId="3792C412" w14:textId="5D6277B0" w:rsidR="00393CA5" w:rsidRPr="00502AEF" w:rsidRDefault="00E75798" w:rsidP="00E75798">
                  <w:pPr>
                    <w:pStyle w:val="Documentsubtitle"/>
                  </w:pPr>
                  <w:r w:rsidRPr="00502AEF">
                    <w:rPr>
                      <w:rFonts w:cs="Raavi" w:hint="cs"/>
                      <w:cs/>
                      <w:lang w:bidi="pa-IN"/>
                    </w:rPr>
                    <w:t>ਇਹ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ਮਾਨਸਿਕ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ਸਿਹਤ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ਅਤੇ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ਤੰਦਰੁਸਤੀ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ਐਕਟ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t>2022 (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ਵਿੱਕ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>) (</w:t>
                  </w:r>
                  <w:r w:rsidRPr="00502AEF">
                    <w:t>Mental Health and Wellbeing Act 2022) '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ਇਹ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ਐਕਟ</w:t>
                  </w:r>
                  <w:r w:rsidRPr="00502AEF">
                    <w:t xml:space="preserve">'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ਦੇ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ਤਹਿਤ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ਤੁਹਾਡੇ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ਕਾਨੂੰਨੀ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ਅਧਿਕਾਰਾਂ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ਦੀ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ਵਿਆਖਿਆ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ਕਰਦਾ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ਹੈ</w:t>
                  </w:r>
                  <w:r w:rsidRPr="00502AEF">
                    <w:rPr>
                      <w:rFonts w:cs="Raavi"/>
                      <w:cs/>
                      <w:lang w:bidi="pa-IN"/>
                    </w:rPr>
                    <w:t xml:space="preserve"> - </w:t>
                  </w:r>
                  <w:r w:rsidRPr="00502AEF">
                    <w:rPr>
                      <w:rFonts w:cs="Raavi" w:hint="cs"/>
                      <w:cs/>
                      <w:lang w:bidi="pa-IN"/>
                    </w:rPr>
                    <w:t>।</w:t>
                  </w:r>
                </w:p>
              </w:tc>
            </w:tr>
            <w:tr w:rsidR="00C43049" w:rsidRPr="00502AEF" w14:paraId="6CC96C8F" w14:textId="77777777" w:rsidTr="005009E1">
              <w:tc>
                <w:tcPr>
                  <w:tcW w:w="10348" w:type="dxa"/>
                </w:tcPr>
                <w:p w14:paraId="4B0DD5A1" w14:textId="07901ED6" w:rsidR="00C43049" w:rsidRPr="00502AEF" w:rsidRDefault="00825233" w:rsidP="00C43049">
                  <w:pPr>
                    <w:pStyle w:val="Bannermarking"/>
                  </w:pPr>
                  <w:r w:rsidRPr="00502AEF">
                    <w:rPr>
                      <w:rFonts w:cs="Raavi" w:hint="cs"/>
                      <w:cs/>
                      <w:lang w:bidi="pa-IN"/>
                    </w:rPr>
                    <w:t>ਦਫ਼ਤਰੀ</w:t>
                  </w:r>
                </w:p>
              </w:tc>
            </w:tr>
          </w:tbl>
          <w:p w14:paraId="06569972" w14:textId="0DFBD90F" w:rsidR="00C43049" w:rsidRPr="00502AEF" w:rsidRDefault="00825233" w:rsidP="00C43049">
            <w:pPr>
              <w:pStyle w:val="Heading2"/>
            </w:pPr>
            <w:r w:rsidRPr="00502AEF">
              <w:rPr>
                <w:rFonts w:cs="Raavi" w:hint="cs"/>
                <w:cs/>
                <w:lang w:bidi="pa-IN"/>
              </w:rPr>
              <w:t>ਇਸ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ਦਸਤਾਵੇਜ਼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ਸੰਬੰਧੀ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ਮੱਦਦ</w:t>
            </w:r>
            <w:r w:rsidRPr="00502AEF">
              <w:rPr>
                <w:rFonts w:cs="Raavi"/>
                <w:lang w:bidi="pa-IN"/>
              </w:rPr>
              <w:t xml:space="preserve"> </w:t>
            </w:r>
          </w:p>
          <w:p w14:paraId="4D34EE2D" w14:textId="68BB3B6B" w:rsidR="00825233" w:rsidRPr="00502AEF" w:rsidRDefault="00825233" w:rsidP="00105122">
            <w:pPr>
              <w:pStyle w:val="Bullet1"/>
              <w:numPr>
                <w:ilvl w:val="0"/>
                <w:numId w:val="7"/>
              </w:numPr>
            </w:pPr>
            <w:r w:rsidRPr="00502AEF">
              <w:rPr>
                <w:rFonts w:cs="Raavi" w:hint="cs"/>
                <w:cs/>
                <w:lang w:bidi="pa-IN"/>
              </w:rPr>
              <w:t>ਤੁਹਾਡੀ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ਇਲਾਜ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ਕਰਨ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ਵਾਲੀ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ਟੀਮ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ਨੂੰ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ਇਸ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ਜਾਣਕਾਰੀ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ਨੂੰ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ਸਮਝਣ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ਵਿੱਚ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ਤੁਹਾਡੀ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ਮੱਦਦ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ਕਰਨੀ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ਲਾਜ਼ਮੀ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ਹੈ।</w:t>
            </w:r>
          </w:p>
          <w:p w14:paraId="02A202BA" w14:textId="1F6B1498" w:rsidR="00825233" w:rsidRPr="00502AEF" w:rsidRDefault="00825233" w:rsidP="00105122">
            <w:pPr>
              <w:pStyle w:val="Bullet1"/>
              <w:numPr>
                <w:ilvl w:val="0"/>
                <w:numId w:val="7"/>
              </w:numPr>
            </w:pPr>
            <w:r w:rsidRPr="00502AEF">
              <w:rPr>
                <w:rFonts w:cs="Raavi" w:hint="cs"/>
                <w:cs/>
                <w:lang w:bidi="pa-IN"/>
              </w:rPr>
              <w:t>ਤੁਸੀਂ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ਪਰਿਵਾਰ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ਦੇ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ਕਿਸੇ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ਮੈਂਬਰ</w:t>
            </w:r>
            <w:r w:rsidRPr="00502AEF">
              <w:t xml:space="preserve">, </w:t>
            </w:r>
            <w:r w:rsidRPr="00502AEF">
              <w:rPr>
                <w:rFonts w:cs="Raavi" w:hint="cs"/>
                <w:cs/>
                <w:lang w:bidi="pa-IN"/>
              </w:rPr>
              <w:t>ਦੋਸਤ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ਜਾਂ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ਵਕੀਲ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ਤੋਂ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ਮੱਦਦ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ਲੈ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ਸਕਦੇ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ਹੋ।</w:t>
            </w:r>
          </w:p>
          <w:p w14:paraId="1C4F4CE6" w14:textId="508CFBCA" w:rsidR="00825233" w:rsidRPr="00502AEF" w:rsidRDefault="00825233" w:rsidP="00105122">
            <w:pPr>
              <w:pStyle w:val="Bullet1"/>
              <w:numPr>
                <w:ilvl w:val="0"/>
                <w:numId w:val="7"/>
              </w:numPr>
            </w:pPr>
            <w:r w:rsidRPr="00502AEF">
              <w:rPr>
                <w:rFonts w:cs="Raavi" w:hint="cs"/>
                <w:cs/>
                <w:lang w:bidi="pa-IN"/>
              </w:rPr>
              <w:t>ਮੱਦਦ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ਕਰ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ਸਕਣ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ਵਾਲੀਆਂ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ਸੰਸਥਾਵਾਂ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ਦੇ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ਸੰਪਰਕ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ਵੇਰਵਿਆਂ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ਲਈ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ਇਸ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ਸ਼ੀਟ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ਦਾ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t>'Get Help (</w:t>
            </w:r>
            <w:r w:rsidRPr="00502AEF">
              <w:rPr>
                <w:rFonts w:cs="Raavi" w:hint="cs"/>
                <w:cs/>
                <w:lang w:bidi="pa-IN"/>
              </w:rPr>
              <w:t>ਮੱਦਦ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ਲਵੋ</w:t>
            </w:r>
            <w:r w:rsidRPr="00502AEF">
              <w:rPr>
                <w:rFonts w:cs="Raavi"/>
                <w:cs/>
                <w:lang w:bidi="pa-IN"/>
              </w:rPr>
              <w:t>)</w:t>
            </w:r>
            <w:r w:rsidRPr="00502AEF">
              <w:t xml:space="preserve">' </w:t>
            </w:r>
            <w:r w:rsidRPr="00502AEF">
              <w:rPr>
                <w:rFonts w:cs="Raavi" w:hint="cs"/>
                <w:cs/>
                <w:lang w:bidi="pa-IN"/>
              </w:rPr>
              <w:t>ਭਾਗ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ਦੇਖੋ।</w:t>
            </w:r>
          </w:p>
          <w:p w14:paraId="2945D74B" w14:textId="4BA45F75" w:rsidR="00825233" w:rsidRPr="00502AEF" w:rsidRDefault="00825233" w:rsidP="00105122">
            <w:pPr>
              <w:pStyle w:val="Bullet1"/>
              <w:numPr>
                <w:ilvl w:val="0"/>
                <w:numId w:val="7"/>
              </w:numPr>
            </w:pPr>
            <w:r w:rsidRPr="00502AEF"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65FF5D80" wp14:editId="730C071C">
                  <wp:simplePos x="0" y="0"/>
                  <wp:positionH relativeFrom="column">
                    <wp:posOffset>5771539</wp:posOffset>
                  </wp:positionH>
                  <wp:positionV relativeFrom="paragraph">
                    <wp:posOffset>142642</wp:posOffset>
                  </wp:positionV>
                  <wp:extent cx="586105" cy="424180"/>
                  <wp:effectExtent l="0" t="0" r="4445" b="0"/>
                  <wp:wrapTight wrapText="bothSides">
                    <wp:wrapPolygon edited="0">
                      <wp:start x="0" y="0"/>
                      <wp:lineTo x="0" y="20371"/>
                      <wp:lineTo x="21062" y="20371"/>
                      <wp:lineTo x="21062" y="0"/>
                      <wp:lineTo x="0" y="0"/>
                    </wp:wrapPolygon>
                  </wp:wrapTight>
                  <wp:docPr id="11" name="Picture 11" descr="A blue sign with white figur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blue sign with white figure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2AEF">
              <w:rPr>
                <w:rFonts w:cs="Raavi" w:hint="cs"/>
                <w:cs/>
                <w:lang w:bidi="pa-IN"/>
              </w:rPr>
              <w:t>ਇਹ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ਦਸਤਾਵੇਜ਼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t>www.health.vic.gov.au '</w:t>
            </w:r>
            <w:r w:rsidRPr="00502AEF">
              <w:rPr>
                <w:rFonts w:cs="Raavi" w:hint="cs"/>
                <w:cs/>
                <w:lang w:bidi="pa-IN"/>
              </w:rPr>
              <w:t>ਤੇ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ਉਪਲਬਧ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ਭਾਈਚਾਰਕ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ਭਾਸ਼ਾਵਾਂ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ਵਿੱਚ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ਅਨੁਵਾਦ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ਕੀਤਾ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ਗਿਆ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ਹੈ।</w:t>
            </w:r>
          </w:p>
          <w:p w14:paraId="28E50E16" w14:textId="0B0A5DF4" w:rsidR="003B5733" w:rsidRPr="00502AEF" w:rsidRDefault="00825233" w:rsidP="00105122">
            <w:pPr>
              <w:pStyle w:val="Bullet1"/>
              <w:numPr>
                <w:ilvl w:val="0"/>
                <w:numId w:val="7"/>
              </w:numPr>
            </w:pPr>
            <w:r w:rsidRPr="00502AEF">
              <w:rPr>
                <w:rFonts w:cs="Raavi" w:hint="cs"/>
                <w:cs/>
                <w:lang w:bidi="pa-IN"/>
              </w:rPr>
              <w:t>ਆਪਣੀ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ਭਾਸ਼ਾ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ਵਿੱਚ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ਮੱਦਦ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ਲੈਣ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ਲਈ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t>131 450 '</w:t>
            </w:r>
            <w:r w:rsidRPr="00502AEF">
              <w:rPr>
                <w:rFonts w:cs="Raavi" w:hint="cs"/>
                <w:cs/>
                <w:lang w:bidi="pa-IN"/>
              </w:rPr>
              <w:t>ਤੇ</w:t>
            </w:r>
            <w:r w:rsidRPr="00502AEF">
              <w:rPr>
                <w:rFonts w:cs="Raavi"/>
                <w:cs/>
                <w:lang w:bidi="pa-IN"/>
              </w:rPr>
              <w:t xml:space="preserve"> (</w:t>
            </w:r>
            <w:r w:rsidRPr="00502AEF">
              <w:t>Translating and Interpreting Service)</w:t>
            </w:r>
            <w:r w:rsidRPr="00502AEF">
              <w:rPr>
                <w:rFonts w:cs="Raavi" w:hint="cs"/>
                <w:cs/>
                <w:lang w:bidi="pa-IN"/>
              </w:rPr>
              <w:t>ਅਨੁਵਾਦ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ਅਤੇ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ਦੁਭਾਸ਼ੀਆ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ਸੇਵਾ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ਨਾਲ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ਸੰਪਰਕ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ਕਰੋ।</w:t>
            </w:r>
          </w:p>
        </w:tc>
      </w:tr>
    </w:tbl>
    <w:p w14:paraId="453C9122" w14:textId="0A1225B6" w:rsidR="00C51F0A" w:rsidRPr="00502AEF" w:rsidRDefault="00977C9A" w:rsidP="00C51F0A">
      <w:pPr>
        <w:pStyle w:val="Heading1"/>
      </w:pPr>
      <w:bookmarkStart w:id="0" w:name="_Hlk63948051"/>
      <w:r w:rsidRPr="00502AEF">
        <w:rPr>
          <w:rFonts w:cs="Raavi" w:hint="cs"/>
          <w:cs/>
          <w:lang w:bidi="pa-IN"/>
        </w:rPr>
        <w:t>ਇਲੈਕਟ੍ਰੋਕਨਵਲਸਿਵ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(</w:t>
      </w:r>
      <w:r w:rsidRPr="00502AEF">
        <w:t xml:space="preserve">ECT) </w:t>
      </w:r>
      <w:r w:rsidRPr="00502AEF">
        <w:rPr>
          <w:rFonts w:cs="Raavi" w:hint="cs"/>
          <w:cs/>
          <w:lang w:bidi="pa-IN"/>
        </w:rPr>
        <w:t>ਕੀ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ਹੁੰਦਾ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t>?</w:t>
      </w:r>
    </w:p>
    <w:p w14:paraId="46265568" w14:textId="77777777" w:rsidR="00977C9A" w:rsidRPr="00502AEF" w:rsidRDefault="00977C9A" w:rsidP="00977C9A">
      <w:pPr>
        <w:pStyle w:val="Body"/>
      </w:pPr>
      <w:r w:rsidRPr="00502AEF">
        <w:rPr>
          <w:rFonts w:cs="Raavi" w:hint="cs"/>
          <w:cs/>
          <w:lang w:bidi="pa-IN"/>
        </w:rPr>
        <w:t>ਇਲੈਕਟ੍ਰੋਕਨਵਲਸਿਵ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(</w:t>
      </w:r>
      <w:r w:rsidRPr="00502AEF">
        <w:t xml:space="preserve">ECT) </w:t>
      </w:r>
      <w:r w:rsidRPr="00502AEF">
        <w:rPr>
          <w:rFonts w:cs="Raavi" w:hint="cs"/>
          <w:cs/>
          <w:lang w:bidi="pa-IN"/>
        </w:rPr>
        <w:t>ਦਿਮਾਗ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ਅੰਦਰ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ਦੌਰੇ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ਸ਼ੁਰੂ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ਇੱਕ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ਡਾਕਟਰੀ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ਪ੍ਰਕਿਰਿਆ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ਮਾਨਸਿਕ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ਬਿਮਾਰੀ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ਵਰਤੀ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ਜਾਂਦੀ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ਜਨਰਲ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ਅਨੱਸਥੀਸੀਆ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ਅਧੀਨ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ਕੀਤਾ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ਜਾਂਦਾ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</w:p>
    <w:p w14:paraId="47A74DC6" w14:textId="77777777" w:rsidR="00977C9A" w:rsidRPr="00502AEF" w:rsidRDefault="00977C9A" w:rsidP="00977C9A">
      <w:pPr>
        <w:pStyle w:val="Body"/>
      </w:pPr>
      <w:r w:rsidRPr="00502AEF">
        <w:t xml:space="preserve">ECT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ਇੱਕ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ਕੋਰਸ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ਵੱਧ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ਵੱਧ</w:t>
      </w:r>
      <w:r w:rsidRPr="00502AEF">
        <w:rPr>
          <w:rFonts w:cs="Raavi"/>
          <w:cs/>
          <w:lang w:bidi="pa-IN"/>
        </w:rPr>
        <w:t xml:space="preserve"> </w:t>
      </w:r>
      <w:r w:rsidRPr="00502AEF">
        <w:t>12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ਤੱਕ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ਹੁੰਦਾ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ਉਸ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ਸਮੇਂ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ਮਿਆਦ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ਵਿੱਚ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ਕੀਤੇ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ਜਾਂਦੇ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ਛੇ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ਮਹੀਨਿਆਂ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ਵੱਧ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ਨਹੀਂ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ਹੁੰਦਾ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ECT </w:t>
      </w:r>
      <w:r w:rsidRPr="00502AEF">
        <w:rPr>
          <w:rFonts w:cs="Raavi" w:hint="cs"/>
          <w:cs/>
          <w:lang w:bidi="pa-IN"/>
        </w:rPr>
        <w:t>ਆਮ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ਤੌਰ</w:t>
      </w:r>
      <w:r w:rsidRPr="00502AEF">
        <w:rPr>
          <w:rFonts w:cs="Raavi"/>
          <w:cs/>
          <w:lang w:bidi="pa-IN"/>
        </w:rPr>
        <w:t xml:space="preserve"> </w:t>
      </w:r>
      <w:r w:rsidRPr="00502AEF">
        <w:t>'</w:t>
      </w:r>
      <w:r w:rsidRPr="00502AEF">
        <w:rPr>
          <w:rFonts w:cs="Raavi" w:hint="cs"/>
          <w:cs/>
          <w:lang w:bidi="pa-IN"/>
        </w:rPr>
        <w:t>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ਤਿੰਨ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ਹਫ਼ਤਿਆਂ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ਹਫ਼ਤੇ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ਵਿੱਚ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ਤਿੰਨ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ਵਾਰ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ਦਿੱਤਾ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ਜਾਂਦਾ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ਪਰ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ਵਿਅਕਤੀ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ਵਿਅਕਤੀ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ਵਿੱਚ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ਵੱਖਰਾ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ਹੁੰਦਾ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</w:p>
    <w:p w14:paraId="493429B3" w14:textId="01E584DF" w:rsidR="00B771B1" w:rsidRPr="00502AEF" w:rsidRDefault="00977C9A" w:rsidP="00977C9A">
      <w:pPr>
        <w:pStyle w:val="Body"/>
      </w:pPr>
      <w:r w:rsidRPr="00502AEF">
        <w:t xml:space="preserve">ECT </w:t>
      </w:r>
      <w:r w:rsidRPr="00502AEF">
        <w:rPr>
          <w:rFonts w:cs="Raavi" w:hint="cs"/>
          <w:cs/>
          <w:lang w:bidi="pa-IN"/>
        </w:rPr>
        <w:t>ਤੁਹਾਡੀ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ਸਹਿਮਤੀ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ਨਾਲ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ਬਗ਼ੈਰ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ਸਹਿਮਤੀ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ਨਾਲ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ਦਿੱਤਾ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ਇਸ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ਗੱਲ</w:t>
      </w:r>
      <w:r w:rsidRPr="00502AEF">
        <w:rPr>
          <w:rFonts w:cs="Raavi"/>
          <w:cs/>
          <w:lang w:bidi="pa-IN"/>
        </w:rPr>
        <w:t xml:space="preserve"> </w:t>
      </w:r>
      <w:r w:rsidRPr="00502AEF">
        <w:t>'</w:t>
      </w:r>
      <w:r w:rsidRPr="00502AEF">
        <w:rPr>
          <w:rFonts w:cs="Raavi" w:hint="cs"/>
          <w:cs/>
          <w:lang w:bidi="pa-IN"/>
        </w:rPr>
        <w:t>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ਨਿਰਭਰ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ਸੂਚਿਤ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ਸਹਿਮਤੀ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ਸਮਰੱਥਾ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ਮੁਲਾਂਕਣ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ਕੀਤਾ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ਗਿਆ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</w:p>
    <w:p w14:paraId="753507E2" w14:textId="3A1A9A72" w:rsidR="00F651F8" w:rsidRPr="00502AEF" w:rsidRDefault="00977C9A" w:rsidP="00F651F8">
      <w:pPr>
        <w:pStyle w:val="Heading2"/>
      </w:pPr>
      <w:r w:rsidRPr="00502AEF">
        <w:rPr>
          <w:rFonts w:cs="Raavi" w:hint="cs"/>
          <w:cs/>
          <w:lang w:bidi="pa-IN"/>
        </w:rPr>
        <w:t>ਸੂਚਿਤ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ਸਹਿਮਤੀ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ਸਮਰੱਥਾ</w:t>
      </w:r>
      <w:r w:rsidRPr="00502AEF">
        <w:rPr>
          <w:rFonts w:cs="Raavi"/>
          <w:lang w:bidi="pa-IN"/>
        </w:rPr>
        <w:t xml:space="preserve"> </w:t>
      </w:r>
    </w:p>
    <w:p w14:paraId="05AB0045" w14:textId="45579CDC" w:rsidR="00977C9A" w:rsidRPr="00502AEF" w:rsidRDefault="00977C9A" w:rsidP="00105122">
      <w:pPr>
        <w:pStyle w:val="Bodyafterbullets"/>
        <w:numPr>
          <w:ilvl w:val="0"/>
          <w:numId w:val="8"/>
        </w:numPr>
      </w:pPr>
      <w:r w:rsidRPr="00502AEF">
        <w:rPr>
          <w:rFonts w:cs="Raavi" w:hint="cs"/>
          <w:cs/>
          <w:lang w:bidi="pa-IN"/>
        </w:rPr>
        <w:t>ਜੇਕਰ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ECT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ਸਹਿਮਤੀ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ਚਾਹੁੰਦੇ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ਤਾਂ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ਕੋਲ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ਇਸਨੂੰ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ਲੈਣ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ਲਾਜ਼ਮੀ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ਸੂਚਿਤ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ਸਹਿਮਤੀ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ਸਮਰੱਥਾ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ਹੋਣੀ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ਚਾਹੀਦੀ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</w:p>
    <w:p w14:paraId="0C361077" w14:textId="4AB67FED" w:rsidR="00977C9A" w:rsidRPr="00502AEF" w:rsidRDefault="00977C9A" w:rsidP="00105122">
      <w:pPr>
        <w:pStyle w:val="Bodyafterbullets"/>
        <w:numPr>
          <w:ilvl w:val="0"/>
          <w:numId w:val="8"/>
        </w:numPr>
      </w:pPr>
      <w:r w:rsidRPr="00502AEF">
        <w:rPr>
          <w:rFonts w:cs="Raavi" w:hint="cs"/>
          <w:cs/>
          <w:lang w:bidi="pa-IN"/>
        </w:rPr>
        <w:lastRenderedPageBreak/>
        <w:t>ਜੇਕਰ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ਕੋਲ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ਸੂਚਿਤ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ਸਹਿਮਤੀ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ਸਮਰੱਥਾ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ਨਹੀਂ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ਜਾਂ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ਉਮਰ</w:t>
      </w:r>
      <w:r w:rsidRPr="00502AEF">
        <w:rPr>
          <w:rFonts w:cs="Raavi"/>
          <w:cs/>
          <w:lang w:bidi="pa-IN"/>
        </w:rPr>
        <w:t xml:space="preserve"> </w:t>
      </w:r>
      <w:r w:rsidRPr="00502AEF">
        <w:t>18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ਸਾਲ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ਘੱਟ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ਮਨੋਵਿਗਿਆਨੀ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ECT </w:t>
      </w:r>
      <w:r w:rsidRPr="00502AEF">
        <w:rPr>
          <w:rFonts w:cs="Raavi" w:hint="cs"/>
          <w:cs/>
          <w:lang w:bidi="pa-IN"/>
        </w:rPr>
        <w:t>ਦੇਣਾ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ਚਾਹੁੰਦਾ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ਤਾਂ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ਉਹਨਾਂ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ECT </w:t>
      </w:r>
      <w:r w:rsidRPr="00502AEF">
        <w:rPr>
          <w:rFonts w:cs="Raavi" w:hint="cs"/>
          <w:cs/>
          <w:lang w:bidi="pa-IN"/>
        </w:rPr>
        <w:t>ਦੇਣ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ਆਗਿਆ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ਵਾਲੇ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ਆਰਡਰ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t>Mental Health Tribunal (</w:t>
      </w:r>
      <w:r w:rsidRPr="00502AEF">
        <w:rPr>
          <w:rFonts w:cs="Raavi" w:hint="cs"/>
          <w:cs/>
          <w:lang w:bidi="pa-IN"/>
        </w:rPr>
        <w:t>ਮਾਨਸਿਕ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ਸਿਹਤ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ਟ੍ਰਿਬਿਊਨਲ</w:t>
      </w:r>
      <w:r w:rsidRPr="00502AEF">
        <w:rPr>
          <w:rFonts w:cs="Raavi"/>
          <w:cs/>
          <w:lang w:bidi="pa-IN"/>
        </w:rPr>
        <w:t xml:space="preserve">) </w:t>
      </w:r>
      <w:r w:rsidRPr="00502AEF">
        <w:rPr>
          <w:rFonts w:cs="Raavi" w:hint="cs"/>
          <w:cs/>
          <w:lang w:bidi="pa-IN"/>
        </w:rPr>
        <w:t>ਕੋਲ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ਅਰਜ਼ੀ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ਲਾਜ਼ਮੀ</w:t>
      </w:r>
      <w:r w:rsidRPr="00502AEF">
        <w:rPr>
          <w:rFonts w:cs="Raavi"/>
          <w:cs/>
          <w:lang w:bidi="pa-IN"/>
        </w:rPr>
        <w:t xml:space="preserve">  </w:t>
      </w:r>
      <w:r w:rsidRPr="00502AEF">
        <w:rPr>
          <w:rFonts w:cs="Raavi" w:hint="cs"/>
          <w:cs/>
          <w:lang w:bidi="pa-IN"/>
        </w:rPr>
        <w:t>ਹੈ।</w:t>
      </w:r>
    </w:p>
    <w:p w14:paraId="11226C54" w14:textId="77777777" w:rsidR="00977C9A" w:rsidRPr="00502AEF" w:rsidRDefault="00977C9A" w:rsidP="00977C9A">
      <w:pPr>
        <w:pStyle w:val="Bodyafterbullets"/>
      </w:pPr>
      <w:r w:rsidRPr="00502AEF">
        <w:rPr>
          <w:rFonts w:cs="Raavi" w:hint="cs"/>
          <w:cs/>
          <w:lang w:bidi="pa-IN"/>
        </w:rPr>
        <w:t>ਸੂਚਿਤ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ਸਹਿਮਤੀ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ਮਤਲਬ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ਪ੍ਰਾਪਤ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ਬਾਰੇ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ਫ਼ੈਸਲਾ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ਲੈਣ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ਲੋੜੀਂਦੀ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ਜਾਣਕਾਰੀ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ਸਮਝ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ਲਿਆ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ਉਸ</w:t>
      </w:r>
      <w:r w:rsidRPr="00502AEF">
        <w:rPr>
          <w:rFonts w:cs="Raavi"/>
          <w:cs/>
          <w:lang w:bidi="pa-IN"/>
        </w:rPr>
        <w:t xml:space="preserve"> </w:t>
      </w:r>
      <w:r w:rsidRPr="00502AEF">
        <w:t>'</w:t>
      </w:r>
      <w:r w:rsidRPr="00502AEF">
        <w:rPr>
          <w:rFonts w:cs="Raavi" w:hint="cs"/>
          <w:cs/>
          <w:lang w:bidi="pa-IN"/>
        </w:rPr>
        <w:t>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ਵਿਚਾਰ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ਕੀਤਾ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</w:p>
    <w:p w14:paraId="70A27D8F" w14:textId="77777777" w:rsidR="00977C9A" w:rsidRPr="00502AEF" w:rsidRDefault="00977C9A" w:rsidP="00977C9A">
      <w:pPr>
        <w:pStyle w:val="Bodyafterbullets"/>
      </w:pP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ਸਿਰਫ਼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ਸੂਚਿਤ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ਸਹਿਮਤੀ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ਜੇਕਰ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ਕੋਲ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ਅਜਿਹਾ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ਸਮਰੱਥਾ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ਮਨੋਵਿਗਿਆਨੀ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ਮੰਨਕੇ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ਸ਼ੁਰੂਆਤ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ਚਾਹੀਦੀ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ਕੋਲ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ਅਜਿਹਾ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ਸਮਰੱਥਾ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</w:p>
    <w:p w14:paraId="24B7D17F" w14:textId="77777777" w:rsidR="00977C9A" w:rsidRPr="00502AEF" w:rsidRDefault="00977C9A" w:rsidP="00977C9A">
      <w:pPr>
        <w:pStyle w:val="Bodyafterbullets"/>
      </w:pP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ਕੋਲ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ਕਿਸੇ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ਵਿਸ਼ੇਸ਼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ਸੂਚਿਤ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ਸਹਿਮਤੀ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ਸਮਰੱਥਾ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ਹੋਵੇਗੀ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ਜੇਕਰ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ਗੱਲਾਂ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rPr>
          <w:rFonts w:cs="Raavi"/>
          <w:cs/>
          <w:lang w:bidi="pa-IN"/>
        </w:rPr>
        <w:t>:</w:t>
      </w:r>
    </w:p>
    <w:p w14:paraId="3AECBEA4" w14:textId="3D59EEAB" w:rsidR="00977C9A" w:rsidRPr="00502AEF" w:rsidRDefault="00977C9A" w:rsidP="00105122">
      <w:pPr>
        <w:pStyle w:val="Bodyafterbullets"/>
        <w:numPr>
          <w:ilvl w:val="0"/>
          <w:numId w:val="9"/>
        </w:numPr>
      </w:pPr>
      <w:r w:rsidRPr="00502AEF">
        <w:rPr>
          <w:rFonts w:cs="Raavi" w:hint="cs"/>
          <w:cs/>
          <w:lang w:bidi="pa-IN"/>
        </w:rPr>
        <w:t>ਉਸ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ਬਾਰੇ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ਦਿੱਤੀ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ਗਈ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ਜਾਣਕਾਰੀ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ਸਮਝ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t>;</w:t>
      </w:r>
    </w:p>
    <w:p w14:paraId="275A7AB0" w14:textId="4F20514D" w:rsidR="00977C9A" w:rsidRPr="00502AEF" w:rsidRDefault="00977C9A" w:rsidP="00105122">
      <w:pPr>
        <w:pStyle w:val="Bodyafterbullets"/>
        <w:numPr>
          <w:ilvl w:val="0"/>
          <w:numId w:val="9"/>
        </w:numPr>
      </w:pPr>
      <w:r w:rsidRPr="00502AEF">
        <w:rPr>
          <w:rFonts w:cs="Raavi" w:hint="cs"/>
          <w:cs/>
          <w:lang w:bidi="pa-IN"/>
        </w:rPr>
        <w:t>ਉਸ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ਜਾਣਕਾਰੀ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ਯਾਦ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ਰੱਖ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t>;</w:t>
      </w:r>
    </w:p>
    <w:p w14:paraId="552174FF" w14:textId="7AF8237A" w:rsidR="00977C9A" w:rsidRPr="00502AEF" w:rsidRDefault="00977C9A" w:rsidP="00105122">
      <w:pPr>
        <w:pStyle w:val="Bodyafterbullets"/>
        <w:numPr>
          <w:ilvl w:val="0"/>
          <w:numId w:val="9"/>
        </w:numPr>
      </w:pPr>
      <w:r w:rsidRPr="00502AEF">
        <w:rPr>
          <w:rFonts w:cs="Raavi" w:hint="cs"/>
          <w:cs/>
          <w:lang w:bidi="pa-IN"/>
        </w:rPr>
        <w:t>ਉਸ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ਜਾਣਕਾਰੀ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ਵਰਤੋਂ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ਤੁਲਨਾ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t xml:space="preserve">; </w:t>
      </w:r>
      <w:r w:rsidRPr="00502AEF">
        <w:rPr>
          <w:rFonts w:cs="Raavi" w:hint="cs"/>
          <w:cs/>
          <w:lang w:bidi="pa-IN"/>
        </w:rPr>
        <w:t>ਅਤੇ</w:t>
      </w:r>
    </w:p>
    <w:p w14:paraId="7F924A47" w14:textId="72C4ECDC" w:rsidR="00977C9A" w:rsidRPr="00502AEF" w:rsidRDefault="00977C9A" w:rsidP="00105122">
      <w:pPr>
        <w:pStyle w:val="Bodyafterbullets"/>
        <w:numPr>
          <w:ilvl w:val="0"/>
          <w:numId w:val="9"/>
        </w:numPr>
      </w:pPr>
      <w:r w:rsidRPr="00502AEF">
        <w:rPr>
          <w:rFonts w:cs="Raavi" w:hint="cs"/>
          <w:cs/>
          <w:lang w:bidi="pa-IN"/>
        </w:rPr>
        <w:t>ਆਪਣੇ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ਫ਼ੈਸਲੇ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ਬਾਰੇ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ਦੱਸ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ਹੋ।</w:t>
      </w:r>
    </w:p>
    <w:p w14:paraId="02C6E465" w14:textId="2A38785C" w:rsidR="00227F91" w:rsidRPr="00502AEF" w:rsidRDefault="00977C9A" w:rsidP="00977C9A">
      <w:pPr>
        <w:pStyle w:val="Bodyafterbullets"/>
      </w:pPr>
      <w:r w:rsidRPr="00502AEF">
        <w:rPr>
          <w:rFonts w:cs="Raavi" w:hint="cs"/>
          <w:cs/>
          <w:lang w:bidi="pa-IN"/>
        </w:rPr>
        <w:t>ਸੂਚਿਤ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ਸਹਿਮਤੀ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ਸਮਰੱਥਾ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ਜਾਂਚ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ਇੱਕ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ਅਜਿਹੇ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ਸਮੇਂ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ਥਾਂ</w:t>
      </w:r>
      <w:r w:rsidRPr="00502AEF">
        <w:rPr>
          <w:rFonts w:cs="Raavi"/>
          <w:cs/>
          <w:lang w:bidi="pa-IN"/>
        </w:rPr>
        <w:t xml:space="preserve"> </w:t>
      </w:r>
      <w:r w:rsidRPr="00502AEF">
        <w:t>'</w:t>
      </w:r>
      <w:r w:rsidRPr="00502AEF">
        <w:rPr>
          <w:rFonts w:cs="Raavi" w:hint="cs"/>
          <w:cs/>
          <w:lang w:bidi="pa-IN"/>
        </w:rPr>
        <w:t>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ਕੀਤੀ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ਲਾਜ਼ਮੀ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ਜਿੱਥੇ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ਇਸਦੇ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ਸਹੀ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ਮੁਲਾਂਕਣ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ਸਭ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ਵੱਧ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ਸੰਭਾਵਨਾ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ਹੋਵੇ।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ਸਮਰੱਥਾ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ਵਧਾਉਣ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ਮਨੋਵਿਗਿਆਨੀ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ਸਮਰਥਨ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ਲਾਜ਼ਮੀ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ਮਨੋਵਿਗਿਆਨੀ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ਨਿਯਮਿਤ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ਤੌਰ</w:t>
      </w:r>
      <w:r w:rsidRPr="00502AEF">
        <w:rPr>
          <w:rFonts w:cs="Raavi"/>
          <w:cs/>
          <w:lang w:bidi="pa-IN"/>
        </w:rPr>
        <w:t xml:space="preserve"> </w:t>
      </w:r>
      <w:r w:rsidRPr="00502AEF">
        <w:t>'</w:t>
      </w:r>
      <w:r w:rsidRPr="00502AEF">
        <w:rPr>
          <w:rFonts w:cs="Raavi" w:hint="cs"/>
          <w:cs/>
          <w:lang w:bidi="pa-IN"/>
        </w:rPr>
        <w:t>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ਸਮਰੱਥਾ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ਮੁਲਾਂਕਣ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ਚਾਹੀਦਾ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ਕਿਉਂਕਿ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ਬਦਲ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  <w:r w:rsidR="00227F91" w:rsidRPr="00502AEF">
        <w:t xml:space="preserve">. </w:t>
      </w:r>
    </w:p>
    <w:p w14:paraId="157E2DD8" w14:textId="1B9B2380" w:rsidR="009C54CF" w:rsidRPr="00502AEF" w:rsidRDefault="0039156E" w:rsidP="009C54CF">
      <w:pPr>
        <w:pStyle w:val="Heading2"/>
      </w:pPr>
      <w:r w:rsidRPr="00502AEF">
        <w:rPr>
          <w:rFonts w:cs="Raavi" w:hint="cs"/>
          <w:cs/>
          <w:lang w:bidi="pa-IN"/>
        </w:rPr>
        <w:t>ਜੇਕਰ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ECT </w:t>
      </w:r>
      <w:r w:rsidRPr="00502AEF">
        <w:rPr>
          <w:rFonts w:cs="Raavi" w:hint="cs"/>
          <w:cs/>
          <w:lang w:bidi="pa-IN"/>
        </w:rPr>
        <w:t>ਚਾਹੁੰਦੇ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rPr>
          <w:rFonts w:cs="Raavi"/>
          <w:lang w:bidi="pa-IN"/>
        </w:rPr>
        <w:t xml:space="preserve"> </w:t>
      </w:r>
    </w:p>
    <w:p w14:paraId="10AB423F" w14:textId="75D5298E" w:rsidR="00FE3843" w:rsidRPr="00502AEF" w:rsidRDefault="0039156E" w:rsidP="00EA5262">
      <w:pPr>
        <w:pStyle w:val="Body"/>
        <w:rPr>
          <w:rFonts w:eastAsia="MS Gothic"/>
          <w:bCs/>
          <w:color w:val="53565A"/>
          <w:sz w:val="27"/>
          <w:szCs w:val="26"/>
        </w:rPr>
      </w:pPr>
      <w:r w:rsidRPr="00502AEF">
        <w:rPr>
          <w:rFonts w:eastAsia="MS Gothic" w:cs="Raavi" w:hint="cs"/>
          <w:bCs/>
          <w:color w:val="53565A"/>
          <w:sz w:val="27"/>
          <w:szCs w:val="26"/>
          <w:cs/>
          <w:lang w:bidi="pa-IN"/>
        </w:rPr>
        <w:t>ਜੇਕਰ</w:t>
      </w:r>
      <w:r w:rsidRPr="00502AEF">
        <w:rPr>
          <w:rFonts w:eastAsia="MS Gothic" w:cs="Raavi"/>
          <w:bCs/>
          <w:color w:val="53565A"/>
          <w:sz w:val="27"/>
          <w:szCs w:val="26"/>
          <w:cs/>
          <w:lang w:bidi="pa-IN"/>
        </w:rPr>
        <w:t xml:space="preserve"> </w:t>
      </w:r>
      <w:r w:rsidRPr="00502AEF">
        <w:rPr>
          <w:rFonts w:eastAsia="MS Gothic" w:cs="Raavi" w:hint="cs"/>
          <w:bCs/>
          <w:color w:val="53565A"/>
          <w:sz w:val="27"/>
          <w:szCs w:val="26"/>
          <w:cs/>
          <w:lang w:bidi="pa-IN"/>
        </w:rPr>
        <w:t>ਤੁਹਾਡੀ</w:t>
      </w:r>
      <w:r w:rsidRPr="00502AEF">
        <w:rPr>
          <w:rFonts w:eastAsia="MS Gothic" w:cs="Raavi"/>
          <w:bCs/>
          <w:color w:val="53565A"/>
          <w:sz w:val="27"/>
          <w:szCs w:val="26"/>
          <w:cs/>
          <w:lang w:bidi="pa-IN"/>
        </w:rPr>
        <w:t xml:space="preserve"> </w:t>
      </w:r>
      <w:r w:rsidRPr="00502AEF">
        <w:rPr>
          <w:rFonts w:eastAsia="MS Gothic" w:cs="Raavi" w:hint="cs"/>
          <w:bCs/>
          <w:color w:val="53565A"/>
          <w:sz w:val="27"/>
          <w:szCs w:val="26"/>
          <w:cs/>
          <w:lang w:bidi="pa-IN"/>
        </w:rPr>
        <w:t>ਉਮਰ</w:t>
      </w:r>
      <w:r w:rsidRPr="00502AEF">
        <w:rPr>
          <w:rFonts w:eastAsia="MS Gothic" w:cs="Raavi"/>
          <w:bCs/>
          <w:color w:val="53565A"/>
          <w:sz w:val="27"/>
          <w:szCs w:val="26"/>
          <w:cs/>
          <w:lang w:bidi="pa-IN"/>
        </w:rPr>
        <w:t xml:space="preserve"> </w:t>
      </w:r>
      <w:r w:rsidRPr="00502AEF">
        <w:rPr>
          <w:rFonts w:eastAsia="MS Gothic"/>
          <w:bCs/>
          <w:color w:val="53565A"/>
          <w:sz w:val="27"/>
          <w:szCs w:val="26"/>
        </w:rPr>
        <w:t xml:space="preserve">18 </w:t>
      </w:r>
      <w:r w:rsidRPr="00502AEF">
        <w:rPr>
          <w:rFonts w:eastAsia="MS Gothic" w:cs="Raavi" w:hint="cs"/>
          <w:bCs/>
          <w:color w:val="53565A"/>
          <w:sz w:val="27"/>
          <w:szCs w:val="26"/>
          <w:cs/>
          <w:lang w:bidi="pa-IN"/>
        </w:rPr>
        <w:t>ਸਾਲ</w:t>
      </w:r>
      <w:r w:rsidRPr="00502AEF">
        <w:rPr>
          <w:rFonts w:eastAsia="MS Gothic" w:cs="Raavi"/>
          <w:bCs/>
          <w:color w:val="53565A"/>
          <w:sz w:val="27"/>
          <w:szCs w:val="26"/>
          <w:cs/>
          <w:lang w:bidi="pa-IN"/>
        </w:rPr>
        <w:t xml:space="preserve"> </w:t>
      </w:r>
      <w:r w:rsidRPr="00502AEF">
        <w:rPr>
          <w:rFonts w:eastAsia="MS Gothic" w:cs="Raavi" w:hint="cs"/>
          <w:bCs/>
          <w:color w:val="53565A"/>
          <w:sz w:val="27"/>
          <w:szCs w:val="26"/>
          <w:cs/>
          <w:lang w:bidi="pa-IN"/>
        </w:rPr>
        <w:t>ਜਾਂ</w:t>
      </w:r>
      <w:r w:rsidRPr="00502AEF">
        <w:rPr>
          <w:rFonts w:eastAsia="MS Gothic" w:cs="Raavi"/>
          <w:bCs/>
          <w:color w:val="53565A"/>
          <w:sz w:val="27"/>
          <w:szCs w:val="26"/>
          <w:cs/>
          <w:lang w:bidi="pa-IN"/>
        </w:rPr>
        <w:t xml:space="preserve"> </w:t>
      </w:r>
      <w:r w:rsidRPr="00502AEF">
        <w:rPr>
          <w:rFonts w:eastAsia="MS Gothic" w:cs="Raavi" w:hint="cs"/>
          <w:bCs/>
          <w:color w:val="53565A"/>
          <w:sz w:val="27"/>
          <w:szCs w:val="26"/>
          <w:cs/>
          <w:lang w:bidi="pa-IN"/>
        </w:rPr>
        <w:t>ਵੱਧ</w:t>
      </w:r>
      <w:r w:rsidRPr="00502AEF">
        <w:rPr>
          <w:rFonts w:eastAsia="MS Gothic" w:cs="Raavi"/>
          <w:bCs/>
          <w:color w:val="53565A"/>
          <w:sz w:val="27"/>
          <w:szCs w:val="26"/>
          <w:cs/>
          <w:lang w:bidi="pa-IN"/>
        </w:rPr>
        <w:t xml:space="preserve"> </w:t>
      </w:r>
      <w:r w:rsidRPr="00502AEF">
        <w:rPr>
          <w:rFonts w:eastAsia="MS Gothic" w:cs="Raavi" w:hint="cs"/>
          <w:bCs/>
          <w:color w:val="53565A"/>
          <w:sz w:val="27"/>
          <w:szCs w:val="26"/>
          <w:cs/>
          <w:lang w:bidi="pa-IN"/>
        </w:rPr>
        <w:t>ਹੈ</w:t>
      </w:r>
      <w:r w:rsidRPr="00502AEF">
        <w:rPr>
          <w:rFonts w:eastAsia="MS Gothic" w:cs="Raavi"/>
          <w:bCs/>
          <w:color w:val="53565A"/>
          <w:sz w:val="27"/>
          <w:szCs w:val="26"/>
          <w:lang w:bidi="pa-IN"/>
        </w:rPr>
        <w:t xml:space="preserve"> </w:t>
      </w:r>
    </w:p>
    <w:p w14:paraId="541C033A" w14:textId="77777777" w:rsidR="0039156E" w:rsidRPr="00502AEF" w:rsidRDefault="0039156E" w:rsidP="0039156E">
      <w:pPr>
        <w:pStyle w:val="Bodyafterbullets"/>
      </w:pPr>
      <w:r w:rsidRPr="00502AEF">
        <w:t xml:space="preserve">ECT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ਚੋਣ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ਹੇਠਾਂ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ਦਿੱਤੇ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ਸਾਰੇ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ਮਾਪਦੰਡ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ਪੂਰੇ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ਲਾਜ਼ਮੀ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ਹਨ</w:t>
      </w:r>
      <w:r w:rsidRPr="00502AEF">
        <w:rPr>
          <w:rFonts w:cs="Raavi"/>
          <w:cs/>
          <w:lang w:bidi="pa-IN"/>
        </w:rPr>
        <w:t>:</w:t>
      </w:r>
    </w:p>
    <w:p w14:paraId="51B4B71D" w14:textId="5F5F5258" w:rsidR="0039156E" w:rsidRPr="00502AEF" w:rsidRDefault="0039156E" w:rsidP="00105122">
      <w:pPr>
        <w:pStyle w:val="Bodyafterbullets"/>
        <w:numPr>
          <w:ilvl w:val="0"/>
          <w:numId w:val="10"/>
        </w:numPr>
      </w:pP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ਕੋਲ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ਸੂਚਿਤ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ਸਹਿਮਤੀ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ਸਮਰੱਥਾ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ਅਤੇ</w:t>
      </w:r>
    </w:p>
    <w:p w14:paraId="1CE1B4B8" w14:textId="440193B6" w:rsidR="0039156E" w:rsidRPr="00502AEF" w:rsidRDefault="0039156E" w:rsidP="00105122">
      <w:pPr>
        <w:pStyle w:val="Bodyafterbullets"/>
        <w:numPr>
          <w:ilvl w:val="0"/>
          <w:numId w:val="10"/>
        </w:numPr>
      </w:pP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ਲਿਖਤੀ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ਰੂਪ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ਵਿੱਚ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ਸਹਿਮਤੀ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ਦਿੰਦੇ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ਹੋ।</w:t>
      </w:r>
    </w:p>
    <w:p w14:paraId="6220D39B" w14:textId="19DEC0E0" w:rsidR="00EA5262" w:rsidRPr="00502AEF" w:rsidRDefault="0039156E" w:rsidP="0039156E">
      <w:pPr>
        <w:pStyle w:val="Bodyafterbullets"/>
      </w:pPr>
      <w:r w:rsidRPr="00502AEF">
        <w:rPr>
          <w:rFonts w:cs="Raavi" w:hint="cs"/>
          <w:cs/>
          <w:lang w:bidi="pa-IN"/>
        </w:rPr>
        <w:t>ਜੇਕਰ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ਕੋਲ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ਸਮਰੱਥਾ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ਨਹੀਂ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ਕੋਲ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ਇੱਕ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ਹਿਦਾਇਤਾਂ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ਵਾਲਾ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ਨਿਰਦੇਸ਼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ਕਹਿੰਦਾ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ECT </w:t>
      </w:r>
      <w:r w:rsidRPr="00502AEF">
        <w:rPr>
          <w:rFonts w:cs="Raavi" w:hint="cs"/>
          <w:cs/>
          <w:lang w:bidi="pa-IN"/>
        </w:rPr>
        <w:t>ਕਰਵਾਉਣ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ਚੋਣ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ਤਾਂ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ECT </w:t>
      </w:r>
      <w:r w:rsidRPr="00502AEF">
        <w:rPr>
          <w:rFonts w:cs="Raavi" w:hint="cs"/>
          <w:cs/>
          <w:lang w:bidi="pa-IN"/>
        </w:rPr>
        <w:t>ਕਰਵਾਉਣ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ਪਹਿਲਾਂ</w:t>
      </w:r>
      <w:r w:rsidRPr="00502AEF">
        <w:rPr>
          <w:rFonts w:cs="Raavi"/>
          <w:cs/>
          <w:lang w:bidi="pa-IN"/>
        </w:rPr>
        <w:t xml:space="preserve">  </w:t>
      </w:r>
      <w:r w:rsidRPr="00502AEF">
        <w:t xml:space="preserve">Mental Health Tribunal </w:t>
      </w:r>
      <w:r w:rsidRPr="00502AEF">
        <w:rPr>
          <w:rFonts w:cs="Raavi" w:hint="cs"/>
          <w:cs/>
          <w:lang w:bidi="pa-IN"/>
        </w:rPr>
        <w:t>ਤੋਂ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ਮੰਨਜ਼ੂਰੀ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ਲੈਣ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ਲੋੜ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ਹੋਵੇਗੀ।</w:t>
      </w:r>
      <w:r w:rsidR="00EA5262" w:rsidRPr="00502AEF">
        <w:t xml:space="preserve">. </w:t>
      </w:r>
    </w:p>
    <w:p w14:paraId="5A794483" w14:textId="44443C56" w:rsidR="00B63813" w:rsidRPr="00502AEF" w:rsidRDefault="0039156E" w:rsidP="00B63813">
      <w:pPr>
        <w:pStyle w:val="Body"/>
        <w:rPr>
          <w:rFonts w:eastAsia="MS Gothic"/>
          <w:bCs/>
          <w:color w:val="53565A"/>
          <w:sz w:val="27"/>
          <w:szCs w:val="26"/>
        </w:rPr>
      </w:pPr>
      <w:r w:rsidRPr="00502AEF">
        <w:rPr>
          <w:rFonts w:eastAsia="MS Gothic" w:cs="Raavi" w:hint="cs"/>
          <w:bCs/>
          <w:color w:val="53565A"/>
          <w:sz w:val="27"/>
          <w:szCs w:val="26"/>
          <w:cs/>
          <w:lang w:bidi="pa-IN"/>
        </w:rPr>
        <w:t>ਜੇਕਰ</w:t>
      </w:r>
      <w:r w:rsidRPr="00502AEF">
        <w:rPr>
          <w:rFonts w:eastAsia="MS Gothic" w:cs="Raavi"/>
          <w:bCs/>
          <w:color w:val="53565A"/>
          <w:sz w:val="27"/>
          <w:szCs w:val="26"/>
          <w:cs/>
          <w:lang w:bidi="pa-IN"/>
        </w:rPr>
        <w:t xml:space="preserve"> </w:t>
      </w:r>
      <w:r w:rsidRPr="00502AEF">
        <w:rPr>
          <w:rFonts w:eastAsia="MS Gothic" w:cs="Raavi" w:hint="cs"/>
          <w:bCs/>
          <w:color w:val="53565A"/>
          <w:sz w:val="27"/>
          <w:szCs w:val="26"/>
          <w:cs/>
          <w:lang w:bidi="pa-IN"/>
        </w:rPr>
        <w:t>ਤੁਹਾਡੀ</w:t>
      </w:r>
      <w:r w:rsidRPr="00502AEF">
        <w:rPr>
          <w:rFonts w:eastAsia="MS Gothic" w:cs="Raavi"/>
          <w:bCs/>
          <w:color w:val="53565A"/>
          <w:sz w:val="27"/>
          <w:szCs w:val="26"/>
          <w:cs/>
          <w:lang w:bidi="pa-IN"/>
        </w:rPr>
        <w:t xml:space="preserve"> </w:t>
      </w:r>
      <w:r w:rsidRPr="00502AEF">
        <w:rPr>
          <w:rFonts w:eastAsia="MS Gothic" w:cs="Raavi" w:hint="cs"/>
          <w:bCs/>
          <w:color w:val="53565A"/>
          <w:sz w:val="27"/>
          <w:szCs w:val="26"/>
          <w:cs/>
          <w:lang w:bidi="pa-IN"/>
        </w:rPr>
        <w:t>ਉਮਰ</w:t>
      </w:r>
      <w:r w:rsidRPr="00502AEF">
        <w:rPr>
          <w:rFonts w:eastAsia="MS Gothic" w:cs="Raavi"/>
          <w:bCs/>
          <w:color w:val="53565A"/>
          <w:sz w:val="27"/>
          <w:szCs w:val="26"/>
          <w:cs/>
          <w:lang w:bidi="pa-IN"/>
        </w:rPr>
        <w:t xml:space="preserve"> </w:t>
      </w:r>
      <w:r w:rsidRPr="00502AEF">
        <w:rPr>
          <w:rFonts w:eastAsia="MS Gothic"/>
          <w:bCs/>
          <w:color w:val="53565A"/>
          <w:sz w:val="27"/>
          <w:szCs w:val="26"/>
        </w:rPr>
        <w:t xml:space="preserve">18 </w:t>
      </w:r>
      <w:r w:rsidRPr="00502AEF">
        <w:rPr>
          <w:rFonts w:eastAsia="MS Gothic" w:cs="Raavi" w:hint="cs"/>
          <w:bCs/>
          <w:color w:val="53565A"/>
          <w:sz w:val="27"/>
          <w:szCs w:val="26"/>
          <w:cs/>
          <w:lang w:bidi="pa-IN"/>
        </w:rPr>
        <w:t>ਸਾਲ</w:t>
      </w:r>
      <w:r w:rsidRPr="00502AEF">
        <w:rPr>
          <w:rFonts w:eastAsia="MS Gothic" w:cs="Raavi"/>
          <w:bCs/>
          <w:color w:val="53565A"/>
          <w:sz w:val="27"/>
          <w:szCs w:val="26"/>
          <w:cs/>
          <w:lang w:bidi="pa-IN"/>
        </w:rPr>
        <w:t xml:space="preserve"> </w:t>
      </w:r>
      <w:r w:rsidRPr="00502AEF">
        <w:rPr>
          <w:rFonts w:eastAsia="MS Gothic" w:cs="Raavi" w:hint="cs"/>
          <w:bCs/>
          <w:color w:val="53565A"/>
          <w:sz w:val="27"/>
          <w:szCs w:val="26"/>
          <w:cs/>
          <w:lang w:bidi="pa-IN"/>
        </w:rPr>
        <w:t>ਤੋਂ</w:t>
      </w:r>
      <w:r w:rsidRPr="00502AEF">
        <w:rPr>
          <w:rFonts w:eastAsia="MS Gothic" w:cs="Raavi"/>
          <w:bCs/>
          <w:color w:val="53565A"/>
          <w:sz w:val="27"/>
          <w:szCs w:val="26"/>
          <w:cs/>
          <w:lang w:bidi="pa-IN"/>
        </w:rPr>
        <w:t xml:space="preserve"> </w:t>
      </w:r>
      <w:r w:rsidRPr="00502AEF">
        <w:rPr>
          <w:rFonts w:eastAsia="MS Gothic" w:cs="Raavi" w:hint="cs"/>
          <w:bCs/>
          <w:color w:val="53565A"/>
          <w:sz w:val="27"/>
          <w:szCs w:val="26"/>
          <w:cs/>
          <w:lang w:bidi="pa-IN"/>
        </w:rPr>
        <w:t>ਘੱਟ</w:t>
      </w:r>
      <w:r w:rsidRPr="00502AEF">
        <w:rPr>
          <w:rFonts w:eastAsia="MS Gothic" w:cs="Raavi"/>
          <w:bCs/>
          <w:color w:val="53565A"/>
          <w:sz w:val="27"/>
          <w:szCs w:val="26"/>
          <w:cs/>
          <w:lang w:bidi="pa-IN"/>
        </w:rPr>
        <w:t xml:space="preserve"> </w:t>
      </w:r>
      <w:r w:rsidRPr="00502AEF">
        <w:rPr>
          <w:rFonts w:eastAsia="MS Gothic" w:cs="Raavi" w:hint="cs"/>
          <w:bCs/>
          <w:color w:val="53565A"/>
          <w:sz w:val="27"/>
          <w:szCs w:val="26"/>
          <w:cs/>
          <w:lang w:bidi="pa-IN"/>
        </w:rPr>
        <w:t>ਹੈ</w:t>
      </w:r>
      <w:r w:rsidRPr="00502AEF">
        <w:rPr>
          <w:rFonts w:eastAsia="MS Gothic" w:cs="Raavi"/>
          <w:bCs/>
          <w:color w:val="53565A"/>
          <w:sz w:val="27"/>
          <w:szCs w:val="26"/>
          <w:lang w:bidi="pa-IN"/>
        </w:rPr>
        <w:t xml:space="preserve"> </w:t>
      </w:r>
    </w:p>
    <w:p w14:paraId="56950D05" w14:textId="77777777" w:rsidR="0039156E" w:rsidRPr="00502AEF" w:rsidRDefault="0039156E" w:rsidP="0039156E">
      <w:pPr>
        <w:spacing w:line="240" w:lineRule="auto"/>
      </w:pPr>
      <w:r w:rsidRPr="00502AEF">
        <w:rPr>
          <w:rFonts w:cs="Raavi" w:hint="cs"/>
          <w:cs/>
          <w:lang w:bidi="pa-IN"/>
        </w:rPr>
        <w:t>ਮਨੋਵਿਗਿਆਨੀ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ਮੰਨਜ਼ੂਰੀ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Mental Health Tribunal </w:t>
      </w:r>
      <w:r w:rsidRPr="00502AEF">
        <w:rPr>
          <w:rFonts w:cs="Raavi" w:hint="cs"/>
          <w:cs/>
          <w:lang w:bidi="pa-IN"/>
        </w:rPr>
        <w:t>ਕੋਲ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ਅਰਜ਼ੀ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ਲਾਜ਼ਮੀ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ਉਹਨਾਂ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ਅਰਜ਼ੀ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ਲਾਜ਼ਮੀ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ਭਾਵੇਂ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ECT </w:t>
      </w:r>
      <w:r w:rsidRPr="00502AEF">
        <w:rPr>
          <w:rFonts w:cs="Raavi" w:hint="cs"/>
          <w:cs/>
          <w:lang w:bidi="pa-IN"/>
        </w:rPr>
        <w:t>ਕਰਵਾਉਣਾ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ਚਾਹੁੰਦੇ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ਜਾਂ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ਮਾਤਾ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ਪਿਤਾ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ਸਰਪ੍ਰਸਤ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ਚਾਹੁੰਦੇ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ECT </w:t>
      </w:r>
      <w:r w:rsidRPr="00502AEF">
        <w:rPr>
          <w:rFonts w:cs="Raavi" w:hint="cs"/>
          <w:cs/>
          <w:lang w:bidi="pa-IN"/>
        </w:rPr>
        <w:t>ਕਰਵਾਓ।</w:t>
      </w:r>
    </w:p>
    <w:p w14:paraId="07E6101B" w14:textId="2F215009" w:rsidR="00EA5262" w:rsidRPr="00502AEF" w:rsidRDefault="0039156E" w:rsidP="0039156E">
      <w:pPr>
        <w:spacing w:line="240" w:lineRule="auto"/>
      </w:pPr>
      <w:r w:rsidRPr="00502AEF">
        <w:rPr>
          <w:rFonts w:cs="Raavi" w:hint="cs"/>
          <w:cs/>
          <w:lang w:bidi="pa-IN"/>
        </w:rPr>
        <w:t>ਜੇਕਰ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ECT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ਸਹਿਮਤੀ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ਦਿੱਤੀ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ਤਾਂ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ਇਸਨੂੰ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ਕਿਸੇ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ਸਮੇਂ</w:t>
      </w:r>
      <w:r w:rsidRPr="00502AEF">
        <w:rPr>
          <w:rFonts w:cs="Raavi"/>
          <w:cs/>
          <w:lang w:bidi="pa-IN"/>
        </w:rPr>
        <w:t xml:space="preserve">  </w:t>
      </w:r>
      <w:r w:rsidRPr="00502AEF">
        <w:rPr>
          <w:rFonts w:cs="Raavi" w:hint="cs"/>
          <w:cs/>
          <w:lang w:bidi="pa-IN"/>
        </w:rPr>
        <w:t>ਰੋਕਣ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ਫ਼ੈਸਲਾ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ਹੋ।</w:t>
      </w:r>
      <w:r w:rsidR="00EA5262" w:rsidRPr="00502AEF">
        <w:t xml:space="preserve">. </w:t>
      </w:r>
    </w:p>
    <w:p w14:paraId="3A3E057D" w14:textId="1F1937BF" w:rsidR="00EB3FC3" w:rsidRPr="00502AEF" w:rsidRDefault="0039156E" w:rsidP="00EB3FC3">
      <w:pPr>
        <w:pStyle w:val="Heading2"/>
      </w:pPr>
      <w:r w:rsidRPr="00502AEF">
        <w:rPr>
          <w:rFonts w:cs="Raavi" w:hint="cs"/>
          <w:cs/>
          <w:lang w:bidi="pa-IN"/>
        </w:rPr>
        <w:t>ਲਾਜ਼ਮੀ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ECT </w:t>
      </w:r>
    </w:p>
    <w:p w14:paraId="648182E5" w14:textId="5B97D5B6" w:rsidR="000C5849" w:rsidRPr="00502AEF" w:rsidRDefault="0039156E" w:rsidP="001F7BFF">
      <w:pPr>
        <w:pStyle w:val="Body"/>
      </w:pPr>
      <w:r w:rsidRPr="00502AEF">
        <w:rPr>
          <w:rFonts w:cs="Raavi" w:hint="cs"/>
          <w:cs/>
          <w:lang w:bidi="pa-IN"/>
        </w:rPr>
        <w:t>ਲਾਜ਼ਮੀ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ECT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ਮਤਲਬ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ECT </w:t>
      </w:r>
      <w:r w:rsidRPr="00502AEF">
        <w:rPr>
          <w:rFonts w:cs="Raavi" w:hint="cs"/>
          <w:cs/>
          <w:lang w:bidi="pa-IN"/>
        </w:rPr>
        <w:t>ਹੋਣਾ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ਭਾਵੇਂ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ਨਹੀਂ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ਕਰਵਾਉਣਾ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ਚਾਹੁੰਦੇ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ਸਹਿਮਤੀ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ਸਮਰੱਥਾ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ਨਹੀਂ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ਲਾਜ਼ਮੀ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ECT </w:t>
      </w:r>
      <w:r w:rsidRPr="00502AEF">
        <w:rPr>
          <w:rFonts w:cs="Raavi" w:hint="cs"/>
          <w:cs/>
          <w:lang w:bidi="pa-IN"/>
        </w:rPr>
        <w:t>ਦਿੱਤੇ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ਪਹਿਲਾਂ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Mental Health Tribunal </w:t>
      </w:r>
      <w:r w:rsidRPr="00502AEF">
        <w:rPr>
          <w:rFonts w:cs="Raavi" w:hint="cs"/>
          <w:cs/>
          <w:lang w:bidi="pa-IN"/>
        </w:rPr>
        <w:t>ਵੱਲੋਂ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ਮੰਨਜ਼ੂਰੀ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ਲਾਜ਼ਮੀ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  <w:r w:rsidR="000C5849" w:rsidRPr="00502AEF">
        <w:t xml:space="preserve"> </w:t>
      </w:r>
    </w:p>
    <w:p w14:paraId="39CE9AEC" w14:textId="1D6B65D7" w:rsidR="001F7BFF" w:rsidRPr="00502AEF" w:rsidRDefault="0039156E" w:rsidP="001F7BFF">
      <w:pPr>
        <w:pStyle w:val="Body"/>
        <w:rPr>
          <w:rFonts w:eastAsia="MS Gothic"/>
          <w:bCs/>
          <w:color w:val="53565A"/>
          <w:sz w:val="27"/>
          <w:szCs w:val="26"/>
        </w:rPr>
      </w:pPr>
      <w:r w:rsidRPr="00502AEF">
        <w:rPr>
          <w:rFonts w:eastAsia="MS Gothic" w:cs="Raavi" w:hint="cs"/>
          <w:bCs/>
          <w:color w:val="53565A"/>
          <w:sz w:val="27"/>
          <w:szCs w:val="26"/>
          <w:cs/>
          <w:lang w:bidi="pa-IN"/>
        </w:rPr>
        <w:t>ਜੇਕਰ</w:t>
      </w:r>
      <w:r w:rsidRPr="00502AEF">
        <w:rPr>
          <w:rFonts w:eastAsia="MS Gothic" w:cs="Raavi"/>
          <w:bCs/>
          <w:color w:val="53565A"/>
          <w:sz w:val="27"/>
          <w:szCs w:val="26"/>
          <w:cs/>
          <w:lang w:bidi="pa-IN"/>
        </w:rPr>
        <w:t xml:space="preserve"> </w:t>
      </w:r>
      <w:r w:rsidRPr="00502AEF">
        <w:rPr>
          <w:rFonts w:eastAsia="MS Gothic" w:cs="Raavi" w:hint="cs"/>
          <w:bCs/>
          <w:color w:val="53565A"/>
          <w:sz w:val="27"/>
          <w:szCs w:val="26"/>
          <w:cs/>
          <w:lang w:bidi="pa-IN"/>
        </w:rPr>
        <w:t>ਤੁਹਾਡੀ</w:t>
      </w:r>
      <w:r w:rsidRPr="00502AEF">
        <w:rPr>
          <w:rFonts w:eastAsia="MS Gothic" w:cs="Raavi"/>
          <w:bCs/>
          <w:color w:val="53565A"/>
          <w:sz w:val="27"/>
          <w:szCs w:val="26"/>
          <w:cs/>
          <w:lang w:bidi="pa-IN"/>
        </w:rPr>
        <w:t xml:space="preserve"> </w:t>
      </w:r>
      <w:r w:rsidRPr="00502AEF">
        <w:rPr>
          <w:rFonts w:eastAsia="MS Gothic" w:cs="Raavi" w:hint="cs"/>
          <w:bCs/>
          <w:color w:val="53565A"/>
          <w:sz w:val="27"/>
          <w:szCs w:val="26"/>
          <w:cs/>
          <w:lang w:bidi="pa-IN"/>
        </w:rPr>
        <w:t>ਉਮਰ</w:t>
      </w:r>
      <w:r w:rsidRPr="00502AEF">
        <w:rPr>
          <w:rFonts w:eastAsia="MS Gothic" w:cs="Raavi"/>
          <w:bCs/>
          <w:color w:val="53565A"/>
          <w:sz w:val="27"/>
          <w:szCs w:val="26"/>
          <w:cs/>
          <w:lang w:bidi="pa-IN"/>
        </w:rPr>
        <w:t xml:space="preserve"> </w:t>
      </w:r>
      <w:r w:rsidRPr="00502AEF">
        <w:rPr>
          <w:rFonts w:eastAsia="MS Gothic"/>
          <w:bCs/>
          <w:color w:val="53565A"/>
          <w:sz w:val="27"/>
          <w:szCs w:val="26"/>
        </w:rPr>
        <w:t xml:space="preserve">18 </w:t>
      </w:r>
      <w:r w:rsidRPr="00502AEF">
        <w:rPr>
          <w:rFonts w:eastAsia="MS Gothic" w:cs="Raavi" w:hint="cs"/>
          <w:bCs/>
          <w:color w:val="53565A"/>
          <w:sz w:val="27"/>
          <w:szCs w:val="26"/>
          <w:cs/>
          <w:lang w:bidi="pa-IN"/>
        </w:rPr>
        <w:t>ਸਾਲ</w:t>
      </w:r>
      <w:r w:rsidRPr="00502AEF">
        <w:rPr>
          <w:rFonts w:eastAsia="MS Gothic" w:cs="Raavi"/>
          <w:bCs/>
          <w:color w:val="53565A"/>
          <w:sz w:val="27"/>
          <w:szCs w:val="26"/>
          <w:cs/>
          <w:lang w:bidi="pa-IN"/>
        </w:rPr>
        <w:t xml:space="preserve"> </w:t>
      </w:r>
      <w:r w:rsidRPr="00502AEF">
        <w:rPr>
          <w:rFonts w:eastAsia="MS Gothic" w:cs="Raavi" w:hint="cs"/>
          <w:bCs/>
          <w:color w:val="53565A"/>
          <w:sz w:val="27"/>
          <w:szCs w:val="26"/>
          <w:cs/>
          <w:lang w:bidi="pa-IN"/>
        </w:rPr>
        <w:t>ਜਾਂ</w:t>
      </w:r>
      <w:r w:rsidRPr="00502AEF">
        <w:rPr>
          <w:rFonts w:eastAsia="MS Gothic" w:cs="Raavi"/>
          <w:bCs/>
          <w:color w:val="53565A"/>
          <w:sz w:val="27"/>
          <w:szCs w:val="26"/>
          <w:cs/>
          <w:lang w:bidi="pa-IN"/>
        </w:rPr>
        <w:t xml:space="preserve"> </w:t>
      </w:r>
      <w:r w:rsidRPr="00502AEF">
        <w:rPr>
          <w:rFonts w:eastAsia="MS Gothic" w:cs="Raavi" w:hint="cs"/>
          <w:bCs/>
          <w:color w:val="53565A"/>
          <w:sz w:val="27"/>
          <w:szCs w:val="26"/>
          <w:cs/>
          <w:lang w:bidi="pa-IN"/>
        </w:rPr>
        <w:t>ਵੱਧ</w:t>
      </w:r>
      <w:r w:rsidRPr="00502AEF">
        <w:rPr>
          <w:rFonts w:eastAsia="MS Gothic" w:cs="Raavi"/>
          <w:bCs/>
          <w:color w:val="53565A"/>
          <w:sz w:val="27"/>
          <w:szCs w:val="26"/>
          <w:cs/>
          <w:lang w:bidi="pa-IN"/>
        </w:rPr>
        <w:t xml:space="preserve"> </w:t>
      </w:r>
      <w:r w:rsidRPr="00502AEF">
        <w:rPr>
          <w:rFonts w:eastAsia="MS Gothic" w:cs="Raavi" w:hint="cs"/>
          <w:bCs/>
          <w:color w:val="53565A"/>
          <w:sz w:val="27"/>
          <w:szCs w:val="26"/>
          <w:cs/>
          <w:lang w:bidi="pa-IN"/>
        </w:rPr>
        <w:t>ਹੈ</w:t>
      </w:r>
      <w:r w:rsidRPr="00502AEF">
        <w:rPr>
          <w:rFonts w:eastAsia="MS Gothic" w:cs="Raavi"/>
          <w:bCs/>
          <w:color w:val="53565A"/>
          <w:sz w:val="27"/>
          <w:szCs w:val="26"/>
          <w:lang w:bidi="pa-IN"/>
        </w:rPr>
        <w:t xml:space="preserve"> </w:t>
      </w:r>
    </w:p>
    <w:p w14:paraId="605B83B5" w14:textId="77777777" w:rsidR="0039156E" w:rsidRPr="00502AEF" w:rsidRDefault="0039156E" w:rsidP="0039156E">
      <w:pPr>
        <w:pStyle w:val="Bodyafterbullets"/>
      </w:pPr>
      <w:r w:rsidRPr="00502AEF">
        <w:t xml:space="preserve">ECT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ਸਿਰਫ਼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ਸਹਿਮਤੀ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ਬਗ਼ੈਰ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ਉਦੋਂ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ਦਿੱਤਾ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ਜੇਕਰ</w:t>
      </w:r>
      <w:r w:rsidRPr="00502AEF">
        <w:rPr>
          <w:rFonts w:cs="Raavi"/>
          <w:cs/>
          <w:lang w:bidi="pa-IN"/>
        </w:rPr>
        <w:t>:</w:t>
      </w:r>
    </w:p>
    <w:p w14:paraId="31D8A6FF" w14:textId="3F3F7AAD" w:rsidR="0039156E" w:rsidRPr="00502AEF" w:rsidRDefault="0039156E" w:rsidP="00105122">
      <w:pPr>
        <w:pStyle w:val="Bodyafterbullets"/>
        <w:numPr>
          <w:ilvl w:val="0"/>
          <w:numId w:val="11"/>
        </w:numPr>
      </w:pP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ਕੋਲ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ਸਹਿਮਤੀ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ਸਮਰੱਥਾ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ਨਹੀਂ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t>;</w:t>
      </w:r>
    </w:p>
    <w:p w14:paraId="5F8B6238" w14:textId="464A80F2" w:rsidR="0039156E" w:rsidRPr="00502AEF" w:rsidRDefault="0039156E" w:rsidP="00105122">
      <w:pPr>
        <w:pStyle w:val="Bodyafterbullets"/>
        <w:numPr>
          <w:ilvl w:val="0"/>
          <w:numId w:val="11"/>
        </w:numPr>
      </w:pP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ECT </w:t>
      </w:r>
      <w:r w:rsidRPr="00502AEF">
        <w:rPr>
          <w:rFonts w:cs="Raavi" w:hint="cs"/>
          <w:cs/>
          <w:lang w:bidi="pa-IN"/>
        </w:rPr>
        <w:t>ਹੀ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ਸਭ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ਘੱਟ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ਬੰਦਿਸ਼ਾਂ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ਵਾਲਾ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ਤਰੀਕਾ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t xml:space="preserve">; </w:t>
      </w:r>
      <w:r w:rsidRPr="00502AEF">
        <w:rPr>
          <w:rFonts w:cs="Raavi" w:hint="cs"/>
          <w:cs/>
          <w:lang w:bidi="pa-IN"/>
        </w:rPr>
        <w:t>ਅਤੇ</w:t>
      </w:r>
    </w:p>
    <w:p w14:paraId="0143F988" w14:textId="761A4016" w:rsidR="0039156E" w:rsidRPr="00502AEF" w:rsidRDefault="0039156E" w:rsidP="00105122">
      <w:pPr>
        <w:pStyle w:val="Bodyafterbullets"/>
        <w:numPr>
          <w:ilvl w:val="0"/>
          <w:numId w:val="11"/>
        </w:numPr>
      </w:pPr>
      <w:r w:rsidRPr="00502AEF">
        <w:rPr>
          <w:rFonts w:cs="Raavi" w:hint="cs"/>
          <w:cs/>
          <w:lang w:bidi="pa-IN"/>
        </w:rPr>
        <w:t>ਜੇਕਰ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ਲਾਜ਼ਮੀ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ਪ੍ਰਾਪਤ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ਮਰੀਜ਼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ਨਹੀਂ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ਤਾਂ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ਡਾਕਟਰੀ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ਬਾਰੇ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ਫ਼ੈਸਲਾ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ਲੈਣ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ਵਾਲੇ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ਹਿਦਾਇਤਾਂ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ਨਿਰਦੇਸ਼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ਕਹਿੰਦੇ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ECT </w:t>
      </w:r>
      <w:r w:rsidRPr="00502AEF">
        <w:rPr>
          <w:rFonts w:cs="Raavi" w:hint="cs"/>
          <w:cs/>
          <w:lang w:bidi="pa-IN"/>
        </w:rPr>
        <w:t>ਕਰਵਾ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ਹੋ।</w:t>
      </w:r>
    </w:p>
    <w:p w14:paraId="27C87B33" w14:textId="77777777" w:rsidR="0039156E" w:rsidRPr="00502AEF" w:rsidRDefault="0039156E" w:rsidP="0039156E">
      <w:pPr>
        <w:pStyle w:val="Bodyafterbullets"/>
      </w:pP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ਮਨੋਵਿਗਿਆਨੀ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Mental Health Tribunal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ਅਰਜ਼ੀ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ਚਾਹੀਦੀ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ਉਹਨਾਂ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ਫ਼ੈਸਲਾ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ਕੀਤਾ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</w:t>
      </w:r>
      <w:r w:rsidRPr="00502AEF">
        <w:rPr>
          <w:rFonts w:cs="Raavi"/>
          <w:cs/>
          <w:lang w:bidi="pa-IN"/>
        </w:rPr>
        <w:t>:</w:t>
      </w:r>
    </w:p>
    <w:p w14:paraId="512B0E1F" w14:textId="7970C674" w:rsidR="0039156E" w:rsidRPr="00502AEF" w:rsidRDefault="0039156E" w:rsidP="00105122">
      <w:pPr>
        <w:pStyle w:val="Bodyafterbullets"/>
        <w:numPr>
          <w:ilvl w:val="0"/>
          <w:numId w:val="12"/>
        </w:numPr>
      </w:pPr>
      <w:r w:rsidRPr="00502AEF">
        <w:rPr>
          <w:rFonts w:cs="Raavi" w:hint="cs"/>
          <w:cs/>
          <w:lang w:bidi="pa-IN"/>
        </w:rPr>
        <w:lastRenderedPageBreak/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ਕੋਲ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ਸੂਚਿਤ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ਸਹਿਮਤੀ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ਸਮਰੱਥਾ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ਘਾਟ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t xml:space="preserve">; </w:t>
      </w:r>
      <w:r w:rsidRPr="00502AEF">
        <w:rPr>
          <w:rFonts w:cs="Raavi" w:hint="cs"/>
          <w:cs/>
          <w:lang w:bidi="pa-IN"/>
        </w:rPr>
        <w:t>ਅਤੇ</w:t>
      </w:r>
    </w:p>
    <w:p w14:paraId="7BC9A23F" w14:textId="4B5B094F" w:rsidR="0039156E" w:rsidRPr="00502AEF" w:rsidRDefault="0039156E" w:rsidP="00105122">
      <w:pPr>
        <w:pStyle w:val="Bodyafterbullets"/>
        <w:numPr>
          <w:ilvl w:val="0"/>
          <w:numId w:val="12"/>
        </w:numPr>
      </w:pP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ਕੋਈ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ਇਸਤੋਂ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ਘੱਟ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ਬੰਦਿਸ਼ਾਂ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ਵਾਲਾ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ਤਰੀਕਾ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ਨਹੀਂ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</w:p>
    <w:p w14:paraId="01625176" w14:textId="77777777" w:rsidR="0039156E" w:rsidRPr="00502AEF" w:rsidRDefault="0039156E" w:rsidP="0039156E">
      <w:pPr>
        <w:pStyle w:val="Bodyafterbullets"/>
      </w:pPr>
      <w:r w:rsidRPr="00502AEF">
        <w:rPr>
          <w:rFonts w:cs="Raavi" w:hint="cs"/>
          <w:cs/>
          <w:lang w:bidi="pa-IN"/>
        </w:rPr>
        <w:t>ਜੇਕਰ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ਮਨੋਵਿਗਿਆਨੀ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ਮੰਨਦਾ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ਕੋਲ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ECT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ਸੂਚਿਤ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ਸਹਿਮਤੀ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ਸਮਰੱਥਾ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ਨਹੀਂ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ਤਾਂ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ਉਹਨਾਂ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ਇਸਦਾ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ਕਾਰਨ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ਦੱਸਣ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ਕਹਿ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ਹੋ।</w:t>
      </w:r>
    </w:p>
    <w:p w14:paraId="13FBA5A5" w14:textId="09FB3493" w:rsidR="0039156E" w:rsidRPr="00502AEF" w:rsidRDefault="0039156E" w:rsidP="0039156E">
      <w:pPr>
        <w:pStyle w:val="Bodyafterbullets"/>
      </w:pPr>
      <w:r w:rsidRPr="00502AEF">
        <w:rPr>
          <w:rFonts w:cs="Raavi" w:hint="cs"/>
          <w:cs/>
          <w:lang w:bidi="pa-IN"/>
        </w:rPr>
        <w:t>ਡਾਕਟਰੀ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ਫ਼ੈਸਲੇ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ਲੈਣ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ਵਾਲਿਆਂ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ਹਿਦਾਇਤਾਂ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ਸੰਬੰਧੀ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ਨਿਰਦੇਸ਼ਾਂ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ਬਾਰੇ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ਵਧੇਰੇ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ਜਾਣਕਾਰੀ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t>, Office of the Public Advocate (</w:t>
      </w:r>
      <w:r w:rsidRPr="00502AEF">
        <w:rPr>
          <w:rFonts w:cs="Raavi" w:hint="cs"/>
          <w:cs/>
          <w:lang w:bidi="pa-IN"/>
        </w:rPr>
        <w:t>ਪਬਲਿਕ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ਐਡਵੋਕੇਟ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ਦਫ਼ਤਰ</w:t>
      </w:r>
      <w:r w:rsidRPr="00502AEF">
        <w:rPr>
          <w:rFonts w:cs="Raavi"/>
          <w:cs/>
          <w:lang w:bidi="pa-IN"/>
        </w:rPr>
        <w:t xml:space="preserve">)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ਵੈੱਬਸਾਈਟ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ਵੇਖੋ</w:t>
      </w:r>
      <w:r w:rsidRPr="00502AEF">
        <w:rPr>
          <w:rFonts w:cs="Raavi"/>
          <w:cs/>
          <w:lang w:bidi="pa-IN"/>
        </w:rPr>
        <w:t xml:space="preserve">: </w:t>
      </w:r>
      <w:hyperlink r:id="rId16" w:history="1">
        <w:r w:rsidRPr="00502AEF">
          <w:rPr>
            <w:rStyle w:val="Hyperlink"/>
            <w:rFonts w:cs="Raavi"/>
            <w:lang w:bidi="pa-IN"/>
          </w:rPr>
          <w:t>www.publicadvocate.vic.gov.au/medical-treatment</w:t>
        </w:r>
      </w:hyperlink>
    </w:p>
    <w:p w14:paraId="7713F846" w14:textId="77777777" w:rsidR="0039156E" w:rsidRPr="00502AEF" w:rsidRDefault="0039156E" w:rsidP="0039156E">
      <w:pPr>
        <w:pStyle w:val="Bodyafterbullets"/>
      </w:pP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ਮਨੋਵਿਗਿਆਨੀ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ECT </w:t>
      </w:r>
      <w:r w:rsidRPr="00502AEF">
        <w:rPr>
          <w:rFonts w:cs="Raavi" w:hint="cs"/>
          <w:cs/>
          <w:lang w:bidi="pa-IN"/>
        </w:rPr>
        <w:t>ਦੇਣਾ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ਬੰਦ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ਲਾਜ਼ਮੀ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ਜੇਕਰ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ਸੋਚਦੇ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ਹਨ</w:t>
      </w:r>
      <w:r w:rsidRPr="00502AEF">
        <w:rPr>
          <w:rFonts w:cs="Raavi"/>
          <w:cs/>
          <w:lang w:bidi="pa-IN"/>
        </w:rPr>
        <w:t>:</w:t>
      </w:r>
    </w:p>
    <w:p w14:paraId="380E57C9" w14:textId="5BDA216A" w:rsidR="0039156E" w:rsidRPr="00502AEF" w:rsidRDefault="0039156E" w:rsidP="00105122">
      <w:pPr>
        <w:pStyle w:val="Bodyafterbullets"/>
        <w:numPr>
          <w:ilvl w:val="0"/>
          <w:numId w:val="13"/>
        </w:numPr>
      </w:pP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ਕੋਲ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ਹੁਣ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ਸੂਚਿਤ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ਸਹਿਮਤੀ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ਸਮਰੱਥਾ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ECT </w:t>
      </w:r>
      <w:r w:rsidRPr="00502AEF">
        <w:rPr>
          <w:rFonts w:cs="Raavi" w:hint="cs"/>
          <w:cs/>
          <w:lang w:bidi="pa-IN"/>
        </w:rPr>
        <w:t>ਨਹੀਂ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ਚਾਹੁੰਦੇ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t xml:space="preserve">; </w:t>
      </w:r>
      <w:r w:rsidRPr="00502AEF">
        <w:rPr>
          <w:rFonts w:cs="Raavi" w:hint="cs"/>
          <w:cs/>
          <w:lang w:bidi="pa-IN"/>
        </w:rPr>
        <w:t>ਜਾਂ</w:t>
      </w:r>
    </w:p>
    <w:p w14:paraId="194A9BFE" w14:textId="033B18AB" w:rsidR="0039156E" w:rsidRPr="00502AEF" w:rsidRDefault="0039156E" w:rsidP="00105122">
      <w:pPr>
        <w:pStyle w:val="Bodyafterbullets"/>
        <w:numPr>
          <w:ilvl w:val="0"/>
          <w:numId w:val="13"/>
        </w:numPr>
      </w:pPr>
      <w:r w:rsidRPr="00502AEF">
        <w:t xml:space="preserve">ECT </w:t>
      </w:r>
      <w:r w:rsidRPr="00502AEF">
        <w:rPr>
          <w:rFonts w:cs="Raavi" w:hint="cs"/>
          <w:cs/>
          <w:lang w:bidi="pa-IN"/>
        </w:rPr>
        <w:t>ਹੁਣ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ਸਭ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ਘੱਟ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ਬੰਦਿਸ਼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ਵਾਲਾ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ਵਿਕਲਪ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ਨਹੀਂ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</w:p>
    <w:p w14:paraId="72299765" w14:textId="5E4F1286" w:rsidR="000C5849" w:rsidRPr="00502AEF" w:rsidRDefault="0039156E" w:rsidP="0039156E">
      <w:pPr>
        <w:pStyle w:val="Bodyafterbullets"/>
      </w:pPr>
      <w:r w:rsidRPr="00502AEF">
        <w:rPr>
          <w:rFonts w:cs="Raavi" w:hint="cs"/>
          <w:cs/>
          <w:lang w:bidi="pa-IN"/>
        </w:rPr>
        <w:t>ਘੱਟੋ</w:t>
      </w:r>
      <w:r w:rsidRPr="00502AEF">
        <w:rPr>
          <w:rFonts w:cs="Raavi"/>
          <w:cs/>
          <w:lang w:bidi="pa-IN"/>
        </w:rPr>
        <w:t>-</w:t>
      </w:r>
      <w:r w:rsidRPr="00502AEF">
        <w:rPr>
          <w:rFonts w:cs="Raavi" w:hint="cs"/>
          <w:cs/>
          <w:lang w:bidi="pa-IN"/>
        </w:rPr>
        <w:t>ਘੱਟ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ਬੰਦਿਸ਼ਾਂ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ਮਤਲਬ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ਵਿਅਕਤੀਗਤ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ਹਾਲਾਤਾਂ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ਆਧਾਰ</w:t>
      </w:r>
      <w:r w:rsidRPr="00502AEF">
        <w:rPr>
          <w:rFonts w:cs="Raavi"/>
          <w:cs/>
          <w:lang w:bidi="pa-IN"/>
        </w:rPr>
        <w:t xml:space="preserve"> </w:t>
      </w:r>
      <w:r w:rsidRPr="00502AEF">
        <w:t>'</w:t>
      </w:r>
      <w:r w:rsidRPr="00502AEF">
        <w:rPr>
          <w:rFonts w:cs="Raavi" w:hint="cs"/>
          <w:cs/>
          <w:lang w:bidi="pa-IN"/>
        </w:rPr>
        <w:t>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ਜਿੰਨੀ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ਸਕੇ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ਓਨੀ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ਆਜ਼ਾਦੀ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ਦਿੱਤੀ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ਚਾਹੀਦੀ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ਕਿਸੇ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ਇੱਕ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ਵਿਅਕਤੀ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ਬੰਦਿਸ਼ਾਂ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ਵਾਲਾ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ਕਿਸੇ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ਬੰਦਿਸ਼ਾਂ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ਵਾਲਾ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ਨਹੀਂ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  <w:r w:rsidR="000C5849" w:rsidRPr="00502AEF">
        <w:t>.</w:t>
      </w:r>
    </w:p>
    <w:p w14:paraId="53C72C29" w14:textId="4BF33DC2" w:rsidR="001C7A6B" w:rsidRPr="00502AEF" w:rsidRDefault="0039156E" w:rsidP="001C7A6B">
      <w:pPr>
        <w:pStyle w:val="Body"/>
        <w:rPr>
          <w:rFonts w:eastAsia="MS Gothic"/>
          <w:bCs/>
          <w:color w:val="53565A"/>
          <w:sz w:val="27"/>
          <w:szCs w:val="26"/>
        </w:rPr>
      </w:pPr>
      <w:r w:rsidRPr="00502AEF">
        <w:rPr>
          <w:rFonts w:eastAsia="MS Gothic" w:cs="Raavi" w:hint="cs"/>
          <w:bCs/>
          <w:color w:val="53565A"/>
          <w:sz w:val="27"/>
          <w:szCs w:val="26"/>
          <w:cs/>
          <w:lang w:bidi="pa-IN"/>
        </w:rPr>
        <w:t>ਜੇਕਰ</w:t>
      </w:r>
      <w:r w:rsidRPr="00502AEF">
        <w:rPr>
          <w:rFonts w:eastAsia="MS Gothic" w:cs="Raavi"/>
          <w:bCs/>
          <w:color w:val="53565A"/>
          <w:sz w:val="27"/>
          <w:szCs w:val="26"/>
          <w:cs/>
          <w:lang w:bidi="pa-IN"/>
        </w:rPr>
        <w:t xml:space="preserve"> </w:t>
      </w:r>
      <w:r w:rsidRPr="00502AEF">
        <w:rPr>
          <w:rFonts w:eastAsia="MS Gothic" w:cs="Raavi" w:hint="cs"/>
          <w:bCs/>
          <w:color w:val="53565A"/>
          <w:sz w:val="27"/>
          <w:szCs w:val="26"/>
          <w:cs/>
          <w:lang w:bidi="pa-IN"/>
        </w:rPr>
        <w:t>ਤੁਹਾਡੀ</w:t>
      </w:r>
      <w:r w:rsidRPr="00502AEF">
        <w:rPr>
          <w:rFonts w:eastAsia="MS Gothic" w:cs="Raavi"/>
          <w:bCs/>
          <w:color w:val="53565A"/>
          <w:sz w:val="27"/>
          <w:szCs w:val="26"/>
          <w:cs/>
          <w:lang w:bidi="pa-IN"/>
        </w:rPr>
        <w:t xml:space="preserve"> </w:t>
      </w:r>
      <w:r w:rsidRPr="00502AEF">
        <w:rPr>
          <w:rFonts w:eastAsia="MS Gothic" w:cs="Raavi" w:hint="cs"/>
          <w:bCs/>
          <w:color w:val="53565A"/>
          <w:sz w:val="27"/>
          <w:szCs w:val="26"/>
          <w:cs/>
          <w:lang w:bidi="pa-IN"/>
        </w:rPr>
        <w:t>ਉਮਰ</w:t>
      </w:r>
      <w:r w:rsidRPr="00502AEF">
        <w:rPr>
          <w:rFonts w:eastAsia="MS Gothic" w:cs="Raavi"/>
          <w:bCs/>
          <w:color w:val="53565A"/>
          <w:sz w:val="27"/>
          <w:szCs w:val="26"/>
          <w:cs/>
          <w:lang w:bidi="pa-IN"/>
        </w:rPr>
        <w:t xml:space="preserve"> </w:t>
      </w:r>
      <w:r w:rsidRPr="00502AEF">
        <w:rPr>
          <w:rFonts w:eastAsia="MS Gothic"/>
          <w:bCs/>
          <w:color w:val="53565A"/>
          <w:sz w:val="27"/>
          <w:szCs w:val="26"/>
        </w:rPr>
        <w:t xml:space="preserve">18 </w:t>
      </w:r>
      <w:r w:rsidRPr="00502AEF">
        <w:rPr>
          <w:rFonts w:eastAsia="MS Gothic" w:cs="Raavi" w:hint="cs"/>
          <w:bCs/>
          <w:color w:val="53565A"/>
          <w:sz w:val="27"/>
          <w:szCs w:val="26"/>
          <w:cs/>
          <w:lang w:bidi="pa-IN"/>
        </w:rPr>
        <w:t>ਸਾਲ</w:t>
      </w:r>
      <w:r w:rsidRPr="00502AEF">
        <w:rPr>
          <w:rFonts w:eastAsia="MS Gothic" w:cs="Raavi"/>
          <w:bCs/>
          <w:color w:val="53565A"/>
          <w:sz w:val="27"/>
          <w:szCs w:val="26"/>
          <w:cs/>
          <w:lang w:bidi="pa-IN"/>
        </w:rPr>
        <w:t xml:space="preserve"> </w:t>
      </w:r>
      <w:r w:rsidRPr="00502AEF">
        <w:rPr>
          <w:rFonts w:eastAsia="MS Gothic" w:cs="Raavi" w:hint="cs"/>
          <w:bCs/>
          <w:color w:val="53565A"/>
          <w:sz w:val="27"/>
          <w:szCs w:val="26"/>
          <w:cs/>
          <w:lang w:bidi="pa-IN"/>
        </w:rPr>
        <w:t>ਤੋਂ</w:t>
      </w:r>
      <w:r w:rsidRPr="00502AEF">
        <w:rPr>
          <w:rFonts w:eastAsia="MS Gothic" w:cs="Raavi"/>
          <w:bCs/>
          <w:color w:val="53565A"/>
          <w:sz w:val="27"/>
          <w:szCs w:val="26"/>
          <w:cs/>
          <w:lang w:bidi="pa-IN"/>
        </w:rPr>
        <w:t xml:space="preserve"> </w:t>
      </w:r>
      <w:r w:rsidRPr="00502AEF">
        <w:rPr>
          <w:rFonts w:eastAsia="MS Gothic" w:cs="Raavi" w:hint="cs"/>
          <w:bCs/>
          <w:color w:val="53565A"/>
          <w:sz w:val="27"/>
          <w:szCs w:val="26"/>
          <w:cs/>
          <w:lang w:bidi="pa-IN"/>
        </w:rPr>
        <w:t>ਘੱਟ</w:t>
      </w:r>
      <w:r w:rsidRPr="00502AEF">
        <w:rPr>
          <w:rFonts w:eastAsia="MS Gothic" w:cs="Raavi"/>
          <w:bCs/>
          <w:color w:val="53565A"/>
          <w:sz w:val="27"/>
          <w:szCs w:val="26"/>
          <w:cs/>
          <w:lang w:bidi="pa-IN"/>
        </w:rPr>
        <w:t xml:space="preserve"> </w:t>
      </w:r>
      <w:r w:rsidRPr="00502AEF">
        <w:rPr>
          <w:rFonts w:eastAsia="MS Gothic" w:cs="Raavi" w:hint="cs"/>
          <w:bCs/>
          <w:color w:val="53565A"/>
          <w:sz w:val="27"/>
          <w:szCs w:val="26"/>
          <w:cs/>
          <w:lang w:bidi="pa-IN"/>
        </w:rPr>
        <w:t>ਹੈ</w:t>
      </w:r>
      <w:r w:rsidRPr="00502AEF">
        <w:rPr>
          <w:rFonts w:eastAsia="MS Gothic" w:cs="Raavi"/>
          <w:bCs/>
          <w:color w:val="53565A"/>
          <w:sz w:val="27"/>
          <w:szCs w:val="26"/>
          <w:cs/>
          <w:lang w:bidi="pa-IN"/>
        </w:rPr>
        <w:t xml:space="preserve"> </w:t>
      </w:r>
      <w:r w:rsidRPr="00502AEF">
        <w:rPr>
          <w:rFonts w:eastAsia="MS Gothic" w:cs="Raavi"/>
          <w:bCs/>
          <w:color w:val="53565A"/>
          <w:sz w:val="27"/>
          <w:szCs w:val="26"/>
          <w:lang w:bidi="pa-IN"/>
        </w:rPr>
        <w:t xml:space="preserve"> </w:t>
      </w:r>
    </w:p>
    <w:p w14:paraId="40A1ED09" w14:textId="788DD512" w:rsidR="000C5849" w:rsidRPr="00502AEF" w:rsidRDefault="0039156E" w:rsidP="000C5849">
      <w:pPr>
        <w:spacing w:line="240" w:lineRule="auto"/>
        <w:rPr>
          <w:b/>
          <w:bCs/>
        </w:rPr>
      </w:pP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ਆਪਣੇ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ਅਧਿਕਾਰਾਂ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ਬਾਰੇ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ਕਿਸੇ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ਵਕੀਲ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ਨਾਲ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ਗੱਲ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ਹੋ।</w:t>
      </w:r>
    </w:p>
    <w:p w14:paraId="45482013" w14:textId="2277273B" w:rsidR="004C48E4" w:rsidRPr="00502AEF" w:rsidRDefault="004C48E4" w:rsidP="004C48E4">
      <w:pPr>
        <w:pStyle w:val="Heading2"/>
      </w:pPr>
      <w:r w:rsidRPr="00502AEF">
        <w:t>Mental Health Tribunal</w:t>
      </w:r>
    </w:p>
    <w:p w14:paraId="00DB5470" w14:textId="77777777" w:rsidR="00C63FAB" w:rsidRPr="00502AEF" w:rsidRDefault="00C63FAB" w:rsidP="00C63FAB">
      <w:pPr>
        <w:pStyle w:val="Bodyafterbullets"/>
      </w:pPr>
      <w:r w:rsidRPr="00502AEF">
        <w:t xml:space="preserve">Mental Health Tribunal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ECT </w:t>
      </w:r>
      <w:r w:rsidRPr="00502AEF">
        <w:rPr>
          <w:rFonts w:cs="Raavi" w:hint="cs"/>
          <w:cs/>
          <w:lang w:bidi="pa-IN"/>
        </w:rPr>
        <w:t>ਅਰਜ਼ੀ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ਪ੍ਰਾਪਤ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ਪੰਜ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ਕਾਰੋਬਾਰੀ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ਦਿਨਾਂ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ਅੰਦਰ</w:t>
      </w:r>
      <w:r w:rsidRPr="00502AEF">
        <w:rPr>
          <w:rFonts w:cs="Raavi"/>
          <w:cs/>
          <w:lang w:bidi="pa-IN"/>
        </w:rPr>
        <w:t>-</w:t>
      </w:r>
      <w:r w:rsidRPr="00502AEF">
        <w:rPr>
          <w:rFonts w:cs="Raavi" w:hint="cs"/>
          <w:cs/>
          <w:lang w:bidi="pa-IN"/>
        </w:rPr>
        <w:t>ਅੰਦਰ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ਇਸ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ਬਾਰੇ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ਫ਼ੈਸਲਾ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ਲਾਜ਼ਮੀ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</w:p>
    <w:p w14:paraId="79430E65" w14:textId="77777777" w:rsidR="00C63FAB" w:rsidRPr="00502AEF" w:rsidRDefault="00C63FAB" w:rsidP="00C63FAB">
      <w:pPr>
        <w:pStyle w:val="Bodyafterbullets"/>
      </w:pPr>
      <w:r w:rsidRPr="00502AEF">
        <w:rPr>
          <w:rFonts w:cs="Raavi" w:hint="cs"/>
          <w:cs/>
          <w:lang w:bidi="pa-IN"/>
        </w:rPr>
        <w:t>ਸੁਣਵਾਈ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ਤਿਆਰੀ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ਸਟਾਫ਼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ਵਕੀਲ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ਐਡਵੋਕੇਟ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ਮੱਦਦ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ਮੰਗ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ਅਧਿਕਾਰ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>:</w:t>
      </w:r>
    </w:p>
    <w:p w14:paraId="1C8C445D" w14:textId="28923C09" w:rsidR="00C63FAB" w:rsidRPr="00502AEF" w:rsidRDefault="00C63FAB" w:rsidP="00105122">
      <w:pPr>
        <w:pStyle w:val="Bodyafterbullets"/>
        <w:numPr>
          <w:ilvl w:val="0"/>
          <w:numId w:val="13"/>
        </w:numPr>
      </w:pPr>
      <w:r w:rsidRPr="00502AEF">
        <w:rPr>
          <w:rFonts w:cs="Raavi" w:hint="cs"/>
          <w:cs/>
          <w:lang w:bidi="pa-IN"/>
        </w:rPr>
        <w:t>ਉਸ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ਰਿਪੋਰਟ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ਇੱਕ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ਕਾਪੀ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ਉਹਨਾਂ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ਦਸਤਾਵੇਜ਼ਾਂ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ਦੇਖਣ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ਵਾਲੀ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ਟੀਮ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ਇਸ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ਸੁਣਵਾਈ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ਘੱਟੋ</w:t>
      </w:r>
      <w:r w:rsidRPr="00502AEF">
        <w:rPr>
          <w:rFonts w:cs="Raavi"/>
          <w:cs/>
          <w:lang w:bidi="pa-IN"/>
        </w:rPr>
        <w:t>-</w:t>
      </w:r>
      <w:r w:rsidRPr="00502AEF">
        <w:rPr>
          <w:rFonts w:cs="Raavi" w:hint="cs"/>
          <w:cs/>
          <w:lang w:bidi="pa-IN"/>
        </w:rPr>
        <w:t>ਘੱਟ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ਕਾਰੋਬਾਰੀ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ਦਿਨ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ਪਹਿਲਾਂ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Mental Health Tribunal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ਦਿੱਤੇ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ਹਨ।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ਮਨੋਵਿਗਿਆਨੀ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Mental Health Tribunal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ਰਿਪੋਰਟ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ਦਸਤਾਵੇਜ਼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ਪੜ੍ਹਨ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ਰੋਕਣ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ਕਹਿ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ਜੇਕਰ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ਕਿਸੇ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ਵਿਅਕਤੀ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ਗੰਭੀਰ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ਨੁਕਸਾਨ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ਪਹੁੰਚਾ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ਹਨ</w:t>
      </w:r>
      <w:r w:rsidRPr="00502AEF">
        <w:t>;</w:t>
      </w:r>
    </w:p>
    <w:p w14:paraId="4C27529D" w14:textId="0847C31D" w:rsidR="00C63FAB" w:rsidRPr="00502AEF" w:rsidRDefault="00C63FAB" w:rsidP="00105122">
      <w:pPr>
        <w:pStyle w:val="Bodyafterbullets"/>
        <w:numPr>
          <w:ilvl w:val="0"/>
          <w:numId w:val="13"/>
        </w:numPr>
      </w:pPr>
      <w:r w:rsidRPr="00502AEF">
        <w:rPr>
          <w:rFonts w:cs="Raavi" w:hint="cs"/>
          <w:cs/>
          <w:lang w:bidi="pa-IN"/>
        </w:rPr>
        <w:t>ਆਪਣਾ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ਬਿਆਨ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ਸਬੂਤ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ਪ੍ਰਦਾਨ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t xml:space="preserve">; </w:t>
      </w:r>
      <w:r w:rsidRPr="00502AEF">
        <w:rPr>
          <w:rFonts w:cs="Raavi" w:hint="cs"/>
          <w:cs/>
          <w:lang w:bidi="pa-IN"/>
        </w:rPr>
        <w:t>ਅਤੇ</w:t>
      </w:r>
    </w:p>
    <w:p w14:paraId="1B993F08" w14:textId="4414E1AA" w:rsidR="00C63FAB" w:rsidRPr="00502AEF" w:rsidRDefault="00C63FAB" w:rsidP="00105122">
      <w:pPr>
        <w:pStyle w:val="Bodyafterbullets"/>
        <w:numPr>
          <w:ilvl w:val="0"/>
          <w:numId w:val="13"/>
        </w:numPr>
      </w:pPr>
      <w:r w:rsidRPr="00502AEF">
        <w:rPr>
          <w:rFonts w:cs="Raavi" w:hint="cs"/>
          <w:cs/>
          <w:lang w:bidi="pa-IN"/>
        </w:rPr>
        <w:t>ਤੁਹਾਡੀ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ਸੁਣਵਾਈ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</w:t>
      </w:r>
      <w:r w:rsidRPr="00502AEF">
        <w:rPr>
          <w:rFonts w:cs="Raavi"/>
          <w:cs/>
          <w:lang w:bidi="pa-IN"/>
        </w:rPr>
        <w:t xml:space="preserve"> </w:t>
      </w:r>
      <w:r w:rsidRPr="00502AEF">
        <w:t>20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ਕਾਰੋਬਾਰੀ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ਦਿਨਾਂ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ਅੰਦਰ</w:t>
      </w:r>
      <w:r w:rsidRPr="00502AEF">
        <w:rPr>
          <w:rFonts w:cs="Raavi"/>
          <w:cs/>
          <w:lang w:bidi="pa-IN"/>
        </w:rPr>
        <w:t>-</w:t>
      </w:r>
      <w:r w:rsidRPr="00502AEF">
        <w:rPr>
          <w:rFonts w:cs="Raavi" w:hint="cs"/>
          <w:cs/>
          <w:lang w:bidi="pa-IN"/>
        </w:rPr>
        <w:t>ਅੰਦਰ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Mental Health Tribunal </w:t>
      </w:r>
      <w:r w:rsidRPr="00502AEF">
        <w:rPr>
          <w:rFonts w:cs="Raavi" w:hint="cs"/>
          <w:cs/>
          <w:lang w:bidi="pa-IN"/>
        </w:rPr>
        <w:t>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ਫ਼ੈਸਲੇ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ਕਾਰਨਾਂ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ਸਟੇਟਮੈਂਟ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ਬੇਨਤੀ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ਦਾ।</w:t>
      </w:r>
    </w:p>
    <w:p w14:paraId="3135C01C" w14:textId="7E31E39D" w:rsidR="00CD0705" w:rsidRPr="00502AEF" w:rsidRDefault="00C63FAB" w:rsidP="00C63FAB">
      <w:pPr>
        <w:pStyle w:val="Bodyafterbullets"/>
      </w:pP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ਆਪਣੇ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ECT </w:t>
      </w:r>
      <w:r w:rsidRPr="00502AEF">
        <w:rPr>
          <w:rFonts w:cs="Raavi" w:hint="cs"/>
          <w:cs/>
          <w:lang w:bidi="pa-IN"/>
        </w:rPr>
        <w:t>ਆਰਡਰ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ਬਾਰੇ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ਅਪੀਲ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t>Victorian Civil and Administrative Tribunal (</w:t>
      </w:r>
      <w:r w:rsidRPr="00502AEF">
        <w:rPr>
          <w:rFonts w:cs="Raavi" w:hint="cs"/>
          <w:cs/>
          <w:lang w:bidi="pa-IN"/>
        </w:rPr>
        <w:t>ਵਿਕਟੋਰੀਅਨ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ਸਿਵਲ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ਐਂਡ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ਐਡਮਿਨਿਸਟ੍ਰੇਟਿਵ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ਟ੍ਰਿਬਿਊਨਲ</w:t>
      </w:r>
      <w:r w:rsidRPr="00502AEF">
        <w:rPr>
          <w:rFonts w:cs="Raavi"/>
          <w:cs/>
          <w:lang w:bidi="pa-IN"/>
        </w:rPr>
        <w:t>) (</w:t>
      </w:r>
      <w:r w:rsidRPr="00502AEF">
        <w:t xml:space="preserve">VCAT)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ਅਰਜ਼ੀ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ਕਾਨੂੰਨੀ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ਸਲਾਹ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</w:p>
    <w:p w14:paraId="54C0DB14" w14:textId="4DE7B3BF" w:rsidR="00F65BB9" w:rsidRPr="00502AEF" w:rsidRDefault="00701A10" w:rsidP="00F65BB9">
      <w:pPr>
        <w:pStyle w:val="Heading1"/>
      </w:pP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ਅਧਿਕਾਰ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/>
          <w:lang w:bidi="pa-IN"/>
        </w:rPr>
        <w:t xml:space="preserve"> </w:t>
      </w:r>
    </w:p>
    <w:p w14:paraId="0522CDB0" w14:textId="52CD32BE" w:rsidR="00085343" w:rsidRPr="00502AEF" w:rsidRDefault="00701A10" w:rsidP="00085343">
      <w:pPr>
        <w:pStyle w:val="Body"/>
      </w:pPr>
      <w:r w:rsidRPr="00502AEF">
        <w:rPr>
          <w:rFonts w:cs="Raavi" w:hint="cs"/>
          <w:cs/>
          <w:lang w:bidi="pa-IN"/>
        </w:rPr>
        <w:t>ਜੇਕਰ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ਮਨੋਵਿਗਿਆਨੀ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ਨੇ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ECT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ਪ੍ਰਸਤਾਵ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ਦਿੱਤਾ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ਤਾਂ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ਕੋਲ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ਅਧਿਕਾਰ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ਹਨ।</w:t>
      </w:r>
      <w:r w:rsidR="00085343" w:rsidRPr="00502AEF">
        <w:t xml:space="preserve"> </w:t>
      </w:r>
    </w:p>
    <w:p w14:paraId="651B8B0B" w14:textId="23ABCEC4" w:rsidR="00A20BB8" w:rsidRPr="00502AEF" w:rsidRDefault="00701A10" w:rsidP="00A20BB8">
      <w:pPr>
        <w:pStyle w:val="Heading2"/>
      </w:pP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ਕੋਲ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ਘੱਟੋ</w:t>
      </w:r>
      <w:r w:rsidRPr="00502AEF">
        <w:rPr>
          <w:rFonts w:cs="Raavi"/>
          <w:cs/>
          <w:lang w:bidi="pa-IN"/>
        </w:rPr>
        <w:t>-</w:t>
      </w:r>
      <w:r w:rsidRPr="00502AEF">
        <w:rPr>
          <w:rFonts w:cs="Raavi" w:hint="cs"/>
          <w:cs/>
          <w:lang w:bidi="pa-IN"/>
        </w:rPr>
        <w:t>ਘੱਟ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ਬੰਦਿਸ਼ਾਂ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ਵਾਲਾ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ਮੁਲਾਂਕਣ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ਕਰਵਾਉਣ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ਅਧਿਕਾਰ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/>
          <w:lang w:bidi="pa-IN"/>
        </w:rPr>
        <w:t xml:space="preserve"> </w:t>
      </w:r>
    </w:p>
    <w:p w14:paraId="6CB21875" w14:textId="76442F98" w:rsidR="00A20BB8" w:rsidRPr="00502AEF" w:rsidRDefault="00701A10" w:rsidP="00A20BB8">
      <w:pPr>
        <w:pStyle w:val="Body"/>
      </w:pPr>
      <w:r w:rsidRPr="00502AEF">
        <w:rPr>
          <w:rFonts w:cs="Raavi" w:hint="cs"/>
          <w:cs/>
          <w:lang w:bidi="pa-IN"/>
        </w:rPr>
        <w:t>ਇਸਦਾ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ਮਤਲਬ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ਲਾਜ਼ਮੀ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ਮੁਲਾਂਕਣ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ਅਜਿਹੇ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ਤਰੀਕੇ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ਨਾਲ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ਦਿੱਤਾ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ਚਾਹੀਦਾ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ਵੱਧ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ਵੱਧ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ਆਜ਼ਾਦੀ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ਵਿਕਲਪ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ਪ੍ਰਦਾਨ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ਚਾਹੁੰਦੇ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ਰਿਕਵਰੀ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ਟੀਚਿਆਂ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ਉਪਲਬਧ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ਵਿਕਲਪਾਂ</w:t>
      </w:r>
      <w:r w:rsidRPr="00502AEF">
        <w:rPr>
          <w:rFonts w:cs="Raavi"/>
          <w:cs/>
          <w:lang w:bidi="pa-IN"/>
        </w:rPr>
        <w:t xml:space="preserve"> </w:t>
      </w:r>
      <w:r w:rsidRPr="00502AEF">
        <w:t>'</w:t>
      </w:r>
      <w:r w:rsidRPr="00502AEF">
        <w:rPr>
          <w:rFonts w:cs="Raavi" w:hint="cs"/>
          <w:cs/>
          <w:lang w:bidi="pa-IN"/>
        </w:rPr>
        <w:t>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ਵਿਚਾਰ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ਕੀਤਾ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ਚਾਹੀਦਾ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ਕਿਸੇ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ਇੱਕ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ਵਿਅਕਤੀ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ਬੰਦਿਸ਼ਾਂ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ਵਾਲਾ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ਕਿਸੇ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ਬੰਦਿਸ਼ਾਂ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ਵਾਲਾ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ਨਹੀਂ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</w:p>
    <w:p w14:paraId="2E0865E9" w14:textId="2F73E7F4" w:rsidR="000438C5" w:rsidRPr="00502AEF" w:rsidRDefault="001A7CFB" w:rsidP="000438C5">
      <w:pPr>
        <w:pStyle w:val="Heading2"/>
      </w:pPr>
      <w:r w:rsidRPr="00502AEF">
        <w:rPr>
          <w:rFonts w:cs="Raavi" w:hint="cs"/>
          <w:cs/>
          <w:lang w:bidi="pa-IN"/>
        </w:rPr>
        <w:lastRenderedPageBreak/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ਕੋਲ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ਜਾਣਕਾਰੀ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ਅਧਿਕਾਰ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</w:p>
    <w:p w14:paraId="1D2E7A3D" w14:textId="77777777" w:rsidR="00AF714A" w:rsidRPr="00502AEF" w:rsidRDefault="00AF714A" w:rsidP="00AF714A">
      <w:pPr>
        <w:pStyle w:val="Bodyafterbullets"/>
      </w:pPr>
      <w:r w:rsidRPr="00502AEF">
        <w:rPr>
          <w:rFonts w:cs="Raavi" w:hint="cs"/>
          <w:cs/>
          <w:lang w:bidi="pa-IN"/>
        </w:rPr>
        <w:t>ਤੁਹਾਡੀ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ਵਾਲੀ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ਟੀਮ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ECT, </w:t>
      </w:r>
      <w:r w:rsidRPr="00502AEF">
        <w:rPr>
          <w:rFonts w:cs="Raavi" w:hint="cs"/>
          <w:cs/>
          <w:lang w:bidi="pa-IN"/>
        </w:rPr>
        <w:t>ਕਿਸੇ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ਉਪਲਬਧ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ਵਿਕਲਪਕ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ਬਾਰੇ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ਜਾਣਕਾਰੀ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ਲਾਜ਼ਮੀ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ਉਨ੍ਹਾਂ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ਇਸਦਾ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ਸੁਝਾਅ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ਕਾਰਨ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ਦੱਸਣਾ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ਲਾਜ਼ਮੀ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ਕੁੱਝ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ਸਵਾਲ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ਉਹਨਾਂ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ਪੁੱਛ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rPr>
          <w:rFonts w:cs="Raavi"/>
          <w:cs/>
          <w:lang w:bidi="pa-IN"/>
        </w:rPr>
        <w:t>:</w:t>
      </w:r>
    </w:p>
    <w:p w14:paraId="1B144403" w14:textId="77A7B7C0" w:rsidR="00AF714A" w:rsidRPr="00502AEF" w:rsidRDefault="00AF714A" w:rsidP="00105122">
      <w:pPr>
        <w:pStyle w:val="Bodyafterbullets"/>
        <w:numPr>
          <w:ilvl w:val="0"/>
          <w:numId w:val="13"/>
        </w:numPr>
      </w:pPr>
      <w:r w:rsidRPr="00502AEF">
        <w:t xml:space="preserve">ECT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ਵਰਤੋਂ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ਕਿਸ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ਕੀਤੀ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ਜਾਂਦੀ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ਕਿਵੇਂ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ਦਿੱਤੀ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ਜਾਂਦੀ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t>?</w:t>
      </w:r>
    </w:p>
    <w:p w14:paraId="7381F65C" w14:textId="7929709C" w:rsidR="00AF714A" w:rsidRPr="00502AEF" w:rsidRDefault="00AF714A" w:rsidP="00105122">
      <w:pPr>
        <w:pStyle w:val="Bodyafterbullets"/>
        <w:numPr>
          <w:ilvl w:val="0"/>
          <w:numId w:val="13"/>
        </w:numPr>
      </w:pP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ਮੇਰੇ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ECT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ਸੁਝਾਅ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ਕਿਉਂ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ਰਹੇ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t>?</w:t>
      </w:r>
    </w:p>
    <w:p w14:paraId="5BD52E5E" w14:textId="26CCF3E6" w:rsidR="00AF714A" w:rsidRPr="00502AEF" w:rsidRDefault="00AF714A" w:rsidP="00105122">
      <w:pPr>
        <w:pStyle w:val="Bodyafterbullets"/>
        <w:numPr>
          <w:ilvl w:val="0"/>
          <w:numId w:val="13"/>
        </w:numPr>
      </w:pPr>
      <w:r w:rsidRPr="00502AEF">
        <w:rPr>
          <w:rFonts w:cs="Raavi" w:hint="cs"/>
          <w:cs/>
          <w:lang w:bidi="pa-IN"/>
        </w:rPr>
        <w:t>ਮੈਨੂੰ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ECT </w:t>
      </w:r>
      <w:r w:rsidRPr="00502AEF">
        <w:rPr>
          <w:rFonts w:cs="Raavi" w:hint="cs"/>
          <w:cs/>
          <w:lang w:bidi="pa-IN"/>
        </w:rPr>
        <w:t>ਹੋਣ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ਬਾਅਦ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ਹੁੰਦਾ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t>?</w:t>
      </w:r>
    </w:p>
    <w:p w14:paraId="1C60AB3C" w14:textId="139318A7" w:rsidR="00AF714A" w:rsidRPr="00502AEF" w:rsidRDefault="00AF714A" w:rsidP="00105122">
      <w:pPr>
        <w:pStyle w:val="Bodyafterbullets"/>
        <w:numPr>
          <w:ilvl w:val="0"/>
          <w:numId w:val="13"/>
        </w:numPr>
      </w:pPr>
      <w:r w:rsidRPr="00502AEF">
        <w:t xml:space="preserve">ECT </w:t>
      </w:r>
      <w:r w:rsidRPr="00502AEF">
        <w:rPr>
          <w:rFonts w:cs="Raavi" w:hint="cs"/>
          <w:cs/>
          <w:lang w:bidi="pa-IN"/>
        </w:rPr>
        <w:t>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ਫਾਇਦੇ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ਨੁਕਸਾਨ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ਹਨ</w:t>
      </w:r>
      <w:r w:rsidRPr="00502AEF">
        <w:t>?</w:t>
      </w:r>
    </w:p>
    <w:p w14:paraId="4395E387" w14:textId="71B55A4F" w:rsidR="00AF714A" w:rsidRPr="00502AEF" w:rsidRDefault="00AF714A" w:rsidP="00105122">
      <w:pPr>
        <w:pStyle w:val="Bodyafterbullets"/>
        <w:numPr>
          <w:ilvl w:val="0"/>
          <w:numId w:val="13"/>
        </w:numPr>
      </w:pPr>
      <w:r w:rsidRPr="00502AEF">
        <w:rPr>
          <w:rFonts w:cs="Raavi" w:hint="cs"/>
          <w:cs/>
          <w:lang w:bidi="pa-IN"/>
        </w:rPr>
        <w:t>ਕੀ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ECT </w:t>
      </w:r>
      <w:r w:rsidRPr="00502AEF">
        <w:rPr>
          <w:rFonts w:cs="Raavi" w:hint="cs"/>
          <w:cs/>
          <w:lang w:bidi="pa-IN"/>
        </w:rPr>
        <w:t>ਮੇਰੀ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ਯਾਦਦਾਸ਼ਤ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ਪ੍ਰਭਾਵਿਤ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ਕਰੇਗਾ</w:t>
      </w:r>
      <w:r w:rsidRPr="00502AEF">
        <w:t>?</w:t>
      </w:r>
    </w:p>
    <w:p w14:paraId="68469DDD" w14:textId="70176265" w:rsidR="00AF714A" w:rsidRPr="00502AEF" w:rsidRDefault="00AF714A" w:rsidP="00105122">
      <w:pPr>
        <w:pStyle w:val="Bodyafterbullets"/>
        <w:numPr>
          <w:ilvl w:val="0"/>
          <w:numId w:val="13"/>
        </w:numPr>
      </w:pPr>
      <w:r w:rsidRPr="00502AEF">
        <w:rPr>
          <w:rFonts w:cs="Raavi" w:hint="cs"/>
          <w:cs/>
          <w:lang w:bidi="pa-IN"/>
        </w:rPr>
        <w:t>ਕੀ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ਪਹਿਲਾਂ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ਸਹਿਮਤੀ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ਮੇਰੀ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ਸਮਰੱਥਾ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ਮੁਲਾਂਕਣ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ਕਰੋਗੇ</w:t>
      </w:r>
      <w:r w:rsidRPr="00502AEF">
        <w:t>?</w:t>
      </w:r>
    </w:p>
    <w:p w14:paraId="1F2751ED" w14:textId="78230FBB" w:rsidR="00C335AB" w:rsidRPr="00502AEF" w:rsidRDefault="00AF714A" w:rsidP="00AF714A">
      <w:pPr>
        <w:pStyle w:val="Bodyafterbullets"/>
      </w:pPr>
      <w:r w:rsidRPr="00502AEF">
        <w:rPr>
          <w:rFonts w:cs="Raavi" w:hint="cs"/>
          <w:cs/>
          <w:lang w:bidi="pa-IN"/>
        </w:rPr>
        <w:t>ਜੇ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ਵਾਲੀ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ਟੀਮ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ECT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ਆਰਡਰ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ਲੈਣ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ਅਰਜ਼ੀ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ਦਿੰਦੀ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ਤਾਂ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ਉਹਨਾਂ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ਆਰਡਰ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ਅਰਜ਼ੀ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ਕਾਰਨ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ਲਾਜ਼ਮੀ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ਦੱਸਣਾ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ਚਾਹੀਦਾ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ਉਹਨਾਂ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ਅਧਿਕਾਰਾਂ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ਬਾਰੇ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ਲਾਜ਼ਮੀ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ਜਾਣਕਾਰੀ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ਚਾਹੀਦੀ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ਜਾਣਕਾਰੀ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ਲਿਖਤੀ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ਰੂਪ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ਵਿੱਚ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ਬੋਲੀ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ਵਿੱਚ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ਪਸੰਦੀਦਾ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ਭਾਸ਼ਾ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ਵਿੱਚ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ਉਹਨਾਂ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ਸਵਾਲਾਂ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ਸਪੱਸ਼ਟ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ਜਵਾਬ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ਲਾਜ਼ਮੀ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ਹਨ।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ਜਾਣਕਾਰੀ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ਉਸ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ਸਮੇਂ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ਦਿੱਤੀ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ਚਾਹੀਦੀ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ਵਿਚਾਰ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ਸਹੀ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ਹੋਵੇ।</w:t>
      </w:r>
      <w:r w:rsidR="00C335AB" w:rsidRPr="00502AEF">
        <w:t>.</w:t>
      </w:r>
    </w:p>
    <w:p w14:paraId="2E9CF1A9" w14:textId="5D5193A9" w:rsidR="00242B50" w:rsidRPr="00502AEF" w:rsidRDefault="007535FD" w:rsidP="00242B50">
      <w:pPr>
        <w:pStyle w:val="Heading2"/>
      </w:pP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ਕੋਲ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ਸਹਾਇਤਾ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ਹੱਕ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</w:p>
    <w:p w14:paraId="37850F37" w14:textId="77777777" w:rsidR="007535FD" w:rsidRPr="00502AEF" w:rsidRDefault="007535FD" w:rsidP="007535FD">
      <w:pPr>
        <w:pStyle w:val="Bodyafterbullets"/>
      </w:pP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ਆਪਣੀ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ਮੱਦਦ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ਕਿਸੇ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ਵਿਅਕਤੀ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ਚੁਣ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ਜਿਸ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ਵਿੱਚ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ਭਾਸ਼ਾ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ਬੋਲਣ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ਵਾਲਾ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ਵਿਅਕਤੀ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ਸ਼ਾਮਲ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ਟੀਮ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ਕਿਸੇ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ਸਹਾਇਤਾ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ਵਿਅਕਤੀ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ਨਾਲ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ਸੰਪਰਕ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ਵਿੱਚ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ਮੱਦਦ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ਲਾਜ਼ਮੀ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</w:p>
    <w:p w14:paraId="06A59191" w14:textId="77777777" w:rsidR="007535FD" w:rsidRPr="00502AEF" w:rsidRDefault="007535FD" w:rsidP="007535FD">
      <w:pPr>
        <w:pStyle w:val="Bodyafterbullets"/>
      </w:pPr>
      <w:r w:rsidRPr="00502AEF">
        <w:rPr>
          <w:rFonts w:cs="Raavi" w:hint="cs"/>
          <w:cs/>
          <w:lang w:bidi="pa-IN"/>
        </w:rPr>
        <w:t>ਮਨੋਵਿਗਿਆਨੀ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ਮੁਲਾਂਕਣ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ਕੁੱਝ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ਨੁਕਤਿਆਂ</w:t>
      </w:r>
      <w:r w:rsidRPr="00502AEF">
        <w:rPr>
          <w:rFonts w:cs="Raavi"/>
          <w:cs/>
          <w:lang w:bidi="pa-IN"/>
        </w:rPr>
        <w:t xml:space="preserve"> </w:t>
      </w:r>
      <w:r w:rsidRPr="00502AEF">
        <w:t>'</w:t>
      </w:r>
      <w:r w:rsidRPr="00502AEF">
        <w:rPr>
          <w:rFonts w:cs="Raavi" w:hint="cs"/>
          <w:cs/>
          <w:lang w:bidi="pa-IN"/>
        </w:rPr>
        <w:t>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ਲੋਕਾਂ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ਪ੍ਰਾਪਤ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ਜਾਣਕਾਰੀ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ਲਾਜ਼ਮੀ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ਸੂਚਿਤ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ਚਾਹੀਦਾ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ਇਸ</w:t>
      </w:r>
      <w:r w:rsidRPr="00502AEF">
        <w:rPr>
          <w:rFonts w:cs="Raavi"/>
          <w:cs/>
          <w:lang w:bidi="pa-IN"/>
        </w:rPr>
        <w:t xml:space="preserve"> ‘</w:t>
      </w:r>
      <w:r w:rsidRPr="00502AEF">
        <w:rPr>
          <w:rFonts w:cs="Raavi" w:hint="cs"/>
          <w:cs/>
          <w:lang w:bidi="pa-IN"/>
        </w:rPr>
        <w:t>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ਵਿਚਾਰ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ਇਸ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ਵਿੱਚ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ਹੇਠ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ਲਿਖੇ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ਲੋਕ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ਸ਼ਾਮਲ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ਹਨ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ਤੁਹਾਡਾ</w:t>
      </w:r>
      <w:r w:rsidRPr="00502AEF">
        <w:rPr>
          <w:rFonts w:cs="Raavi"/>
          <w:cs/>
          <w:lang w:bidi="pa-IN"/>
        </w:rPr>
        <w:t>:</w:t>
      </w:r>
    </w:p>
    <w:p w14:paraId="18CE2053" w14:textId="7D0D74E5" w:rsidR="007535FD" w:rsidRPr="00502AEF" w:rsidRDefault="007535FD" w:rsidP="00105122">
      <w:pPr>
        <w:pStyle w:val="Bodyafterbullets"/>
        <w:numPr>
          <w:ilvl w:val="0"/>
          <w:numId w:val="13"/>
        </w:numPr>
      </w:pPr>
      <w:r w:rsidRPr="00502AEF">
        <w:rPr>
          <w:rFonts w:cs="Raavi" w:hint="cs"/>
          <w:cs/>
          <w:lang w:bidi="pa-IN"/>
        </w:rPr>
        <w:t>ਨਾਮਜ਼ਦ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ਸਹਾਇਕ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ਵਿਅਕਤੀ</w:t>
      </w:r>
      <w:r w:rsidRPr="00502AEF">
        <w:t>;</w:t>
      </w:r>
    </w:p>
    <w:p w14:paraId="36BACFEB" w14:textId="493D9B3E" w:rsidR="007535FD" w:rsidRPr="00502AEF" w:rsidRDefault="007535FD" w:rsidP="00105122">
      <w:pPr>
        <w:pStyle w:val="Bodyafterbullets"/>
        <w:numPr>
          <w:ilvl w:val="0"/>
          <w:numId w:val="13"/>
        </w:numPr>
      </w:pPr>
      <w:r w:rsidRPr="00502AEF">
        <w:rPr>
          <w:rFonts w:cs="Raavi" w:hint="cs"/>
          <w:cs/>
          <w:lang w:bidi="pa-IN"/>
        </w:rPr>
        <w:t>ਮਾਨਸਿਕ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ਸਿਹਤ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ਐਡਵੋਕੇਟ</w:t>
      </w:r>
      <w:r w:rsidRPr="00502AEF">
        <w:t>;</w:t>
      </w:r>
    </w:p>
    <w:p w14:paraId="37C733F4" w14:textId="7069DE77" w:rsidR="007535FD" w:rsidRPr="00502AEF" w:rsidRDefault="007535FD" w:rsidP="00105122">
      <w:pPr>
        <w:pStyle w:val="Bodyafterbullets"/>
        <w:numPr>
          <w:ilvl w:val="0"/>
          <w:numId w:val="13"/>
        </w:numPr>
      </w:pPr>
      <w:r w:rsidRPr="00502AEF">
        <w:rPr>
          <w:rFonts w:cs="Raavi" w:hint="cs"/>
          <w:cs/>
          <w:lang w:bidi="pa-IN"/>
        </w:rPr>
        <w:t>ਸਰਪ੍ਰਸਤ</w:t>
      </w:r>
      <w:r w:rsidRPr="00502AEF">
        <w:t>;</w:t>
      </w:r>
    </w:p>
    <w:p w14:paraId="7020D95A" w14:textId="54FF11D0" w:rsidR="007535FD" w:rsidRPr="00502AEF" w:rsidRDefault="007535FD" w:rsidP="00105122">
      <w:pPr>
        <w:pStyle w:val="Bodyafterbullets"/>
        <w:numPr>
          <w:ilvl w:val="0"/>
          <w:numId w:val="13"/>
        </w:numPr>
      </w:pPr>
      <w:r w:rsidRPr="00502AEF">
        <w:rPr>
          <w:rFonts w:cs="Raavi" w:hint="cs"/>
          <w:cs/>
          <w:lang w:bidi="pa-IN"/>
        </w:rPr>
        <w:t>ਦੇਖਭਾਲ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ਵਾਲਾ</w:t>
      </w:r>
      <w:r w:rsidRPr="00502AEF">
        <w:t xml:space="preserve">; </w:t>
      </w:r>
      <w:r w:rsidRPr="00502AEF">
        <w:rPr>
          <w:rFonts w:cs="Raavi" w:hint="cs"/>
          <w:cs/>
          <w:lang w:bidi="pa-IN"/>
        </w:rPr>
        <w:t>ਜਾਂ</w:t>
      </w:r>
    </w:p>
    <w:p w14:paraId="373F3700" w14:textId="0590D867" w:rsidR="007535FD" w:rsidRPr="00502AEF" w:rsidRDefault="007535FD" w:rsidP="00105122">
      <w:pPr>
        <w:pStyle w:val="Bodyafterbullets"/>
        <w:numPr>
          <w:ilvl w:val="0"/>
          <w:numId w:val="13"/>
        </w:numPr>
      </w:pPr>
      <w:r w:rsidRPr="00502AEF">
        <w:rPr>
          <w:rFonts w:cs="Raavi" w:hint="cs"/>
          <w:cs/>
          <w:lang w:bidi="pa-IN"/>
        </w:rPr>
        <w:t>ਮਾਤਾ</w:t>
      </w:r>
      <w:r w:rsidRPr="00502AEF">
        <w:rPr>
          <w:rFonts w:cs="Raavi"/>
          <w:cs/>
          <w:lang w:bidi="pa-IN"/>
        </w:rPr>
        <w:t>-</w:t>
      </w:r>
      <w:r w:rsidRPr="00502AEF">
        <w:rPr>
          <w:rFonts w:cs="Raavi" w:hint="cs"/>
          <w:cs/>
          <w:lang w:bidi="pa-IN"/>
        </w:rPr>
        <w:t>ਪਿਤਾ</w:t>
      </w:r>
      <w:r w:rsidRPr="00502AEF">
        <w:rPr>
          <w:rFonts w:cs="Raavi"/>
          <w:cs/>
          <w:lang w:bidi="pa-IN"/>
        </w:rPr>
        <w:t xml:space="preserve"> (</w:t>
      </w:r>
      <w:r w:rsidRPr="00502AEF">
        <w:rPr>
          <w:rFonts w:cs="Raavi" w:hint="cs"/>
          <w:cs/>
          <w:lang w:bidi="pa-IN"/>
        </w:rPr>
        <w:t>ਜੇਕਰ</w:t>
      </w:r>
      <w:r w:rsidRPr="00502AEF">
        <w:rPr>
          <w:rFonts w:cs="Raavi"/>
          <w:cs/>
          <w:lang w:bidi="pa-IN"/>
        </w:rPr>
        <w:t xml:space="preserve"> </w:t>
      </w:r>
      <w:r w:rsidRPr="00502AEF">
        <w:t>16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ਘੱਟ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ਉਮਰ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>)</w:t>
      </w:r>
      <w:r w:rsidRPr="00502AEF">
        <w:rPr>
          <w:rFonts w:cs="Raavi" w:hint="cs"/>
          <w:cs/>
          <w:lang w:bidi="pa-IN"/>
        </w:rPr>
        <w:t>।</w:t>
      </w:r>
    </w:p>
    <w:p w14:paraId="0C41353E" w14:textId="0F2DC4A8" w:rsidR="00242B50" w:rsidRPr="00502AEF" w:rsidRDefault="007535FD" w:rsidP="007535FD">
      <w:pPr>
        <w:pStyle w:val="Bodyafterbullets"/>
      </w:pP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ਆਪਣੀ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ਵਾਲੀ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ਟੀਮ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ਦੱਸ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ਜੇਕਰ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ਕੋਈ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ਅਜਿਹਾ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ਵਿਅਕਤੀ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ਜਿਸ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ਨਾਲ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ਉਹਨਾਂ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ਵੱਲੋਂ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ਸੰਪਰਕ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ਕੀਤਾ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ਨਹੀਂ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ਚਾਹੁੰਦੇ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ਵਾਰ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ਜਾਣਕਾਰੀ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ਕਾਨੂੰਨੀ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ਤੌਰ</w:t>
      </w:r>
      <w:r w:rsidRPr="00502AEF">
        <w:rPr>
          <w:rFonts w:cs="Raavi"/>
          <w:cs/>
          <w:lang w:bidi="pa-IN"/>
        </w:rPr>
        <w:t xml:space="preserve"> </w:t>
      </w:r>
      <w:r w:rsidRPr="00502AEF">
        <w:t>'</w:t>
      </w:r>
      <w:r w:rsidRPr="00502AEF">
        <w:rPr>
          <w:rFonts w:cs="Raavi" w:hint="cs"/>
          <w:cs/>
          <w:lang w:bidi="pa-IN"/>
        </w:rPr>
        <w:t>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ਸਾਂਝੀ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ਕੀਤੀ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ਜਦੋਂ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ਨਹੀਂ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ਚਾਹੁੰਦੇ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ਹੋ।</w:t>
      </w:r>
      <w:r w:rsidR="00242B50" w:rsidRPr="00502AEF">
        <w:t xml:space="preserve">. </w:t>
      </w:r>
    </w:p>
    <w:p w14:paraId="43CC7415" w14:textId="503123FB" w:rsidR="003B66E8" w:rsidRPr="00502AEF" w:rsidRDefault="00454244" w:rsidP="003B66E8">
      <w:pPr>
        <w:pStyle w:val="Heading2"/>
      </w:pP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ਫ਼ੈਸਲੇ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ਲੈਣ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ਵਿੱਚ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ਮੱਦਦ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ਲੈਣ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ਅਧਿਕਾਰ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</w:p>
    <w:p w14:paraId="10E79E11" w14:textId="77777777" w:rsidR="00E021DB" w:rsidRPr="00502AEF" w:rsidRDefault="00E021DB" w:rsidP="00E021DB">
      <w:pPr>
        <w:pStyle w:val="Body"/>
      </w:pP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ਫ਼ੈਸਲਿਆਂ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ਵਿੱਚ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ਮੱਦਦ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ਕਿਸੇ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ਚੁਣ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ਹੋ।</w:t>
      </w:r>
    </w:p>
    <w:p w14:paraId="080AAEBF" w14:textId="5D22CB77" w:rsidR="003B66E8" w:rsidRPr="00502AEF" w:rsidRDefault="00E021DB" w:rsidP="00E021DB">
      <w:pPr>
        <w:pStyle w:val="Body"/>
      </w:pPr>
      <w:r w:rsidRPr="00502AEF">
        <w:rPr>
          <w:rFonts w:cs="Raavi" w:hint="cs"/>
          <w:cs/>
          <w:lang w:bidi="pa-IN"/>
        </w:rPr>
        <w:t>ਭਾਵੇਂ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ਲਾਜ਼ਮੀ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ਪ੍ਰਾਪਤ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ਰਹੇ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ਤੁਹਾਡੀ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ਵਾਲੀ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ਟੀਮ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ਵਿਕਲਪਾਂ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ਬਾਰੇ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ਜਾਣਕਾਰੀ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ਲਾਜ਼ਮੀ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ਉਹਨਾਂ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ਲਾਜ਼ਮੀ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ਤੌਰ</w:t>
      </w:r>
      <w:r w:rsidRPr="00502AEF">
        <w:rPr>
          <w:rFonts w:cs="Raavi"/>
          <w:cs/>
          <w:lang w:bidi="pa-IN"/>
        </w:rPr>
        <w:t xml:space="preserve"> </w:t>
      </w:r>
      <w:r w:rsidRPr="00502AEF">
        <w:t>'</w:t>
      </w:r>
      <w:r w:rsidRPr="00502AEF">
        <w:rPr>
          <w:rFonts w:cs="Raavi" w:hint="cs"/>
          <w:cs/>
          <w:lang w:bidi="pa-IN"/>
        </w:rPr>
        <w:t>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ਫ਼ੈਸਲੇ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ਲੈਣ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ਲੋੜੀਂਦੀ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ਜਾਣਕਾਰੀ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ਢੁੱਕਵਾਂ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ਸਮਾਂ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ਚਾਹੀਦਾ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ਸਵਾਲਾਂ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ਜਵਾਬ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ਉਸ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ਤਰੀਕੇ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ਨਾਲ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ਚਾਹੀਦੇ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ਜਿਸ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ਤਰ੍ਹਾਂ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ਸਮਝਦੇ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ਉਹਨਾਂ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ਫ਼ੈਸਲੇ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ਲੈਣ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ਆਗਿਆ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ਚਾਹੀਦੀ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ਭਾਵੇਂ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ਸੋਚਦੇ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ਅਜਿਹਾ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ਵਿੱਚ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ਕੁੱਝ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ਜ਼ੋਖਮ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</w:p>
    <w:p w14:paraId="1CDE7CF4" w14:textId="56A96276" w:rsidR="003B66E8" w:rsidRPr="00502AEF" w:rsidRDefault="00E021DB" w:rsidP="003B66E8">
      <w:pPr>
        <w:pStyle w:val="Heading2"/>
      </w:pP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ਸੁਰੱਖਿਅਤ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ਸਤਿਕਾਰਤ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ਮਹਿਸੂਸ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ਅਧਿਕਾਰ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</w:p>
    <w:p w14:paraId="1E6C4C86" w14:textId="7BBD6EC0" w:rsidR="003B66E8" w:rsidRPr="00502AEF" w:rsidRDefault="00E021DB" w:rsidP="003B66E8">
      <w:pPr>
        <w:pStyle w:val="Body"/>
      </w:pPr>
      <w:r w:rsidRPr="00502AEF">
        <w:rPr>
          <w:rFonts w:cs="Raavi" w:hint="cs"/>
          <w:cs/>
          <w:lang w:bidi="pa-IN"/>
        </w:rPr>
        <w:t>ਲਾਜ਼ਮੀ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ਮੁਲਾਂਕਣ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ਇਸ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ਤਰੀਕੇ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ਨਾਲ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ਪ੍ਰਦਾਨ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ਕੀਤਾ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ਚਾਹੀਦਾ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ਤੁਹਾਡੀਆਂ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ਵਿਅਕਤੀਗਤ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ਲੋੜਾਂ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ਸ਼ਨਾਖਤ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ਆਦਰ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ਸੁਰੱਖਿਆ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ਇਸ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ਵਿੱਚ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ਸੱਭਿਆਚਾਰ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ਗੱਲਬਾਤ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ਦੀਆਂ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ਲੋੜਾਂ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ਉਮਰ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ਅਪਾਹਜਤਾ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ਲਿੰਗ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ਪਛਾਣ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ਧਰਮ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ਜਿਨਸੀ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ਝੁਕਾਅ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ਸ਼ਾਮਲ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ਹਨ।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ਤੁਹਾਡੀਆਂ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ਸਿਹਤ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ਲੋੜਾਂ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ਪਛਾਣਿਆ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ਚਾਹੀਦਾ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ਸਹਾਇਤਾ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ਕੀਤੀ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ਚਾਹੀਦੀ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ਮਾਣ</w:t>
      </w:r>
      <w:r w:rsidRPr="00502AEF">
        <w:rPr>
          <w:rFonts w:cs="Raavi"/>
          <w:cs/>
          <w:lang w:bidi="pa-IN"/>
        </w:rPr>
        <w:t>-</w:t>
      </w:r>
      <w:r w:rsidRPr="00502AEF">
        <w:rPr>
          <w:rFonts w:cs="Raavi" w:hint="cs"/>
          <w:cs/>
          <w:lang w:bidi="pa-IN"/>
        </w:rPr>
        <w:t>ਸਨਮਾਨ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ਖੁਦਮੁਖਤਿਆਰੀ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ਅਧਿਕਾਰਾਂ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ਬਰਕਰਾਰ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ਰੱਖਣਾ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ਚਾਹੀਦਾ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  <w:r w:rsidR="003B66E8" w:rsidRPr="00502AEF">
        <w:t xml:space="preserve"> </w:t>
      </w:r>
    </w:p>
    <w:p w14:paraId="3BC066C7" w14:textId="06ED9D35" w:rsidR="003B66E8" w:rsidRPr="00502AEF" w:rsidRDefault="00E021DB" w:rsidP="003B66E8">
      <w:pPr>
        <w:pStyle w:val="Heading2"/>
      </w:pPr>
      <w:r w:rsidRPr="00502AEF">
        <w:rPr>
          <w:rFonts w:cs="Raavi" w:hint="cs"/>
          <w:cs/>
          <w:lang w:bidi="pa-IN"/>
        </w:rPr>
        <w:lastRenderedPageBreak/>
        <w:t>ਜੇਕਰ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ਫਸਟ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ਨੇਸ਼ਨਜ਼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ਵਿਅਕਤੀ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ਕੋਲ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ਅਧਿਕਾਰ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/>
          <w:lang w:bidi="pa-IN"/>
        </w:rPr>
        <w:t xml:space="preserve"> </w:t>
      </w:r>
    </w:p>
    <w:p w14:paraId="489F612D" w14:textId="77777777" w:rsidR="00E021DB" w:rsidRPr="00502AEF" w:rsidRDefault="00E021DB" w:rsidP="00E021DB">
      <w:pPr>
        <w:pStyle w:val="Body"/>
      </w:pPr>
      <w:r w:rsidRPr="00502AEF">
        <w:rPr>
          <w:rFonts w:cs="Raavi" w:hint="cs"/>
          <w:cs/>
          <w:lang w:bidi="pa-IN"/>
        </w:rPr>
        <w:t>ਫਸਟ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ਨੇਸ਼ਨਜ਼</w:t>
      </w:r>
      <w:r w:rsidRPr="00502AEF">
        <w:rPr>
          <w:rFonts w:cs="Raavi"/>
          <w:cs/>
          <w:lang w:bidi="pa-IN"/>
        </w:rPr>
        <w:t xml:space="preserve"> (</w:t>
      </w:r>
      <w:r w:rsidRPr="00502AEF">
        <w:t xml:space="preserve">First Nations) </w:t>
      </w:r>
      <w:r w:rsidRPr="00502AEF">
        <w:rPr>
          <w:rFonts w:cs="Raavi" w:hint="cs"/>
          <w:cs/>
          <w:lang w:bidi="pa-IN"/>
        </w:rPr>
        <w:t>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ਲੋਕਾਂ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ਉਨ੍ਹਾਂ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ਆਪਣੇ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ਵਿਲੱਖਣ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ਸੱਭਿਆਚਾਰ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ਪਛਾਣ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ਸਨਮਾਨ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ਕੀਤਾ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ਚਾਹੀਦਾ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</w:p>
    <w:p w14:paraId="255FD198" w14:textId="77777777" w:rsidR="00E021DB" w:rsidRPr="00502AEF" w:rsidRDefault="00E021DB" w:rsidP="00E021DB">
      <w:pPr>
        <w:pStyle w:val="Body"/>
      </w:pP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ਕੋਲ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ਮੁਲਾਂਕਣ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ਅਧਿਕਾਰ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ਸਵੈ</w:t>
      </w:r>
      <w:r w:rsidRPr="00502AEF">
        <w:rPr>
          <w:rFonts w:cs="Raavi"/>
          <w:cs/>
          <w:lang w:bidi="pa-IN"/>
        </w:rPr>
        <w:t>-</w:t>
      </w:r>
      <w:r w:rsidRPr="00502AEF">
        <w:rPr>
          <w:rFonts w:cs="Raavi" w:hint="cs"/>
          <w:cs/>
          <w:lang w:bidi="pa-IN"/>
        </w:rPr>
        <w:t>ਨਿਰਣੇ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ਉਤਸ਼ਾਹਿਤ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</w:p>
    <w:p w14:paraId="67F86A51" w14:textId="77777777" w:rsidR="00E021DB" w:rsidRPr="00502AEF" w:rsidRDefault="00E021DB" w:rsidP="00E021DB">
      <w:pPr>
        <w:pStyle w:val="Body"/>
      </w:pPr>
      <w:r w:rsidRPr="00502AEF">
        <w:rPr>
          <w:rFonts w:cs="Raavi" w:hint="cs"/>
          <w:cs/>
          <w:lang w:bidi="pa-IN"/>
        </w:rPr>
        <w:t>ਪਰਿਵਾਰ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ਰਿਸ਼ਤੇਦਾਰ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ਭਾਈਚਾਰਾ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ਦੇਸ਼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ਪਾਣੀ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ਨਾਲ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ਸੰਬੰਧਾਂ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ਸਤਿਕਾਰ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ਕੀਤਾ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ਚਾਹੀਦਾ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</w:p>
    <w:p w14:paraId="11AF9D46" w14:textId="47DADBCE" w:rsidR="003B66E8" w:rsidRPr="00502AEF" w:rsidRDefault="00E021DB" w:rsidP="00E021DB">
      <w:pPr>
        <w:pStyle w:val="Body"/>
      </w:pP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ਇਹਨਾਂ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ਮੱਦਦ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rPr>
          <w:rFonts w:cs="Raavi"/>
          <w:cs/>
          <w:lang w:bidi="pa-IN"/>
        </w:rPr>
        <w:t>:</w:t>
      </w:r>
    </w:p>
    <w:p w14:paraId="4CFD9C68" w14:textId="3E6B47F3" w:rsidR="00E021DB" w:rsidRPr="00502AEF" w:rsidRDefault="00E021DB" w:rsidP="00105122">
      <w:pPr>
        <w:pStyle w:val="Bodyafterbullets"/>
        <w:numPr>
          <w:ilvl w:val="0"/>
          <w:numId w:val="13"/>
        </w:numPr>
      </w:pPr>
      <w:r w:rsidRPr="00502AEF">
        <w:rPr>
          <w:rFonts w:cs="Raavi" w:hint="cs"/>
          <w:cs/>
          <w:lang w:bidi="pa-IN"/>
        </w:rPr>
        <w:t>ਤੁਹਾਡੀ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ਮਾਨਸਿਕ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ਸਿਹਤ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ਸੇਵਾ</w:t>
      </w:r>
      <w:r w:rsidRPr="00502AEF">
        <w:rPr>
          <w:rFonts w:cs="Raavi"/>
          <w:cs/>
          <w:lang w:bidi="pa-IN"/>
        </w:rPr>
        <w:t xml:space="preserve"> </w:t>
      </w:r>
      <w:r w:rsidRPr="00502AEF">
        <w:t>'</w:t>
      </w:r>
      <w:r w:rsidRPr="00502AEF">
        <w:rPr>
          <w:rFonts w:cs="Raavi" w:hint="cs"/>
          <w:cs/>
          <w:lang w:bidi="pa-IN"/>
        </w:rPr>
        <w:t>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ਐਬੋਰਿਜ਼ਨਲ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ਸੰਪਰਕ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ਅਧਿਕਾਰੀ</w:t>
      </w:r>
      <w:r w:rsidRPr="00502AEF">
        <w:rPr>
          <w:rFonts w:cs="Raavi"/>
          <w:cs/>
          <w:lang w:bidi="pa-IN"/>
        </w:rPr>
        <w:t xml:space="preserve"> (</w:t>
      </w:r>
      <w:r w:rsidRPr="00502AEF">
        <w:t xml:space="preserve">Aboriginal Liaison Officer) </w:t>
      </w:r>
      <w:r w:rsidRPr="00502AEF">
        <w:rPr>
          <w:rFonts w:cs="Mangal" w:hint="cs"/>
          <w:cs/>
          <w:lang w:bidi="hi-IN"/>
        </w:rPr>
        <w:t>।</w:t>
      </w:r>
    </w:p>
    <w:p w14:paraId="0F9B9590" w14:textId="790876D6" w:rsidR="003B66E8" w:rsidRPr="00502AEF" w:rsidRDefault="00E021DB" w:rsidP="00105122">
      <w:pPr>
        <w:pStyle w:val="Bodyafterbullets"/>
        <w:numPr>
          <w:ilvl w:val="0"/>
          <w:numId w:val="13"/>
        </w:numPr>
      </w:pPr>
      <w:r w:rsidRPr="00502AEF">
        <w:t>Victorian Aboriginal Legal Service (</w:t>
      </w:r>
      <w:r w:rsidRPr="00502AEF">
        <w:rPr>
          <w:rFonts w:cs="Raavi" w:hint="cs"/>
          <w:cs/>
          <w:lang w:bidi="pa-IN"/>
        </w:rPr>
        <w:t>ਵਿਕਟੋਰੀਅਨ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ਐਬੋਰਿਜ਼ਨਲ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ਕਾਨੂੰਨੀ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ਸੇਵਾ</w:t>
      </w:r>
      <w:r w:rsidRPr="00502AEF">
        <w:rPr>
          <w:rFonts w:cs="Raavi"/>
          <w:cs/>
          <w:lang w:bidi="pa-IN"/>
        </w:rPr>
        <w:t xml:space="preserve">) </w:t>
      </w:r>
      <w:r w:rsidRPr="00502AEF">
        <w:rPr>
          <w:rFonts w:cs="Raavi" w:hint="cs"/>
          <w:cs/>
          <w:lang w:bidi="pa-IN"/>
        </w:rPr>
        <w:t>।</w:t>
      </w:r>
      <w:r w:rsidR="003B66E8" w:rsidRPr="00502AEF">
        <w:t>.</w:t>
      </w:r>
    </w:p>
    <w:p w14:paraId="5504E748" w14:textId="14D0ACD4" w:rsidR="00846F42" w:rsidRPr="00502AEF" w:rsidRDefault="00E021DB" w:rsidP="00846F42">
      <w:pPr>
        <w:pStyle w:val="Heading2"/>
      </w:pP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ਗੱਲਬਾਤ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ਵਿੱਚ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ਮੱਦਦ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ਲੈਣ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ਅਧਿਕਾਰ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</w:p>
    <w:p w14:paraId="12A610B3" w14:textId="77777777" w:rsidR="00E021DB" w:rsidRPr="00502AEF" w:rsidRDefault="00E021DB" w:rsidP="00E021DB">
      <w:pPr>
        <w:pStyle w:val="Bullet1"/>
        <w:numPr>
          <w:ilvl w:val="0"/>
          <w:numId w:val="0"/>
        </w:numPr>
        <w:ind w:left="284" w:hanging="284"/>
      </w:pPr>
      <w:r w:rsidRPr="00502AEF">
        <w:rPr>
          <w:rFonts w:cs="Raavi" w:hint="cs"/>
          <w:cs/>
          <w:lang w:bidi="pa-IN"/>
        </w:rPr>
        <w:t>ਤੁਹਾਡੀ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ਵਾਲੀ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ਟੀਮ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ਗੱਲਬਾਤ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ਤਰੀਕੇ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ਲਾਜ਼ਮੀ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ਸਤਿਕਾਰ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ਸਮਰਥਨ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ਚਾਹੀਦਾ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ਇਸ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ਵਿੱਚ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ਸ਼ਾਮਲ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ਹਨ</w:t>
      </w:r>
      <w:r w:rsidRPr="00502AEF">
        <w:rPr>
          <w:rFonts w:cs="Raavi"/>
          <w:cs/>
          <w:lang w:bidi="pa-IN"/>
        </w:rPr>
        <w:t>:</w:t>
      </w:r>
    </w:p>
    <w:p w14:paraId="07DB656B" w14:textId="77777777" w:rsidR="00E021DB" w:rsidRPr="00502AEF" w:rsidRDefault="00E021DB" w:rsidP="00105122">
      <w:pPr>
        <w:pStyle w:val="Bodyafterbullets"/>
        <w:numPr>
          <w:ilvl w:val="0"/>
          <w:numId w:val="13"/>
        </w:numPr>
      </w:pPr>
      <w:r w:rsidRPr="00502AEF">
        <w:rPr>
          <w:rFonts w:cs="Raavi" w:hint="cs"/>
          <w:cs/>
          <w:lang w:bidi="pa-IN"/>
        </w:rPr>
        <w:t>ਜੇਕਰ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ਚਾਹੁੰਦੇ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ਦੁਭਾਸ਼ੀਏ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ਵਰਤੋਂ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ਕਰਨਾ</w:t>
      </w:r>
      <w:r w:rsidRPr="00502AEF">
        <w:t>;</w:t>
      </w:r>
    </w:p>
    <w:p w14:paraId="06CE6ACE" w14:textId="77777777" w:rsidR="00E021DB" w:rsidRPr="00502AEF" w:rsidRDefault="00E021DB" w:rsidP="00105122">
      <w:pPr>
        <w:pStyle w:val="Bodyafterbullets"/>
        <w:numPr>
          <w:ilvl w:val="0"/>
          <w:numId w:val="13"/>
        </w:numPr>
      </w:pP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ਸਭ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ਵਧੀਆ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ਸੰਭਵ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ਮਾਹੌਲ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ਵਿੱਚ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ਗੱਲਬਾਤ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ਕਰਨਾ</w:t>
      </w:r>
      <w:r w:rsidRPr="00502AEF">
        <w:t xml:space="preserve">; </w:t>
      </w:r>
      <w:r w:rsidRPr="00502AEF">
        <w:rPr>
          <w:rFonts w:cs="Raavi" w:hint="cs"/>
          <w:cs/>
          <w:lang w:bidi="pa-IN"/>
        </w:rPr>
        <w:t>ਅਤੇ</w:t>
      </w:r>
    </w:p>
    <w:p w14:paraId="37E40567" w14:textId="77777777" w:rsidR="00E021DB" w:rsidRPr="00502AEF" w:rsidRDefault="00E021DB" w:rsidP="00105122">
      <w:pPr>
        <w:pStyle w:val="Bullet1"/>
        <w:numPr>
          <w:ilvl w:val="0"/>
          <w:numId w:val="13"/>
        </w:numPr>
      </w:pP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ਪਰਿਵਾਰ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ਦੇਖਭਾਲ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ਵਾਲਿਆਂ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ਸਹਾਇਤਾ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ਵਾਲੇ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ਲੋਕਾਂ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ਜਾਂ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ਵਕੀਲਾਂ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ਨਾਲ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ਗੱਲ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ਥਾਂ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ਪ੍ਰਦਾਨ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ਕਰਨਾ।</w:t>
      </w:r>
    </w:p>
    <w:p w14:paraId="41B00C78" w14:textId="77777777" w:rsidR="00E021DB" w:rsidRPr="00502AEF" w:rsidRDefault="00E021DB" w:rsidP="00E021DB">
      <w:pPr>
        <w:pStyle w:val="Bullet1"/>
        <w:numPr>
          <w:ilvl w:val="0"/>
          <w:numId w:val="0"/>
        </w:numPr>
      </w:pPr>
      <w:r w:rsidRPr="00502AEF">
        <w:rPr>
          <w:rFonts w:cs="Raavi" w:hint="cs"/>
          <w:cs/>
          <w:lang w:bidi="pa-IN"/>
        </w:rPr>
        <w:t>ਹਸਪਤਾਲ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ਵਿੱਚ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ਹੋਣ</w:t>
      </w:r>
      <w:r w:rsidRPr="00502AEF">
        <w:rPr>
          <w:rFonts w:cs="Raavi"/>
          <w:cs/>
          <w:lang w:bidi="pa-IN"/>
        </w:rPr>
        <w:t xml:space="preserve"> </w:t>
      </w:r>
      <w:r w:rsidRPr="00502AEF">
        <w:t>'</w:t>
      </w:r>
      <w:r w:rsidRPr="00502AEF">
        <w:rPr>
          <w:rFonts w:cs="Raavi" w:hint="cs"/>
          <w:cs/>
          <w:lang w:bidi="pa-IN"/>
        </w:rPr>
        <w:t>ਤੇ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ਸੁਰੱਖਿਆ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ਲੋੜ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ਪੈਣ</w:t>
      </w:r>
      <w:r w:rsidRPr="00502AEF">
        <w:rPr>
          <w:rFonts w:cs="Raavi"/>
          <w:cs/>
          <w:lang w:bidi="pa-IN"/>
        </w:rPr>
        <w:t xml:space="preserve"> </w:t>
      </w:r>
      <w:r w:rsidRPr="00502AEF">
        <w:t>'</w:t>
      </w:r>
      <w:r w:rsidRPr="00502AEF">
        <w:rPr>
          <w:rFonts w:cs="Raavi" w:hint="cs"/>
          <w:cs/>
          <w:lang w:bidi="pa-IN"/>
        </w:rPr>
        <w:t>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ਕਿਸੇ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ਨਾਲ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ਗੱਲਬਾਤ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ਅਧਿਕਾਰ</w:t>
      </w:r>
      <w:r w:rsidRPr="00502AEF">
        <w:rPr>
          <w:rFonts w:cs="Raavi"/>
          <w:cs/>
          <w:lang w:bidi="pa-IN"/>
        </w:rPr>
        <w:t xml:space="preserve"> </w:t>
      </w:r>
      <w:r w:rsidRPr="00502AEF">
        <w:t>'</w:t>
      </w:r>
      <w:r w:rsidRPr="00502AEF">
        <w:rPr>
          <w:rFonts w:cs="Raavi" w:hint="cs"/>
          <w:cs/>
          <w:lang w:bidi="pa-IN"/>
        </w:rPr>
        <w:t>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ਪਾਬੰਧੀ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ਲਗਾਈ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ਹੇਠ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ਲਿਖੀਆਂ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ਵਿੱਚੋਂ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ਕਿਸੇ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ਨਾਲ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ਸੰਪਰਕ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ਰੋਕਿਆ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ਨਹੀਂ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>:</w:t>
      </w:r>
    </w:p>
    <w:p w14:paraId="19DB3F72" w14:textId="7D515380" w:rsidR="00E021DB" w:rsidRPr="00502AEF" w:rsidRDefault="00E021DB" w:rsidP="00105122">
      <w:pPr>
        <w:pStyle w:val="Bodyafterbullets"/>
        <w:numPr>
          <w:ilvl w:val="0"/>
          <w:numId w:val="13"/>
        </w:numPr>
      </w:pPr>
      <w:r w:rsidRPr="00502AEF">
        <w:rPr>
          <w:rFonts w:cs="Raavi" w:hint="cs"/>
          <w:cs/>
          <w:lang w:bidi="pa-IN"/>
        </w:rPr>
        <w:t>ਵਕੀਲ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ਨਾਲ</w:t>
      </w:r>
      <w:r w:rsidRPr="00502AEF">
        <w:t>;</w:t>
      </w:r>
    </w:p>
    <w:p w14:paraId="0B1DC8D1" w14:textId="1812D49F" w:rsidR="00E021DB" w:rsidRPr="00502AEF" w:rsidRDefault="00E021DB" w:rsidP="00105122">
      <w:pPr>
        <w:pStyle w:val="Bodyafterbullets"/>
        <w:numPr>
          <w:ilvl w:val="0"/>
          <w:numId w:val="13"/>
        </w:numPr>
      </w:pPr>
      <w:r w:rsidRPr="00502AEF">
        <w:t>Mental Health and Wellbeing Commission (</w:t>
      </w:r>
      <w:r w:rsidRPr="00502AEF">
        <w:rPr>
          <w:rFonts w:cs="Raavi" w:hint="cs"/>
          <w:cs/>
          <w:lang w:bidi="pa-IN"/>
        </w:rPr>
        <w:t>ਮਾਨਸਿਕ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ਸਿਹਤ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ਭਲਾਈ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ਕਮਿਸ਼ਨ</w:t>
      </w:r>
      <w:r w:rsidRPr="00502AEF">
        <w:rPr>
          <w:rFonts w:cs="Raavi"/>
          <w:cs/>
          <w:lang w:bidi="pa-IN"/>
        </w:rPr>
        <w:t xml:space="preserve">) </w:t>
      </w:r>
      <w:r w:rsidRPr="00502AEF">
        <w:rPr>
          <w:rFonts w:cs="Raavi" w:hint="cs"/>
          <w:cs/>
          <w:lang w:bidi="pa-IN"/>
        </w:rPr>
        <w:t>ਨਾਲ</w:t>
      </w:r>
      <w:r w:rsidRPr="00502AEF">
        <w:t>;</w:t>
      </w:r>
    </w:p>
    <w:p w14:paraId="10ADA995" w14:textId="5E9CFEB7" w:rsidR="00E021DB" w:rsidRPr="00502AEF" w:rsidRDefault="00E021DB" w:rsidP="00105122">
      <w:pPr>
        <w:pStyle w:val="Bodyafterbullets"/>
        <w:numPr>
          <w:ilvl w:val="0"/>
          <w:numId w:val="13"/>
        </w:numPr>
      </w:pPr>
      <w:r w:rsidRPr="00502AEF">
        <w:t xml:space="preserve">Mental Health Tribunal </w:t>
      </w:r>
      <w:r w:rsidRPr="00502AEF">
        <w:rPr>
          <w:rFonts w:cs="Raavi" w:hint="cs"/>
          <w:cs/>
          <w:lang w:bidi="pa-IN"/>
        </w:rPr>
        <w:t>ਨਾਲ</w:t>
      </w:r>
      <w:r w:rsidRPr="00502AEF">
        <w:t>;</w:t>
      </w:r>
    </w:p>
    <w:p w14:paraId="714F80AF" w14:textId="29772E77" w:rsidR="00E021DB" w:rsidRPr="00502AEF" w:rsidRDefault="00E021DB" w:rsidP="00105122">
      <w:pPr>
        <w:pStyle w:val="Bodyafterbullets"/>
        <w:numPr>
          <w:ilvl w:val="0"/>
          <w:numId w:val="13"/>
        </w:numPr>
      </w:pPr>
      <w:r w:rsidRPr="00502AEF">
        <w:rPr>
          <w:rFonts w:cs="Raavi" w:hint="cs"/>
          <w:cs/>
          <w:lang w:bidi="pa-IN"/>
        </w:rPr>
        <w:t>ਮੁੱਖ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ਮਨੋਵਿਗਿਆਨੀ</w:t>
      </w:r>
      <w:r w:rsidRPr="00502AEF">
        <w:rPr>
          <w:rFonts w:cs="Raavi"/>
          <w:cs/>
          <w:lang w:bidi="pa-IN"/>
        </w:rPr>
        <w:t xml:space="preserve"> (</w:t>
      </w:r>
      <w:r w:rsidRPr="00502AEF">
        <w:t xml:space="preserve">Chief Psychiatrist) </w:t>
      </w:r>
      <w:r w:rsidRPr="00502AEF">
        <w:rPr>
          <w:rFonts w:cs="Raavi" w:hint="cs"/>
          <w:cs/>
          <w:lang w:bidi="pa-IN"/>
        </w:rPr>
        <w:t>ਨਾਲ</w:t>
      </w:r>
      <w:r w:rsidRPr="00502AEF">
        <w:t>;</w:t>
      </w:r>
    </w:p>
    <w:p w14:paraId="1208A553" w14:textId="6059597A" w:rsidR="00E021DB" w:rsidRPr="00502AEF" w:rsidRDefault="00E021DB" w:rsidP="00105122">
      <w:pPr>
        <w:pStyle w:val="Bodyafterbullets"/>
        <w:numPr>
          <w:ilvl w:val="0"/>
          <w:numId w:val="13"/>
        </w:numPr>
      </w:pPr>
      <w:r w:rsidRPr="00502AEF">
        <w:rPr>
          <w:rFonts w:cs="Raavi" w:hint="cs"/>
          <w:cs/>
          <w:lang w:bidi="pa-IN"/>
        </w:rPr>
        <w:t>ਤੁਹਾਡਾ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ਮਾਨਸਿਕ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ਸਿਹਤ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ਐਡਵੋਕੇਟ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ਨਾਲ</w:t>
      </w:r>
      <w:r w:rsidRPr="00502AEF">
        <w:rPr>
          <w:rFonts w:cs="Raavi"/>
          <w:lang w:bidi="pa-IN"/>
        </w:rPr>
        <w:t xml:space="preserve">; </w:t>
      </w:r>
      <w:r w:rsidRPr="00502AEF">
        <w:rPr>
          <w:rFonts w:cs="Raavi" w:hint="cs"/>
          <w:cs/>
          <w:lang w:bidi="pa-IN"/>
        </w:rPr>
        <w:t>ਜਾਂ</w:t>
      </w:r>
    </w:p>
    <w:p w14:paraId="47F324A2" w14:textId="1B5AEE43" w:rsidR="00846F42" w:rsidRPr="00502AEF" w:rsidRDefault="00E021DB" w:rsidP="00105122">
      <w:pPr>
        <w:pStyle w:val="Bodyafterbullets"/>
        <w:numPr>
          <w:ilvl w:val="0"/>
          <w:numId w:val="13"/>
        </w:numPr>
      </w:pPr>
      <w:r w:rsidRPr="00502AEF">
        <w:t>Office of the Public Advocate (</w:t>
      </w:r>
      <w:r w:rsidRPr="00502AEF">
        <w:rPr>
          <w:rFonts w:cs="Raavi" w:hint="cs"/>
          <w:cs/>
          <w:lang w:bidi="pa-IN"/>
        </w:rPr>
        <w:t>ਪਬਲਿਕ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ਐਡਵੋਕੇਟ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ਦਫ਼ਤਰ</w:t>
      </w:r>
      <w:r w:rsidRPr="00502AEF">
        <w:rPr>
          <w:rFonts w:cs="Raavi"/>
          <w:cs/>
          <w:lang w:bidi="pa-IN"/>
        </w:rPr>
        <w:t xml:space="preserve">) </w:t>
      </w:r>
      <w:r w:rsidRPr="00502AEF">
        <w:rPr>
          <w:rFonts w:cs="Raavi" w:hint="cs"/>
          <w:cs/>
          <w:lang w:bidi="pa-IN"/>
        </w:rPr>
        <w:t>ਕਮਿਊਨਿਟੀ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ਵਿਜ਼ਟਰ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ਨਾਲ।</w:t>
      </w:r>
      <w:r w:rsidR="00846F42" w:rsidRPr="00502AEF">
        <w:t>.</w:t>
      </w:r>
    </w:p>
    <w:p w14:paraId="21A25588" w14:textId="0EC5B05E" w:rsidR="00AA7456" w:rsidRPr="00502AEF" w:rsidRDefault="007B52E1" w:rsidP="00AA7456">
      <w:pPr>
        <w:pStyle w:val="Heading2"/>
      </w:pP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ਵਕਾਲਤ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ਸਹਾਇਤਾ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ਲੈਣ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ਅਧਿਕਾਰ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</w:p>
    <w:p w14:paraId="723AE542" w14:textId="77777777" w:rsidR="007B52E1" w:rsidRPr="00502AEF" w:rsidRDefault="007B52E1" w:rsidP="007B52E1">
      <w:pPr>
        <w:pStyle w:val="Body"/>
      </w:pP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ਕਿਸੇ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ਸਮੇਂ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ਨਿਰਪੱਖ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ਮੁਫ਼ਤ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ਵਕਾਲਤ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ਸਹਾਇਤਾ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t>Independent Mental Health Advocacy (</w:t>
      </w:r>
      <w:r w:rsidRPr="00502AEF">
        <w:rPr>
          <w:rFonts w:cs="Raavi" w:hint="cs"/>
          <w:cs/>
          <w:lang w:bidi="pa-IN"/>
        </w:rPr>
        <w:t>ਖੁਦਮੁਖਤਿਆਰ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ਮਾਨਸਿਕ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ਸਿਹਤ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ਐਡਵੋਕੇਸੀ</w:t>
      </w:r>
      <w:r w:rsidRPr="00502AEF">
        <w:rPr>
          <w:rFonts w:cs="Raavi"/>
          <w:cs/>
          <w:lang w:bidi="pa-IN"/>
        </w:rPr>
        <w:t>) (</w:t>
      </w:r>
      <w:r w:rsidRPr="00502AEF">
        <w:t xml:space="preserve">IMHA) </w:t>
      </w:r>
      <w:r w:rsidRPr="00502AEF">
        <w:rPr>
          <w:rFonts w:cs="Raavi" w:hint="cs"/>
          <w:cs/>
          <w:lang w:bidi="pa-IN"/>
        </w:rPr>
        <w:t>ਨਾਲ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ਸੰਪਰਕ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ਅਧਿਕਾਰਾਂ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ਆਪਣੀ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ਗੱਲ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ਕਹਿਣ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ਵਿੱਚ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ਮੱਦਦ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ਹਨ।</w:t>
      </w:r>
    </w:p>
    <w:p w14:paraId="0FE15CEB" w14:textId="5A7F161E" w:rsidR="00AA7456" w:rsidRPr="00502AEF" w:rsidRDefault="007B52E1" w:rsidP="007B52E1">
      <w:pPr>
        <w:pStyle w:val="Body"/>
      </w:pPr>
      <w:r w:rsidRPr="00502AEF">
        <w:rPr>
          <w:rFonts w:cs="Raavi" w:hint="cs"/>
          <w:cs/>
          <w:lang w:bidi="pa-IN"/>
        </w:rPr>
        <w:t>ਜਦੋਂ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ਕੋਈ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ਆਰਡਰ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ਦਿੱਤਾ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ਜਾਂਦਾ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ਤਾਂ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IMHA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ਆਪਣੇ</w:t>
      </w:r>
      <w:r w:rsidRPr="00502AEF">
        <w:rPr>
          <w:rFonts w:cs="Raavi"/>
          <w:cs/>
          <w:lang w:bidi="pa-IN"/>
        </w:rPr>
        <w:t>-</w:t>
      </w:r>
      <w:r w:rsidRPr="00502AEF">
        <w:rPr>
          <w:rFonts w:cs="Raavi" w:hint="cs"/>
          <w:cs/>
          <w:lang w:bidi="pa-IN"/>
        </w:rPr>
        <w:t>ਆਪ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ਸੂਚਿਤ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ਕੀਤਾ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ਜਾਂਦਾ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ਨਾਲ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ਸੰਪਰਕ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ਕਰਨਗੇ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ਜਦੋਂ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ਤੱਕ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ਉਨ੍ਹਾਂ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ਅਜਿਹਾ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ਕਿਹਾ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ਹੋਵੇ।</w:t>
      </w:r>
      <w:r w:rsidR="00AA7456" w:rsidRPr="00502AEF">
        <w:t xml:space="preserve"> </w:t>
      </w:r>
    </w:p>
    <w:p w14:paraId="53B6538D" w14:textId="04E2E512" w:rsidR="00AA7456" w:rsidRPr="00502AEF" w:rsidRDefault="007B52E1" w:rsidP="00AA7456">
      <w:pPr>
        <w:pStyle w:val="Heading2"/>
      </w:pP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ਕਾਨੂੰਨੀ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ਸਲਾਹ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ਲੈਣ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ਅਧਿਕਾਰ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</w:p>
    <w:p w14:paraId="14B01A32" w14:textId="02BA1D9D" w:rsidR="00AA7456" w:rsidRPr="00502AEF" w:rsidRDefault="007B52E1" w:rsidP="00AA7456">
      <w:pPr>
        <w:pStyle w:val="Body"/>
      </w:pP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ਮਾਨਸਿਕ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ਸਿਹਤ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ਕਾਨੂੰਨੀ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ਮੁੱਦਿਆਂ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ਬਾਰੇ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ਕਾਨੂੰਨੀ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ਸਹਾਇਤਾ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ਲੈਣ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ਵਕੀਲ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ਨਾਲ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ਗੱਲਬਾਤ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ਅਧਿਕਾਰ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ਇੱਥੇ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ਮੁਫ਼ਤ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ਕਾਨੂੰਨੀ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ਸੇਵਾਵਾਂ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ਉਪਲਬਧ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ਜਿੰਨ੍ਹਾਂ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ਨਾਲ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ਸੰਪਰਕ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ਹੋ।</w:t>
      </w:r>
    </w:p>
    <w:p w14:paraId="7E5A2E5B" w14:textId="082842FD" w:rsidR="00D64782" w:rsidRPr="00502AEF" w:rsidRDefault="007B52E1" w:rsidP="00D64782">
      <w:pPr>
        <w:pStyle w:val="Heading2"/>
      </w:pP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ਦੂਜੇ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ਮਨੋਵਿਗਿਆਨਕ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ਰਾਏ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ਲੈਣ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ਅਧਿਕਾਰ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</w:p>
    <w:p w14:paraId="64B159EF" w14:textId="0A6DCAF5" w:rsidR="00D64782" w:rsidRPr="00502AEF" w:rsidRDefault="007B52E1" w:rsidP="00D64782">
      <w:pPr>
        <w:pStyle w:val="Body"/>
      </w:pPr>
      <w:r w:rsidRPr="00502AEF">
        <w:rPr>
          <w:rFonts w:cs="Raavi" w:hint="cs"/>
          <w:cs/>
          <w:lang w:bidi="pa-IN"/>
        </w:rPr>
        <w:t>ਇਹ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ਮੁਲਾਂਕਣ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ਜੇਕਰ</w:t>
      </w:r>
      <w:r w:rsidRPr="00502AEF">
        <w:rPr>
          <w:rFonts w:cs="Raavi"/>
          <w:cs/>
          <w:lang w:bidi="pa-IN"/>
        </w:rPr>
        <w:t>:</w:t>
      </w:r>
    </w:p>
    <w:p w14:paraId="44379F02" w14:textId="6169254B" w:rsidR="007B52E1" w:rsidRPr="00502AEF" w:rsidRDefault="007B52E1" w:rsidP="00105122">
      <w:pPr>
        <w:pStyle w:val="Bullet1"/>
        <w:numPr>
          <w:ilvl w:val="0"/>
          <w:numId w:val="14"/>
        </w:numPr>
      </w:pP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ਮਾਪਦੰਡਾਂ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ਪੂਰਾ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t xml:space="preserve">; </w:t>
      </w:r>
      <w:r w:rsidRPr="00502AEF">
        <w:rPr>
          <w:rFonts w:cs="Raavi" w:hint="cs"/>
          <w:cs/>
          <w:lang w:bidi="pa-IN"/>
        </w:rPr>
        <w:t>ਅਤੇ</w:t>
      </w:r>
    </w:p>
    <w:p w14:paraId="1C70D27F" w14:textId="40E519F4" w:rsidR="00D64782" w:rsidRPr="00502AEF" w:rsidRDefault="007B52E1" w:rsidP="00105122">
      <w:pPr>
        <w:pStyle w:val="Bullet1"/>
        <w:numPr>
          <w:ilvl w:val="0"/>
          <w:numId w:val="14"/>
        </w:numPr>
      </w:pPr>
      <w:r w:rsidRPr="00502AEF">
        <w:rPr>
          <w:rFonts w:cs="Raavi" w:hint="cs"/>
          <w:cs/>
          <w:lang w:bidi="pa-IN"/>
        </w:rPr>
        <w:lastRenderedPageBreak/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ਬਦਲਣ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ਲੋੜ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  <w:r w:rsidR="00D64782" w:rsidRPr="00502AEF">
        <w:t>.</w:t>
      </w:r>
    </w:p>
    <w:p w14:paraId="70831377" w14:textId="77777777" w:rsidR="007B52E1" w:rsidRPr="00502AEF" w:rsidRDefault="007B52E1" w:rsidP="007B52E1">
      <w:pPr>
        <w:pStyle w:val="Bullet1"/>
        <w:numPr>
          <w:ilvl w:val="0"/>
          <w:numId w:val="0"/>
        </w:numPr>
        <w:ind w:left="284" w:hanging="284"/>
        <w:rPr>
          <w:rFonts w:cs="Raavi"/>
          <w:lang w:bidi="pa-IN"/>
        </w:rPr>
      </w:pPr>
      <w:r w:rsidRPr="00502AEF">
        <w:rPr>
          <w:rFonts w:cs="Raavi" w:hint="cs"/>
          <w:cs/>
          <w:lang w:bidi="pa-IN"/>
        </w:rPr>
        <w:t>ਦੂਜੀ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ਰਾਏ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ਪ੍ਰਾਪਤ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rPr>
          <w:rFonts w:cs="Raavi"/>
          <w:cs/>
          <w:lang w:bidi="pa-IN"/>
        </w:rPr>
        <w:t>:</w:t>
      </w:r>
    </w:p>
    <w:p w14:paraId="59C9077F" w14:textId="5FA1FD4F" w:rsidR="007B52E1" w:rsidRPr="00502AEF" w:rsidRDefault="007B52E1" w:rsidP="00105122">
      <w:pPr>
        <w:pStyle w:val="Bullet1"/>
        <w:numPr>
          <w:ilvl w:val="0"/>
          <w:numId w:val="15"/>
        </w:numPr>
      </w:pPr>
      <w:r w:rsidRPr="00502AEF">
        <w:t>Second Psychiatric Opinion Service (</w:t>
      </w:r>
      <w:r w:rsidRPr="00502AEF">
        <w:rPr>
          <w:rFonts w:cs="Raavi" w:hint="cs"/>
          <w:cs/>
          <w:lang w:bidi="pa-IN"/>
        </w:rPr>
        <w:t>ਦੂਜੀ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ਮਨੋਵਿਗਿਆਨਕ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ਰਾਏ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ਸੇਵਾ</w:t>
      </w:r>
      <w:r w:rsidRPr="00502AEF">
        <w:rPr>
          <w:rFonts w:cs="Raavi"/>
          <w:cs/>
          <w:lang w:bidi="pa-IN"/>
        </w:rPr>
        <w:t xml:space="preserve">)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ਵਰਤੋਂ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ਮੁਫ਼ਤ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ਨਿਰਪੱਖ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t>;</w:t>
      </w:r>
    </w:p>
    <w:p w14:paraId="10316EB4" w14:textId="0F85458C" w:rsidR="007B52E1" w:rsidRPr="00502AEF" w:rsidRDefault="007B52E1" w:rsidP="00105122">
      <w:pPr>
        <w:pStyle w:val="Bullet1"/>
        <w:numPr>
          <w:ilvl w:val="0"/>
          <w:numId w:val="15"/>
        </w:numPr>
      </w:pPr>
      <w:r w:rsidRPr="00502AEF">
        <w:rPr>
          <w:rFonts w:cs="Raavi" w:hint="cs"/>
          <w:cs/>
          <w:lang w:bidi="pa-IN"/>
        </w:rPr>
        <w:t>ਸਟਾਫ਼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ਸੇਵਾ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ਵਿਚਲੇ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ਕਿਸੇ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ਮਨੋਵਿਗਿਆਨੀ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ਪੁੱਛੋ</w:t>
      </w:r>
      <w:r w:rsidRPr="00502AEF">
        <w:t xml:space="preserve">; </w:t>
      </w:r>
      <w:r w:rsidRPr="00502AEF">
        <w:rPr>
          <w:rFonts w:cs="Raavi" w:hint="cs"/>
          <w:cs/>
          <w:lang w:bidi="pa-IN"/>
        </w:rPr>
        <w:t>ਜਾਂ</w:t>
      </w:r>
    </w:p>
    <w:p w14:paraId="6FA5EDC2" w14:textId="068A033A" w:rsidR="00D64782" w:rsidRPr="00502AEF" w:rsidRDefault="007B52E1" w:rsidP="00105122">
      <w:pPr>
        <w:pStyle w:val="Bullet1"/>
        <w:numPr>
          <w:ilvl w:val="0"/>
          <w:numId w:val="15"/>
        </w:numPr>
      </w:pPr>
      <w:r w:rsidRPr="00502AEF">
        <w:rPr>
          <w:rFonts w:cs="Raavi" w:hint="cs"/>
          <w:cs/>
          <w:lang w:bidi="pa-IN"/>
        </w:rPr>
        <w:t>ਕਿਸੇ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ਪ੍ਰਾਈਵੇਟ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ਮਨੋਵਿਗਿਆਨੀ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ਨਾਲ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ਸੰਪਰਕ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ਕਰੋ।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ਬਲਕ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ਬਿਲ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ਉਨ੍ਹਾਂ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ਭੁਗਤਾਨ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ਲੋੜ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  <w:r w:rsidR="00D64782" w:rsidRPr="00502AEF">
        <w:t xml:space="preserve">. </w:t>
      </w:r>
    </w:p>
    <w:p w14:paraId="23141AF4" w14:textId="3FB05949" w:rsidR="00480A1A" w:rsidRPr="00502AEF" w:rsidRDefault="007B52E1" w:rsidP="00480A1A">
      <w:pPr>
        <w:pStyle w:val="Heading2"/>
      </w:pP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ਆਪਣੀਆਂ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ਤਰਜੀਹਾਂ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ਬਾਰੇ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ਅਗਾਊਂ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ਬਿਆਨ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ਅਧਿਕਾਰ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</w:p>
    <w:p w14:paraId="2522A4AD" w14:textId="77777777" w:rsidR="00DC3258" w:rsidRPr="00502AEF" w:rsidRDefault="00DC3258" w:rsidP="00DC3258">
      <w:pPr>
        <w:pStyle w:val="Body"/>
      </w:pPr>
      <w:r w:rsidRPr="00502AEF">
        <w:rPr>
          <w:rFonts w:cs="Raavi" w:hint="cs"/>
          <w:cs/>
          <w:lang w:bidi="pa-IN"/>
        </w:rPr>
        <w:t>ਇਹ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ਦਸਤਾਵੇਜ਼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ਬਣਾ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ਦੱਸਦਾ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ਲਾਜ਼ਮੀ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ਮੁਲਾਂਕਣ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ਪ੍ਰਾਪਤ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ਕੀਤਾ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ਚਾਹੁੰਦੇ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ਇਸ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ਵਿੱਚ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ਸ਼ਾਮਲ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ਕਿਸ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ਕਿਸਮ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ਸਹਾਇਤਾ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ਦੇਖਭਾਲ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ਚਾਹੁੰਦੇ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ਕਿਸੇ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ਸਮੇਂ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ਦਸਤਾਵੇਜ਼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ਬਣਾ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ਹੋ।</w:t>
      </w:r>
    </w:p>
    <w:p w14:paraId="15DDF97E" w14:textId="4D7E0AED" w:rsidR="00480A1A" w:rsidRPr="00502AEF" w:rsidRDefault="00DC3258" w:rsidP="00DC3258">
      <w:pPr>
        <w:pStyle w:val="Body"/>
      </w:pPr>
      <w:r w:rsidRPr="00502AEF">
        <w:rPr>
          <w:rFonts w:cs="Raavi" w:hint="cs"/>
          <w:cs/>
          <w:lang w:bidi="pa-IN"/>
        </w:rPr>
        <w:t>ਮਾਨਸਿਕ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ਸਿਹਤ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ਸੇਵਾ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ਲਾਜ਼ਮੀ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ਉਹੀ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ਕੋਸ਼ਿਸ਼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ਚਾਹੀਦੀ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ਬਿਆਨ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ਵਿੱਚ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ਲਿਖਿਆ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ਪਰ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ਕਾਨੂੰਨੀ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ਤੌਰ</w:t>
      </w:r>
      <w:r w:rsidRPr="00502AEF">
        <w:rPr>
          <w:rFonts w:cs="Raavi"/>
          <w:cs/>
          <w:lang w:bidi="pa-IN"/>
        </w:rPr>
        <w:t xml:space="preserve"> </w:t>
      </w:r>
      <w:r w:rsidRPr="00502AEF">
        <w:t>'</w:t>
      </w:r>
      <w:r w:rsidRPr="00502AEF">
        <w:rPr>
          <w:rFonts w:cs="Raavi" w:hint="cs"/>
          <w:cs/>
          <w:lang w:bidi="pa-IN"/>
        </w:rPr>
        <w:t>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ਅਜਿਹਾ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ਪਾਬੰਦ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ਨਹੀਂ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ਹਨ।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ਜੇਕਰ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ਕਿਸੇ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ਤਰਜੀਹੀ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ਪਾਲਣਾ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ਨਹੀਂ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ਕਰਦੇ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ਤਾਂ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ਉਹਨਾਂ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10 </w:t>
      </w:r>
      <w:r w:rsidRPr="00502AEF">
        <w:rPr>
          <w:rFonts w:cs="Raavi" w:hint="cs"/>
          <w:cs/>
          <w:lang w:bidi="pa-IN"/>
        </w:rPr>
        <w:t>ਕਾਰੋਬਾਰੀ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ਦਿਨਾਂ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ਅੰਦਰ</w:t>
      </w:r>
      <w:r w:rsidRPr="00502AEF">
        <w:rPr>
          <w:rFonts w:cs="Raavi"/>
          <w:cs/>
          <w:lang w:bidi="pa-IN"/>
        </w:rPr>
        <w:t>-</w:t>
      </w:r>
      <w:r w:rsidRPr="00502AEF">
        <w:rPr>
          <w:rFonts w:cs="Raavi" w:hint="cs"/>
          <w:cs/>
          <w:lang w:bidi="pa-IN"/>
        </w:rPr>
        <w:t>ਅੰਦਰ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ਲਿਖਤੀ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ਰੂਪ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ਵਿੱਚ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ਬਾਰੇ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ਦੱਸਣਾ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ਲਾਜ਼ਮੀ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  <w:r w:rsidR="00480A1A" w:rsidRPr="00502AEF">
        <w:t xml:space="preserve"> </w:t>
      </w:r>
    </w:p>
    <w:p w14:paraId="7FB91C9A" w14:textId="7120EFB1" w:rsidR="00480A1A" w:rsidRPr="00502AEF" w:rsidRDefault="00DC3258" w:rsidP="00480A1A">
      <w:pPr>
        <w:pStyle w:val="Heading2"/>
      </w:pP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ਆਪਣੇ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ਨਾਮਜ਼ਦ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ਸਹਾਇਤਾ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ਵਿਅਕਤੀ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ਚੁਣਨ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ਅਧਿਕਾਰ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</w:p>
    <w:p w14:paraId="7B8B4B3C" w14:textId="3E327858" w:rsidR="00480A1A" w:rsidRPr="00502AEF" w:rsidRDefault="00DC3258" w:rsidP="00480A1A">
      <w:pPr>
        <w:pStyle w:val="Body"/>
      </w:pPr>
      <w:r w:rsidRPr="00502AEF">
        <w:rPr>
          <w:rFonts w:cs="Raavi" w:hint="cs"/>
          <w:cs/>
          <w:lang w:bidi="pa-IN"/>
        </w:rPr>
        <w:t>ਇਹ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ਵਿਅਕਤੀ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ਹੁੰਦਾ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ਰਸਮੀ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ਤੌਰ</w:t>
      </w:r>
      <w:r w:rsidRPr="00502AEF">
        <w:rPr>
          <w:rFonts w:cs="Raavi"/>
          <w:cs/>
          <w:lang w:bidi="pa-IN"/>
        </w:rPr>
        <w:t xml:space="preserve"> </w:t>
      </w:r>
      <w:r w:rsidRPr="00502AEF">
        <w:t>'</w:t>
      </w:r>
      <w:r w:rsidRPr="00502AEF">
        <w:rPr>
          <w:rFonts w:cs="Raavi" w:hint="cs"/>
          <w:cs/>
          <w:lang w:bidi="pa-IN"/>
        </w:rPr>
        <w:t>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ਆਪਣੇ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ਸਮਰਥਨ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ਵਕਾਲਤ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ਚੁਣਦੇ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ਜੇਕਰ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ਲਾਜ਼ਮੀ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ਮੁਲਾਂਕਣ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ਮਿਲਦਾ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ਉਹਨਾਂ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ਵੱਲੋਂ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ਉਸ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ਗੱਲ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ਵਕਾਲਤ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ਕੀਤੀ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ਲਾਜ਼ਮੀ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ਕਹਿੰਦੇ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ਅਜਿਹਾ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ਚਾਹੁੰਦੇ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ਨਾ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ਕਿ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ਉਸਦੀ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ਚਾਹੁੰਦੇ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ਹਨ।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ਮਾਨਸਿਕ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ਸਿਹਤ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ਸੇਵਾ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ਲਾਜ਼ਮੀ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ਤੌਰ</w:t>
      </w:r>
      <w:r w:rsidRPr="00502AEF">
        <w:rPr>
          <w:rFonts w:cs="Raavi"/>
          <w:cs/>
          <w:lang w:bidi="pa-IN"/>
        </w:rPr>
        <w:t xml:space="preserve"> </w:t>
      </w:r>
      <w:r w:rsidRPr="00502AEF">
        <w:t>'</w:t>
      </w:r>
      <w:r w:rsidRPr="00502AEF">
        <w:rPr>
          <w:rFonts w:cs="Raavi" w:hint="cs"/>
          <w:cs/>
          <w:lang w:bidi="pa-IN"/>
        </w:rPr>
        <w:t>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ਉਹਨਾਂ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ਮੱਦਦ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ਵਿੱਚ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ਇਲਾਜ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ਬਾਰੇ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ਸੂਚਿਤ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ਵਿੱਚ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ਮੱਦਦ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ਚਾਹੀਦੀ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</w:p>
    <w:p w14:paraId="29D2306A" w14:textId="29B8A68C" w:rsidR="00480A1A" w:rsidRPr="00502AEF" w:rsidRDefault="00DC3258" w:rsidP="00480A1A">
      <w:pPr>
        <w:pStyle w:val="Heading2"/>
      </w:pP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ਸ਼ਿਕਾਇਤ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ਅਧਿਕਾਰ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</w:p>
    <w:p w14:paraId="7F981078" w14:textId="0C3647B0" w:rsidR="00480A1A" w:rsidRPr="00502AEF" w:rsidRDefault="00DC3258" w:rsidP="00480A1A">
      <w:pPr>
        <w:pStyle w:val="Body"/>
      </w:pP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ਸਿੱਧੇ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ਤੌਰ</w:t>
      </w:r>
      <w:r w:rsidRPr="00502AEF">
        <w:rPr>
          <w:rFonts w:cs="Raavi"/>
          <w:cs/>
          <w:lang w:bidi="pa-IN"/>
        </w:rPr>
        <w:t xml:space="preserve"> </w:t>
      </w:r>
      <w:r w:rsidRPr="00502AEF">
        <w:t>'</w:t>
      </w:r>
      <w:r w:rsidRPr="00502AEF">
        <w:rPr>
          <w:rFonts w:cs="Raavi" w:hint="cs"/>
          <w:cs/>
          <w:lang w:bidi="pa-IN"/>
        </w:rPr>
        <w:t>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ਆਪਣੀ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ਸੇਵਾ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ਜਾਂ</w:t>
      </w:r>
      <w:r w:rsidRPr="00502AEF">
        <w:rPr>
          <w:rFonts w:cs="Raavi"/>
          <w:cs/>
          <w:lang w:bidi="pa-IN"/>
        </w:rPr>
        <w:t xml:space="preserve"> </w:t>
      </w:r>
      <w:r w:rsidRPr="00502AEF">
        <w:t xml:space="preserve">Mental Health and Wellbeing Commission (MHWC)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ਸ਼ਿਕਾਇਤ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/>
          <w:lang w:bidi="pa-IN"/>
        </w:rPr>
        <w:t xml:space="preserve"> </w:t>
      </w:r>
    </w:p>
    <w:p w14:paraId="07BCD41E" w14:textId="45F26CE1" w:rsidR="00480A1A" w:rsidRPr="00502AEF" w:rsidRDefault="00C327D5" w:rsidP="00480A1A">
      <w:pPr>
        <w:pStyle w:val="Heading2"/>
      </w:pPr>
      <w:r w:rsidRPr="00502AEF">
        <w:rPr>
          <w:rFonts w:cs="Raavi" w:hint="cs"/>
          <w:cs/>
          <w:lang w:bidi="pa-IN"/>
        </w:rPr>
        <w:t>ਤੁਹਾਨੂੰ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ਆਪਣੀ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ਜਾਣਕਾਰੀ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ਤੱਕ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ਪਹੁੰਚ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ਤਬਦੀਲੀਆਂ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ਬੇਨਤੀ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ਅਧਿਕਾਰ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</w:p>
    <w:p w14:paraId="0158F738" w14:textId="77777777" w:rsidR="007308A4" w:rsidRPr="00502AEF" w:rsidRDefault="007308A4" w:rsidP="007308A4">
      <w:pPr>
        <w:pStyle w:val="Body"/>
      </w:pP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t>'</w:t>
      </w:r>
      <w:r w:rsidRPr="00502AEF">
        <w:rPr>
          <w:rFonts w:cs="Raavi" w:hint="cs"/>
          <w:cs/>
          <w:lang w:bidi="pa-IN"/>
        </w:rPr>
        <w:t>ਜਾਣਕਾਰੀ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ਆਜ਼ਾਦੀ</w:t>
      </w:r>
      <w:r w:rsidRPr="00502AEF">
        <w:rPr>
          <w:rFonts w:cs="Raavi"/>
          <w:cs/>
          <w:lang w:bidi="pa-IN"/>
        </w:rPr>
        <w:t xml:space="preserve"> (</w:t>
      </w:r>
      <w:r w:rsidRPr="00502AEF">
        <w:t xml:space="preserve">Freedom of Information)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ਬੇਨਤੀ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ਸਿੱਧੇ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ਤੌਰ</w:t>
      </w:r>
      <w:r w:rsidRPr="00502AEF">
        <w:rPr>
          <w:rFonts w:cs="Raavi"/>
          <w:cs/>
          <w:lang w:bidi="pa-IN"/>
        </w:rPr>
        <w:t xml:space="preserve"> </w:t>
      </w:r>
      <w:r w:rsidRPr="00502AEF">
        <w:t>'</w:t>
      </w:r>
      <w:r w:rsidRPr="00502AEF">
        <w:rPr>
          <w:rFonts w:cs="Raavi" w:hint="cs"/>
          <w:cs/>
          <w:lang w:bidi="pa-IN"/>
        </w:rPr>
        <w:t>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ਜਨਤਕ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ਮਾਨਸਿਕ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ਸਿਹਤ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ਸੇਵਾ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ਜਮ੍ਹਾਂ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ਹੋ।</w:t>
      </w:r>
    </w:p>
    <w:p w14:paraId="2547D5A7" w14:textId="17BCDEBF" w:rsidR="00480A1A" w:rsidRPr="00502AEF" w:rsidRDefault="007308A4" w:rsidP="007308A4">
      <w:pPr>
        <w:pStyle w:val="Body"/>
      </w:pP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ਆਪਣੀ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ਸਿਹਤ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ਜਾਣਕਾਰੀ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ਵਿੱਚ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ਸੁਧਾਰ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ਕਹਿ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ਜੇਕਰ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ਮਾਨਸਿਕ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ਸਿਹਤ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ਸੇਵਾ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ਬੇਨਤੀ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ਨੂੰ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ਅਸਵੀਕਾਰ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ਤਾਂ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ਇੱਕ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ਸਿਹਤ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ਜਾਣਕਾਰੀ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ਸਟੇਟਮੈਂਟ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ਬਣਾ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ਉਨ੍ਹਾਂ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ਤਬਦੀਲੀਆਂ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ਵਿਆਖਿਆ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ਜੋ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ਕਰਨੀਆਂ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ਚਾਹੁੰਦੇ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ਇਹ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ਤੁਹਾਡੀ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ਫਾਈਲ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ਵਿੱਚ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ਸ਼ਾਮਲ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ਕੀਤਾ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ਲਾਜ਼ਮੀ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ਹੈ।</w:t>
      </w:r>
    </w:p>
    <w:p w14:paraId="587A6F8C" w14:textId="1E1588FE" w:rsidR="00753D16" w:rsidRPr="00502AEF" w:rsidRDefault="00753D16" w:rsidP="00753D16">
      <w:pPr>
        <w:pStyle w:val="Heading1"/>
      </w:pPr>
      <w:r w:rsidRPr="00502AEF">
        <w:t>Get help</w:t>
      </w:r>
      <w:r w:rsidR="001205B7" w:rsidRPr="00502AEF">
        <w:t xml:space="preserve"> (</w:t>
      </w:r>
      <w:r w:rsidR="001205B7" w:rsidRPr="00502AEF">
        <w:rPr>
          <w:rFonts w:cs="Raavi" w:hint="cs"/>
          <w:cs/>
          <w:lang w:bidi="pa-IN"/>
        </w:rPr>
        <w:t>ਮੱਦਦ</w:t>
      </w:r>
      <w:r w:rsidR="001205B7" w:rsidRPr="00502AEF">
        <w:rPr>
          <w:rFonts w:cs="Raavi"/>
          <w:cs/>
          <w:lang w:bidi="pa-IN"/>
        </w:rPr>
        <w:t xml:space="preserve"> </w:t>
      </w:r>
      <w:r w:rsidR="001205B7" w:rsidRPr="00502AEF">
        <w:rPr>
          <w:rFonts w:cs="Raavi" w:hint="cs"/>
          <w:cs/>
          <w:lang w:bidi="pa-IN"/>
        </w:rPr>
        <w:t>ਲਵੋ</w:t>
      </w:r>
      <w:r w:rsidR="001205B7" w:rsidRPr="00502AEF">
        <w:rPr>
          <w:rFonts w:cs="Raavi"/>
          <w:cs/>
          <w:lang w:bidi="pa-IN"/>
        </w:rPr>
        <w:t>)</w:t>
      </w:r>
    </w:p>
    <w:p w14:paraId="6C1639D4" w14:textId="16B58405" w:rsidR="00753D16" w:rsidRPr="00502AEF" w:rsidRDefault="001205B7" w:rsidP="00753D16">
      <w:pPr>
        <w:pStyle w:val="Tablecaption"/>
      </w:pPr>
      <w:r w:rsidRPr="00502AEF">
        <w:rPr>
          <w:rFonts w:cs="Raavi" w:hint="cs"/>
          <w:cs/>
          <w:lang w:bidi="pa-IN"/>
        </w:rPr>
        <w:t>ਸੇਵਾਵਾਂ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ਜਿਨ੍ਹਾਂ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ਨਾਲ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ਤੁਸੀਂ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ਆਪਣੇ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ਅਧਿਕਾਰਾਂ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ਵਰਤੋਂ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ਕਰਕੇ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ਮੱਦਦ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ਲੈਣ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ਲਈ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ਸੰਪਰਕ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ਸਕਦੇ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ਹੋ</w:t>
      </w:r>
      <w:r w:rsidRPr="00502AEF">
        <w:rPr>
          <w:rFonts w:cs="Raavi"/>
          <w:cs/>
          <w:lang w:bidi="pa-IN"/>
        </w:rPr>
        <w:t xml:space="preserve"> 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753D16" w:rsidRPr="00502AEF" w14:paraId="244F5422" w14:textId="77777777" w:rsidTr="005009E1">
        <w:trPr>
          <w:tblHeader/>
        </w:trPr>
        <w:tc>
          <w:tcPr>
            <w:tcW w:w="3306" w:type="dxa"/>
          </w:tcPr>
          <w:p w14:paraId="2BB57067" w14:textId="04EAF12E" w:rsidR="00753D16" w:rsidRPr="00502AEF" w:rsidRDefault="001205B7" w:rsidP="005009E1">
            <w:pPr>
              <w:pStyle w:val="Tablecolhead"/>
            </w:pPr>
            <w:r w:rsidRPr="00502AEF">
              <w:rPr>
                <w:rFonts w:cs="Raavi" w:hint="cs"/>
                <w:cs/>
                <w:lang w:bidi="pa-IN"/>
              </w:rPr>
              <w:t>ਸੇਵਾ</w:t>
            </w:r>
          </w:p>
        </w:tc>
        <w:tc>
          <w:tcPr>
            <w:tcW w:w="3306" w:type="dxa"/>
          </w:tcPr>
          <w:p w14:paraId="6AA5F8F4" w14:textId="43F210E9" w:rsidR="00753D16" w:rsidRPr="00502AEF" w:rsidRDefault="001205B7" w:rsidP="005009E1">
            <w:pPr>
              <w:pStyle w:val="Tablecolhead"/>
            </w:pPr>
            <w:r w:rsidRPr="00502AEF">
              <w:rPr>
                <w:rFonts w:cs="Raavi" w:hint="cs"/>
                <w:cs/>
                <w:lang w:bidi="pa-IN"/>
              </w:rPr>
              <w:t>ਵੇਰਵੇ</w:t>
            </w:r>
          </w:p>
        </w:tc>
        <w:tc>
          <w:tcPr>
            <w:tcW w:w="3306" w:type="dxa"/>
          </w:tcPr>
          <w:p w14:paraId="7C4CAB2A" w14:textId="77777777" w:rsidR="00753D16" w:rsidRPr="00502AEF" w:rsidRDefault="00753D16" w:rsidP="005009E1">
            <w:pPr>
              <w:pStyle w:val="Tablecolhead"/>
            </w:pPr>
            <w:r w:rsidRPr="00502AEF">
              <w:t>Contact details</w:t>
            </w:r>
          </w:p>
        </w:tc>
      </w:tr>
      <w:tr w:rsidR="001205B7" w:rsidRPr="00502AEF" w14:paraId="5EDB21A5" w14:textId="77777777" w:rsidTr="005009E1">
        <w:tc>
          <w:tcPr>
            <w:tcW w:w="3306" w:type="dxa"/>
          </w:tcPr>
          <w:p w14:paraId="125B6928" w14:textId="2C97A3C5" w:rsidR="001205B7" w:rsidRPr="00502AEF" w:rsidRDefault="001205B7" w:rsidP="001205B7">
            <w:pPr>
              <w:pStyle w:val="Tabletext"/>
            </w:pPr>
            <w:r w:rsidRPr="00502AEF">
              <w:t>Independent Mental Health Advocacy</w:t>
            </w:r>
          </w:p>
        </w:tc>
        <w:tc>
          <w:tcPr>
            <w:tcW w:w="3306" w:type="dxa"/>
          </w:tcPr>
          <w:p w14:paraId="57DDDDF9" w14:textId="35F0A9B8" w:rsidR="001205B7" w:rsidRPr="00502AEF" w:rsidRDefault="001205B7" w:rsidP="001205B7">
            <w:pPr>
              <w:pStyle w:val="Tabletext"/>
            </w:pPr>
            <w:r w:rsidRPr="00502AEF">
              <w:rPr>
                <w:rFonts w:cs="Raavi" w:hint="cs"/>
                <w:cs/>
                <w:lang w:bidi="pa-IN"/>
              </w:rPr>
              <w:t>ਖੁਦਮੁਖਤਿਆਰ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ਐਡਵੋਕੇਸੀ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ਸੇਵਾ</w:t>
            </w:r>
          </w:p>
        </w:tc>
        <w:tc>
          <w:tcPr>
            <w:tcW w:w="3306" w:type="dxa"/>
          </w:tcPr>
          <w:p w14:paraId="75998D5E" w14:textId="77777777" w:rsidR="001205B7" w:rsidRPr="00502AEF" w:rsidRDefault="001205B7" w:rsidP="001205B7">
            <w:pPr>
              <w:pStyle w:val="Tabletext"/>
            </w:pPr>
            <w:r w:rsidRPr="00502AEF">
              <w:t xml:space="preserve">1300 947 820 </w:t>
            </w:r>
          </w:p>
          <w:p w14:paraId="1ED14F47" w14:textId="77777777" w:rsidR="001205B7" w:rsidRPr="00502AEF" w:rsidRDefault="00C41A13" w:rsidP="001205B7">
            <w:pPr>
              <w:pStyle w:val="Tabletext"/>
            </w:pPr>
            <w:hyperlink r:id="rId17" w:history="1">
              <w:r w:rsidR="001205B7" w:rsidRPr="00502AEF">
                <w:rPr>
                  <w:rStyle w:val="Hyperlink"/>
                </w:rPr>
                <w:t>www.imha.vic.gov.au</w:t>
              </w:r>
            </w:hyperlink>
          </w:p>
        </w:tc>
      </w:tr>
      <w:tr w:rsidR="001205B7" w:rsidRPr="00502AEF" w14:paraId="4636ADB1" w14:textId="77777777" w:rsidTr="005009E1">
        <w:tc>
          <w:tcPr>
            <w:tcW w:w="3306" w:type="dxa"/>
          </w:tcPr>
          <w:p w14:paraId="17A6A264" w14:textId="544664E1" w:rsidR="001205B7" w:rsidRPr="00502AEF" w:rsidRDefault="001205B7" w:rsidP="001205B7">
            <w:pPr>
              <w:pStyle w:val="Tabletext"/>
            </w:pPr>
            <w:r w:rsidRPr="00502AEF">
              <w:t>Victoria Legal Aid (</w:t>
            </w:r>
            <w:r w:rsidRPr="00502AEF">
              <w:rPr>
                <w:rFonts w:cs="Raavi" w:hint="cs"/>
                <w:cs/>
                <w:lang w:bidi="pa-IN"/>
              </w:rPr>
              <w:t>ਵਿਕਟੋਰੀਆ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ਲੀਗਲ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ਏਡ</w:t>
            </w:r>
            <w:r w:rsidRPr="00502AEF">
              <w:rPr>
                <w:rFonts w:cs="Raavi"/>
                <w:cs/>
                <w:lang w:bidi="pa-IN"/>
              </w:rPr>
              <w:t>)</w:t>
            </w:r>
          </w:p>
        </w:tc>
        <w:tc>
          <w:tcPr>
            <w:tcW w:w="3306" w:type="dxa"/>
          </w:tcPr>
          <w:p w14:paraId="6EB09BEF" w14:textId="148FAFA8" w:rsidR="001205B7" w:rsidRPr="00502AEF" w:rsidRDefault="001205B7" w:rsidP="001205B7">
            <w:pPr>
              <w:pStyle w:val="Tabletext"/>
            </w:pPr>
            <w:r w:rsidRPr="00502AEF">
              <w:rPr>
                <w:rFonts w:cs="Raavi" w:hint="cs"/>
                <w:cs/>
                <w:lang w:bidi="pa-IN"/>
              </w:rPr>
              <w:t>ਮੁਫ਼ਤ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ਕਾਨੂੰਨੀ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ਸਹਾਇਤਾ</w:t>
            </w:r>
          </w:p>
        </w:tc>
        <w:tc>
          <w:tcPr>
            <w:tcW w:w="3306" w:type="dxa"/>
          </w:tcPr>
          <w:p w14:paraId="085B1637" w14:textId="77777777" w:rsidR="001205B7" w:rsidRPr="00502AEF" w:rsidRDefault="001205B7" w:rsidP="001205B7">
            <w:pPr>
              <w:pStyle w:val="Tabletext"/>
            </w:pPr>
            <w:r w:rsidRPr="00502AEF">
              <w:t>1300 792 387</w:t>
            </w:r>
          </w:p>
          <w:p w14:paraId="296FEF28" w14:textId="77777777" w:rsidR="001205B7" w:rsidRPr="00502AEF" w:rsidRDefault="00C41A13" w:rsidP="001205B7">
            <w:pPr>
              <w:pStyle w:val="Tabletext"/>
            </w:pPr>
            <w:hyperlink r:id="rId18" w:history="1">
              <w:r w:rsidR="001205B7" w:rsidRPr="00502AEF">
                <w:rPr>
                  <w:rStyle w:val="Hyperlink"/>
                </w:rPr>
                <w:t>www.legalaid.vic.gov.au</w:t>
              </w:r>
            </w:hyperlink>
          </w:p>
        </w:tc>
      </w:tr>
      <w:tr w:rsidR="001205B7" w:rsidRPr="00502AEF" w14:paraId="61C67A0D" w14:textId="77777777" w:rsidTr="005009E1">
        <w:tc>
          <w:tcPr>
            <w:tcW w:w="3306" w:type="dxa"/>
          </w:tcPr>
          <w:p w14:paraId="3AB2492D" w14:textId="24334A5C" w:rsidR="001205B7" w:rsidRPr="00502AEF" w:rsidRDefault="001205B7" w:rsidP="001205B7">
            <w:pPr>
              <w:pStyle w:val="Tabletext"/>
            </w:pPr>
            <w:r w:rsidRPr="00502AEF">
              <w:t>Mental Health Legal Centre (</w:t>
            </w:r>
            <w:r w:rsidRPr="00502AEF">
              <w:rPr>
                <w:rFonts w:cs="Raavi" w:hint="cs"/>
                <w:cs/>
                <w:lang w:bidi="pa-IN"/>
              </w:rPr>
              <w:t>ਮਾਨਸਿਕ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ਸਿਹਤ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ਕਾਨੂੰਨੀ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ਕੇਂਦਰ</w:t>
            </w:r>
            <w:r w:rsidRPr="00502AEF">
              <w:rPr>
                <w:rFonts w:cs="Raavi"/>
                <w:cs/>
                <w:lang w:bidi="pa-IN"/>
              </w:rPr>
              <w:t>)</w:t>
            </w:r>
          </w:p>
        </w:tc>
        <w:tc>
          <w:tcPr>
            <w:tcW w:w="3306" w:type="dxa"/>
          </w:tcPr>
          <w:p w14:paraId="64AE1013" w14:textId="63A43730" w:rsidR="001205B7" w:rsidRPr="00502AEF" w:rsidRDefault="001205B7" w:rsidP="001205B7">
            <w:pPr>
              <w:pStyle w:val="Tabletext"/>
            </w:pPr>
            <w:r w:rsidRPr="00502AEF">
              <w:rPr>
                <w:rFonts w:cs="Raavi" w:hint="cs"/>
                <w:cs/>
                <w:lang w:bidi="pa-IN"/>
              </w:rPr>
              <w:t>ਮੁਫ਼ਤ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ਕਾਨੂੰਨੀ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ਸਹਾਇਤਾ</w:t>
            </w:r>
          </w:p>
        </w:tc>
        <w:tc>
          <w:tcPr>
            <w:tcW w:w="3306" w:type="dxa"/>
          </w:tcPr>
          <w:p w14:paraId="04AB82BF" w14:textId="77777777" w:rsidR="001205B7" w:rsidRPr="00502AEF" w:rsidRDefault="001205B7" w:rsidP="001205B7">
            <w:pPr>
              <w:pStyle w:val="Tabletext"/>
            </w:pPr>
            <w:r w:rsidRPr="00502AEF">
              <w:t>9629 4422</w:t>
            </w:r>
          </w:p>
          <w:p w14:paraId="42C384B2" w14:textId="77777777" w:rsidR="001205B7" w:rsidRPr="00502AEF" w:rsidRDefault="00C41A13" w:rsidP="001205B7">
            <w:pPr>
              <w:pStyle w:val="Tabletext"/>
            </w:pPr>
            <w:hyperlink r:id="rId19" w:history="1">
              <w:r w:rsidR="001205B7" w:rsidRPr="00502AEF">
                <w:rPr>
                  <w:rStyle w:val="Hyperlink"/>
                </w:rPr>
                <w:t>www.mhlc.org.au</w:t>
              </w:r>
            </w:hyperlink>
          </w:p>
        </w:tc>
      </w:tr>
      <w:tr w:rsidR="001205B7" w:rsidRPr="00502AEF" w14:paraId="766048BB" w14:textId="77777777" w:rsidTr="005009E1">
        <w:tc>
          <w:tcPr>
            <w:tcW w:w="3306" w:type="dxa"/>
          </w:tcPr>
          <w:p w14:paraId="16453950" w14:textId="67841105" w:rsidR="001205B7" w:rsidRPr="00502AEF" w:rsidRDefault="001205B7" w:rsidP="001205B7">
            <w:pPr>
              <w:pStyle w:val="Tabletext"/>
            </w:pPr>
            <w:r w:rsidRPr="00502AEF">
              <w:lastRenderedPageBreak/>
              <w:t>Victorian Aboriginal Legal Service</w:t>
            </w:r>
          </w:p>
        </w:tc>
        <w:tc>
          <w:tcPr>
            <w:tcW w:w="3306" w:type="dxa"/>
          </w:tcPr>
          <w:p w14:paraId="78B47DD0" w14:textId="6D5A9A27" w:rsidR="001205B7" w:rsidRPr="00502AEF" w:rsidRDefault="001205B7" w:rsidP="001205B7">
            <w:pPr>
              <w:pStyle w:val="Tabletext"/>
            </w:pPr>
            <w:r w:rsidRPr="00502AEF">
              <w:rPr>
                <w:rFonts w:cs="Raavi" w:hint="cs"/>
                <w:cs/>
                <w:lang w:bidi="pa-IN"/>
              </w:rPr>
              <w:t>ਐਬੋਰਿਜ਼ਨਲ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ਅਤੇ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ਟੋਰੇਸ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ਸਟ੍ਰੇਟ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ਆਈਲੈਂਡਰ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ਲੋਕਾਂ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ਲਈ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ਮੁਫ਼ਤ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ਕਾਨੂੰਨੀ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ਸਹਾਇਤਾ</w:t>
            </w:r>
          </w:p>
        </w:tc>
        <w:tc>
          <w:tcPr>
            <w:tcW w:w="3306" w:type="dxa"/>
          </w:tcPr>
          <w:p w14:paraId="2070A9AC" w14:textId="77777777" w:rsidR="001205B7" w:rsidRPr="00502AEF" w:rsidRDefault="001205B7" w:rsidP="001205B7">
            <w:pPr>
              <w:pStyle w:val="Tabletext"/>
            </w:pPr>
            <w:r w:rsidRPr="00502AEF">
              <w:t>9418 5920</w:t>
            </w:r>
          </w:p>
          <w:p w14:paraId="4F832CF3" w14:textId="77777777" w:rsidR="001205B7" w:rsidRPr="00502AEF" w:rsidRDefault="00C41A13" w:rsidP="001205B7">
            <w:pPr>
              <w:pStyle w:val="Tabletext"/>
            </w:pPr>
            <w:hyperlink r:id="rId20" w:history="1">
              <w:r w:rsidR="001205B7" w:rsidRPr="00502AEF">
                <w:rPr>
                  <w:rStyle w:val="Hyperlink"/>
                </w:rPr>
                <w:t>www.vals.org.au</w:t>
              </w:r>
            </w:hyperlink>
          </w:p>
        </w:tc>
      </w:tr>
      <w:tr w:rsidR="001205B7" w:rsidRPr="00502AEF" w14:paraId="5F2DB738" w14:textId="77777777" w:rsidTr="005009E1">
        <w:tc>
          <w:tcPr>
            <w:tcW w:w="3306" w:type="dxa"/>
          </w:tcPr>
          <w:p w14:paraId="66D321B2" w14:textId="6BDF779F" w:rsidR="001205B7" w:rsidRPr="00502AEF" w:rsidRDefault="001205B7" w:rsidP="001205B7">
            <w:pPr>
              <w:pStyle w:val="Tabletext"/>
            </w:pPr>
            <w:r w:rsidRPr="00502AEF">
              <w:t>Community Visitors (</w:t>
            </w:r>
            <w:r w:rsidRPr="00502AEF">
              <w:rPr>
                <w:rFonts w:cs="Raavi" w:hint="cs"/>
                <w:cs/>
                <w:lang w:bidi="pa-IN"/>
              </w:rPr>
              <w:t>ਕਮਿਊਨਿਟੀ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ਵਿਜ਼ਟਰ</w:t>
            </w:r>
            <w:r w:rsidRPr="00502AEF">
              <w:rPr>
                <w:rFonts w:cs="Raavi"/>
                <w:cs/>
                <w:lang w:bidi="pa-IN"/>
              </w:rPr>
              <w:t>)</w:t>
            </w:r>
          </w:p>
        </w:tc>
        <w:tc>
          <w:tcPr>
            <w:tcW w:w="3306" w:type="dxa"/>
          </w:tcPr>
          <w:p w14:paraId="4CC09BEE" w14:textId="5E8E61A9" w:rsidR="001205B7" w:rsidRPr="00502AEF" w:rsidRDefault="001205B7" w:rsidP="001205B7">
            <w:pPr>
              <w:pStyle w:val="Tabletext"/>
            </w:pPr>
            <w:r w:rsidRPr="00502AEF">
              <w:rPr>
                <w:rFonts w:cs="Raavi" w:hint="cs"/>
                <w:cs/>
                <w:lang w:bidi="pa-IN"/>
              </w:rPr>
              <w:t>ਮਾਨਸਿਕ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ਸਿਹਤ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ਸੇਵਾਵਾਂ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t>'</w:t>
            </w:r>
            <w:r w:rsidRPr="00502AEF">
              <w:rPr>
                <w:rFonts w:cs="Raavi" w:hint="cs"/>
                <w:cs/>
                <w:lang w:bidi="pa-IN"/>
              </w:rPr>
              <w:t>ਤੇ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ਜਾਓ</w:t>
            </w:r>
          </w:p>
        </w:tc>
        <w:tc>
          <w:tcPr>
            <w:tcW w:w="3306" w:type="dxa"/>
          </w:tcPr>
          <w:p w14:paraId="142AD361" w14:textId="77777777" w:rsidR="001205B7" w:rsidRPr="00502AEF" w:rsidRDefault="001205B7" w:rsidP="001205B7">
            <w:pPr>
              <w:pStyle w:val="Tabletext"/>
            </w:pPr>
            <w:r w:rsidRPr="00502AEF">
              <w:t xml:space="preserve">1300 309 337 </w:t>
            </w:r>
            <w:r w:rsidRPr="00502AEF">
              <w:tab/>
            </w:r>
          </w:p>
          <w:p w14:paraId="49FBE284" w14:textId="77777777" w:rsidR="001205B7" w:rsidRPr="00502AEF" w:rsidRDefault="00C41A13" w:rsidP="001205B7">
            <w:pPr>
              <w:pStyle w:val="Tabletext"/>
            </w:pPr>
            <w:hyperlink r:id="rId21" w:history="1">
              <w:r w:rsidR="001205B7" w:rsidRPr="00502AEF">
                <w:rPr>
                  <w:rStyle w:val="Hyperlink"/>
                </w:rPr>
                <w:t>www.publicadvocate.vic.gov.au/opa-volunteers/community-visitors</w:t>
              </w:r>
            </w:hyperlink>
          </w:p>
        </w:tc>
      </w:tr>
      <w:tr w:rsidR="001205B7" w:rsidRPr="00502AEF" w14:paraId="7F37F2CB" w14:textId="77777777" w:rsidTr="005009E1">
        <w:tc>
          <w:tcPr>
            <w:tcW w:w="3306" w:type="dxa"/>
          </w:tcPr>
          <w:p w14:paraId="77DAD44E" w14:textId="62346DEE" w:rsidR="001205B7" w:rsidRPr="00502AEF" w:rsidRDefault="001205B7" w:rsidP="001205B7">
            <w:pPr>
              <w:pStyle w:val="Tabletext"/>
            </w:pPr>
            <w:r w:rsidRPr="00502AEF">
              <w:t>Second Psychiatric Opinion Service</w:t>
            </w:r>
          </w:p>
        </w:tc>
        <w:tc>
          <w:tcPr>
            <w:tcW w:w="3306" w:type="dxa"/>
          </w:tcPr>
          <w:p w14:paraId="210FA2EF" w14:textId="5E3723E3" w:rsidR="001205B7" w:rsidRPr="00502AEF" w:rsidRDefault="001205B7" w:rsidP="001205B7">
            <w:pPr>
              <w:pStyle w:val="Tabletext"/>
            </w:pPr>
            <w:r w:rsidRPr="00502AEF">
              <w:rPr>
                <w:rFonts w:cs="Raavi" w:hint="cs"/>
                <w:cs/>
                <w:lang w:bidi="pa-IN"/>
              </w:rPr>
              <w:t>ਲਾਜ਼ਮੀ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ਇਲਾਜ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ਵਾਲੇ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ਮਰੀਜ਼ਾਂ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ਲਈ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ਮੁਫ਼ਤ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ਦੂਜੀ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ਮਨੋਵਿਗਿਆਨਕ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ਰਾਏ</w:t>
            </w:r>
          </w:p>
        </w:tc>
        <w:tc>
          <w:tcPr>
            <w:tcW w:w="3306" w:type="dxa"/>
          </w:tcPr>
          <w:p w14:paraId="6FEA6232" w14:textId="77777777" w:rsidR="001205B7" w:rsidRPr="00502AEF" w:rsidRDefault="001205B7" w:rsidP="001205B7">
            <w:pPr>
              <w:pStyle w:val="Tabletext"/>
            </w:pPr>
            <w:r w:rsidRPr="00502AEF">
              <w:t>1300 503 426</w:t>
            </w:r>
          </w:p>
          <w:p w14:paraId="0DC5FAEC" w14:textId="77777777" w:rsidR="001205B7" w:rsidRPr="00502AEF" w:rsidRDefault="00C41A13" w:rsidP="001205B7">
            <w:pPr>
              <w:pStyle w:val="Tabletext"/>
            </w:pPr>
            <w:hyperlink r:id="rId22" w:history="1">
              <w:r w:rsidR="001205B7" w:rsidRPr="00502AEF">
                <w:rPr>
                  <w:rStyle w:val="Hyperlink"/>
                </w:rPr>
                <w:t>www.secondopinion.org.au</w:t>
              </w:r>
            </w:hyperlink>
          </w:p>
        </w:tc>
      </w:tr>
      <w:tr w:rsidR="001205B7" w:rsidRPr="00502AEF" w14:paraId="2D57F305" w14:textId="77777777" w:rsidTr="005009E1">
        <w:tc>
          <w:tcPr>
            <w:tcW w:w="3306" w:type="dxa"/>
          </w:tcPr>
          <w:p w14:paraId="206A4564" w14:textId="55CFB828" w:rsidR="001205B7" w:rsidRPr="00502AEF" w:rsidRDefault="001205B7" w:rsidP="001205B7">
            <w:pPr>
              <w:pStyle w:val="Tabletext"/>
            </w:pPr>
            <w:r w:rsidRPr="00502AEF">
              <w:t>Mental Health and Wellbeing Commission</w:t>
            </w:r>
          </w:p>
        </w:tc>
        <w:tc>
          <w:tcPr>
            <w:tcW w:w="3306" w:type="dxa"/>
          </w:tcPr>
          <w:p w14:paraId="27F4D9AF" w14:textId="3F481410" w:rsidR="001205B7" w:rsidRPr="00502AEF" w:rsidRDefault="001205B7" w:rsidP="001205B7">
            <w:pPr>
              <w:pStyle w:val="Tabletext"/>
            </w:pPr>
            <w:r w:rsidRPr="00502AEF">
              <w:rPr>
                <w:rFonts w:cs="Raavi" w:hint="cs"/>
                <w:cs/>
                <w:lang w:bidi="pa-IN"/>
              </w:rPr>
              <w:t>ਖੁਦਮੁਖਤਿਆਰ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ਸ਼ਿਕਾਇਤ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ਸੇਵਾ</w:t>
            </w:r>
          </w:p>
        </w:tc>
        <w:tc>
          <w:tcPr>
            <w:tcW w:w="3306" w:type="dxa"/>
          </w:tcPr>
          <w:p w14:paraId="774FC592" w14:textId="77777777" w:rsidR="001205B7" w:rsidRPr="00502AEF" w:rsidRDefault="001205B7" w:rsidP="001205B7">
            <w:pPr>
              <w:pStyle w:val="Tabletext"/>
            </w:pPr>
            <w:r w:rsidRPr="00502AEF">
              <w:t>1800 246 054</w:t>
            </w:r>
          </w:p>
          <w:p w14:paraId="4A5B5851" w14:textId="77777777" w:rsidR="001205B7" w:rsidRPr="00502AEF" w:rsidRDefault="00C41A13" w:rsidP="001205B7">
            <w:pPr>
              <w:pStyle w:val="Tabletext"/>
            </w:pPr>
            <w:hyperlink r:id="rId23" w:history="1">
              <w:r w:rsidR="001205B7" w:rsidRPr="00502AEF">
                <w:rPr>
                  <w:rStyle w:val="Hyperlink"/>
                </w:rPr>
                <w:t>www.mhwc.vic.gov.au</w:t>
              </w:r>
            </w:hyperlink>
          </w:p>
        </w:tc>
      </w:tr>
      <w:tr w:rsidR="001205B7" w:rsidRPr="00502AEF" w14:paraId="6C241DC3" w14:textId="77777777" w:rsidTr="005009E1">
        <w:tc>
          <w:tcPr>
            <w:tcW w:w="3306" w:type="dxa"/>
          </w:tcPr>
          <w:p w14:paraId="2212C742" w14:textId="4026BBDB" w:rsidR="001205B7" w:rsidRPr="00502AEF" w:rsidRDefault="001205B7" w:rsidP="001205B7">
            <w:pPr>
              <w:pStyle w:val="Tabletext"/>
            </w:pPr>
            <w:r w:rsidRPr="00502AEF">
              <w:t>Mental Health Tribunal</w:t>
            </w:r>
          </w:p>
        </w:tc>
        <w:tc>
          <w:tcPr>
            <w:tcW w:w="3306" w:type="dxa"/>
          </w:tcPr>
          <w:p w14:paraId="4572EA8B" w14:textId="055CCFBB" w:rsidR="001205B7" w:rsidRPr="00502AEF" w:rsidRDefault="001205B7" w:rsidP="001205B7">
            <w:pPr>
              <w:pStyle w:val="Tabletext"/>
            </w:pPr>
            <w:r w:rsidRPr="00502AEF">
              <w:rPr>
                <w:rFonts w:cs="Raavi" w:hint="cs"/>
                <w:cs/>
                <w:lang w:bidi="pa-IN"/>
              </w:rPr>
              <w:t>ਇਲਾਜ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ਦੇ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ਆਰਡਰ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ਬਣਾਉਂਦਾ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ਅਤੇ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ਸਮੀਖਿਆ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ਕਰਦਾ</w:t>
            </w:r>
            <w:r w:rsidRPr="00502AEF">
              <w:rPr>
                <w:rFonts w:cs="Raavi"/>
                <w:cs/>
                <w:lang w:bidi="pa-IN"/>
              </w:rPr>
              <w:t xml:space="preserve"> </w:t>
            </w:r>
            <w:r w:rsidRPr="00502AEF">
              <w:rPr>
                <w:rFonts w:cs="Raavi" w:hint="cs"/>
                <w:cs/>
                <w:lang w:bidi="pa-IN"/>
              </w:rPr>
              <w:t>ਹੈ</w:t>
            </w:r>
          </w:p>
        </w:tc>
        <w:tc>
          <w:tcPr>
            <w:tcW w:w="3306" w:type="dxa"/>
          </w:tcPr>
          <w:p w14:paraId="649CBFD8" w14:textId="77777777" w:rsidR="001205B7" w:rsidRPr="00502AEF" w:rsidRDefault="001205B7" w:rsidP="001205B7">
            <w:pPr>
              <w:pStyle w:val="Tabletext"/>
            </w:pPr>
            <w:r w:rsidRPr="00502AEF">
              <w:t>1800 242 703</w:t>
            </w:r>
          </w:p>
          <w:p w14:paraId="6C78AA24" w14:textId="77777777" w:rsidR="001205B7" w:rsidRPr="00502AEF" w:rsidRDefault="00C41A13" w:rsidP="001205B7">
            <w:pPr>
              <w:pStyle w:val="Tabletext"/>
            </w:pPr>
            <w:hyperlink r:id="rId24" w:history="1">
              <w:r w:rsidR="001205B7" w:rsidRPr="00502AEF">
                <w:rPr>
                  <w:rStyle w:val="Hyperlink"/>
                </w:rPr>
                <w:t>www.mht.vic.gov.au</w:t>
              </w:r>
            </w:hyperlink>
          </w:p>
        </w:tc>
      </w:tr>
    </w:tbl>
    <w:p w14:paraId="4096B741" w14:textId="15BFB9DC" w:rsidR="00753D16" w:rsidRPr="00502AEF" w:rsidRDefault="000B3DAB" w:rsidP="00753D16">
      <w:pPr>
        <w:pStyle w:val="Heading1"/>
      </w:pPr>
      <w:r w:rsidRPr="00502AEF">
        <w:rPr>
          <w:rFonts w:cs="Raavi" w:hint="cs"/>
          <w:cs/>
          <w:lang w:bidi="pa-IN"/>
        </w:rPr>
        <w:t>ਹੋਰ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ਜਾਣਕਾਰੀ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ਪ੍ਰਾਪਤ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ਕਰੋ</w:t>
      </w:r>
      <w:r w:rsidRPr="00502AEF">
        <w:rPr>
          <w:rFonts w:cs="Raavi"/>
          <w:cs/>
          <w:lang w:bidi="pa-IN"/>
        </w:rPr>
        <w:t xml:space="preserve"> </w:t>
      </w:r>
    </w:p>
    <w:p w14:paraId="7101045D" w14:textId="36904313" w:rsidR="00753D16" w:rsidRPr="00502AEF" w:rsidRDefault="000B3DAB" w:rsidP="00753D16">
      <w:pPr>
        <w:pStyle w:val="Bullet1"/>
      </w:pPr>
      <w:r w:rsidRPr="00502AEF">
        <w:rPr>
          <w:rFonts w:cs="Raavi" w:hint="cs"/>
          <w:cs/>
          <w:lang w:bidi="pa-IN"/>
        </w:rPr>
        <w:t>ਮਾਨਸਿਕ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ਸਿਹਤ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ਭਲਾਈ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ਐਕਟ</w:t>
      </w:r>
      <w:r w:rsidRPr="00502AEF">
        <w:rPr>
          <w:rFonts w:cs="Raavi"/>
          <w:cs/>
          <w:lang w:bidi="pa-IN"/>
        </w:rPr>
        <w:t xml:space="preserve"> </w:t>
      </w:r>
      <w:r w:rsidRPr="00502AEF">
        <w:t>2022 (</w:t>
      </w:r>
      <w:r w:rsidRPr="00502AEF">
        <w:rPr>
          <w:rFonts w:cs="Raavi" w:hint="cs"/>
          <w:cs/>
          <w:lang w:bidi="pa-IN"/>
        </w:rPr>
        <w:t>ਵਿੱਕ</w:t>
      </w:r>
      <w:r w:rsidRPr="00502AEF">
        <w:rPr>
          <w:rFonts w:cs="Raavi"/>
          <w:cs/>
          <w:lang w:bidi="pa-IN"/>
        </w:rPr>
        <w:t>)</w:t>
      </w:r>
    </w:p>
    <w:p w14:paraId="4F115620" w14:textId="77777777" w:rsidR="00753D16" w:rsidRPr="00502AEF" w:rsidRDefault="00C41A13" w:rsidP="00753D16">
      <w:pPr>
        <w:pStyle w:val="Bullet1"/>
        <w:numPr>
          <w:ilvl w:val="0"/>
          <w:numId w:val="0"/>
        </w:numPr>
        <w:ind w:firstLine="284"/>
      </w:pPr>
      <w:hyperlink r:id="rId25" w:history="1">
        <w:r w:rsidR="00753D16" w:rsidRPr="00502AEF">
          <w:rPr>
            <w:rStyle w:val="Hyperlink"/>
          </w:rPr>
          <w:t>www.legislation.vic.gov.au/as-made/acts/mental-health-and-wellbeing-act-2022</w:t>
        </w:r>
      </w:hyperlink>
    </w:p>
    <w:p w14:paraId="6721EAA8" w14:textId="14B11703" w:rsidR="00753D16" w:rsidRPr="00502AEF" w:rsidRDefault="000B3DAB" w:rsidP="00753D16">
      <w:pPr>
        <w:pStyle w:val="Bullet1"/>
      </w:pPr>
      <w:r w:rsidRPr="00502AEF">
        <w:t>Office of the Chief Psychiatrist (</w:t>
      </w:r>
      <w:r w:rsidRPr="00502AEF">
        <w:rPr>
          <w:rFonts w:cs="Raavi" w:hint="cs"/>
          <w:cs/>
          <w:lang w:bidi="pa-IN"/>
        </w:rPr>
        <w:t>ਮੁੱਖ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ਮਨੋਚਿਕਿਤਸਕ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ਦਫ਼ਤਰ</w:t>
      </w:r>
      <w:r w:rsidRPr="00502AEF">
        <w:rPr>
          <w:rFonts w:cs="Raavi"/>
          <w:cs/>
          <w:lang w:bidi="pa-IN"/>
        </w:rPr>
        <w:t xml:space="preserve">) </w:t>
      </w:r>
      <w:r w:rsidRPr="00502AEF">
        <w:rPr>
          <w:rFonts w:cs="Raavi" w:hint="cs"/>
          <w:cs/>
          <w:lang w:bidi="pa-IN"/>
        </w:rPr>
        <w:t>ਦੀਆਂ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ਹਿਦਾਇਤਾਂ</w:t>
      </w:r>
      <w:r w:rsidRPr="00502AEF">
        <w:rPr>
          <w:rFonts w:cs="Raavi"/>
          <w:cs/>
          <w:lang w:bidi="pa-IN"/>
        </w:rPr>
        <w:t xml:space="preserve"> </w:t>
      </w:r>
      <w:r w:rsidR="00753D16" w:rsidRPr="00502AEF">
        <w:br/>
      </w:r>
      <w:hyperlink r:id="rId26" w:history="1">
        <w:r w:rsidR="00753D16" w:rsidRPr="00502AEF">
          <w:rPr>
            <w:rStyle w:val="Hyperlink"/>
          </w:rPr>
          <w:t>www.health.vic.gov.au/chief-psychiatrist/chief-psychiatrist-guidelines</w:t>
        </w:r>
      </w:hyperlink>
    </w:p>
    <w:p w14:paraId="1B34117D" w14:textId="5A08D30A" w:rsidR="00753D16" w:rsidRPr="00502AEF" w:rsidRDefault="00753D16" w:rsidP="00753D16">
      <w:pPr>
        <w:pStyle w:val="Bullet1"/>
      </w:pPr>
      <w:r w:rsidRPr="00502AEF">
        <w:t xml:space="preserve">Victoria Legal Aid </w:t>
      </w:r>
      <w:r w:rsidR="000B3DAB" w:rsidRPr="00502AEF">
        <w:rPr>
          <w:rFonts w:cs="Raavi" w:hint="cs"/>
          <w:cs/>
          <w:lang w:bidi="pa-IN"/>
        </w:rPr>
        <w:t>ਵੈੱਬਸਾਈਟ</w:t>
      </w:r>
      <w:r w:rsidRPr="00502AEF">
        <w:br/>
      </w:r>
      <w:hyperlink r:id="rId27" w:history="1">
        <w:r w:rsidRPr="00502AEF">
          <w:rPr>
            <w:rStyle w:val="Hyperlink"/>
          </w:rPr>
          <w:t>www.legalaid.vic.gov.au/mental-health-and-your-rights</w:t>
        </w:r>
      </w:hyperlink>
    </w:p>
    <w:p w14:paraId="378FB5D0" w14:textId="69758EC1" w:rsidR="00753D16" w:rsidRPr="00502AEF" w:rsidRDefault="000B3DAB" w:rsidP="00753D16">
      <w:pPr>
        <w:pStyle w:val="Bullet1"/>
      </w:pPr>
      <w:r w:rsidRPr="00502AEF">
        <w:rPr>
          <w:rFonts w:cs="Raavi" w:hint="cs"/>
          <w:cs/>
          <w:lang w:bidi="pa-IN"/>
        </w:rPr>
        <w:t>ਮਾਨਸਿਕ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ਸਿਹਤ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ਭਲਾਈ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ਐਕਟ</w:t>
      </w:r>
      <w:r w:rsidRPr="00502AEF">
        <w:rPr>
          <w:rFonts w:cs="Raavi"/>
          <w:cs/>
          <w:lang w:bidi="pa-IN"/>
        </w:rPr>
        <w:t xml:space="preserve"> (</w:t>
      </w:r>
      <w:r w:rsidRPr="00502AEF">
        <w:t xml:space="preserve">Mental Health and Wellbeing Act) </w:t>
      </w:r>
      <w:r w:rsidRPr="00502AEF">
        <w:rPr>
          <w:rFonts w:cs="Raavi" w:hint="cs"/>
          <w:cs/>
          <w:lang w:bidi="pa-IN"/>
        </w:rPr>
        <w:t>ਕਿਤਾਬਚਾ</w:t>
      </w:r>
      <w:r w:rsidRPr="00502AEF">
        <w:rPr>
          <w:rFonts w:cs="Raavi"/>
          <w:cs/>
          <w:lang w:bidi="pa-IN"/>
        </w:rPr>
        <w:t xml:space="preserve"> </w:t>
      </w:r>
    </w:p>
    <w:p w14:paraId="71A34A7E" w14:textId="1BAA1180" w:rsidR="00434494" w:rsidRDefault="00434494" w:rsidP="00434494">
      <w:pPr>
        <w:pStyle w:val="Bullet1"/>
        <w:numPr>
          <w:ilvl w:val="0"/>
          <w:numId w:val="0"/>
        </w:numPr>
        <w:ind w:firstLine="284"/>
      </w:pPr>
      <w:hyperlink r:id="rId28" w:history="1">
        <w:r w:rsidRPr="006D2DD5">
          <w:rPr>
            <w:rStyle w:val="Hyperlink"/>
          </w:rPr>
          <w:t>www.health.vic.gov.au/mental-health-and-wellbeing-act-handbook</w:t>
        </w:r>
      </w:hyperlink>
    </w:p>
    <w:p w14:paraId="4434A746" w14:textId="7F1F5F98" w:rsidR="00753D16" w:rsidRPr="00502AEF" w:rsidRDefault="000B3DAB" w:rsidP="00753D16">
      <w:pPr>
        <w:pStyle w:val="Bullet1"/>
      </w:pPr>
      <w:r w:rsidRPr="00502AEF">
        <w:rPr>
          <w:rFonts w:cs="Raavi" w:hint="cs"/>
          <w:cs/>
          <w:lang w:bidi="pa-IN"/>
        </w:rPr>
        <w:t>ਮਨੁੱਖੀ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ਅਧਿਕਾਰਾਂ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ਅਤੇ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ਜ਼ਿੰਮੇਵਾਰੀਆਂ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ਦਾ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ਵਿਕਟੋਰੀਅਨ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ਚਾਰਟਰ</w:t>
      </w:r>
      <w:r w:rsidRPr="00502AEF">
        <w:rPr>
          <w:rFonts w:cs="Raavi"/>
          <w:cs/>
          <w:lang w:bidi="pa-IN"/>
        </w:rPr>
        <w:t xml:space="preserve"> (</w:t>
      </w:r>
      <w:r w:rsidRPr="00502AEF">
        <w:t xml:space="preserve">Victorian Charter of Human Rights and Responsibilities) </w:t>
      </w:r>
      <w:r w:rsidR="00753D16" w:rsidRPr="00502AEF">
        <w:br/>
      </w:r>
      <w:hyperlink r:id="rId29" w:history="1">
        <w:r w:rsidR="00753D16" w:rsidRPr="00502AEF">
          <w:rPr>
            <w:rStyle w:val="Hyperlink"/>
          </w:rPr>
          <w:t>www.legislation.vic.gov.au/in-force/acts/charter-human-rights-and-responsibilities-act-2006/015</w:t>
        </w:r>
      </w:hyperlink>
    </w:p>
    <w:p w14:paraId="33020531" w14:textId="3915971B" w:rsidR="00753D16" w:rsidRPr="00502AEF" w:rsidRDefault="00753D16" w:rsidP="00753D16">
      <w:pPr>
        <w:pStyle w:val="Bullet1"/>
      </w:pPr>
      <w:r w:rsidRPr="00502AEF">
        <w:t xml:space="preserve">Independent Mental health Advocacy </w:t>
      </w:r>
      <w:r w:rsidR="000B3DAB" w:rsidRPr="00502AEF">
        <w:rPr>
          <w:rFonts w:cs="Raavi" w:hint="cs"/>
          <w:cs/>
          <w:lang w:bidi="pa-IN"/>
        </w:rPr>
        <w:t>ਆਪਣੇ</w:t>
      </w:r>
      <w:r w:rsidR="000B3DAB" w:rsidRPr="00502AEF">
        <w:rPr>
          <w:rFonts w:cs="Raavi"/>
          <w:cs/>
          <w:lang w:bidi="pa-IN"/>
        </w:rPr>
        <w:t xml:space="preserve"> </w:t>
      </w:r>
      <w:r w:rsidR="000B3DAB" w:rsidRPr="00502AEF">
        <w:rPr>
          <w:rFonts w:cs="Raavi" w:hint="cs"/>
          <w:cs/>
          <w:lang w:bidi="pa-IN"/>
        </w:rPr>
        <w:t>ਅਧਿਕਾਰਾਂ</w:t>
      </w:r>
      <w:r w:rsidR="000B3DAB" w:rsidRPr="00502AEF">
        <w:rPr>
          <w:rFonts w:cs="Raavi"/>
          <w:cs/>
          <w:lang w:bidi="pa-IN"/>
        </w:rPr>
        <w:t xml:space="preserve"> </w:t>
      </w:r>
      <w:r w:rsidR="000B3DAB" w:rsidRPr="00502AEF">
        <w:rPr>
          <w:rFonts w:cs="Raavi" w:hint="cs"/>
          <w:cs/>
          <w:lang w:bidi="pa-IN"/>
        </w:rPr>
        <w:t>ਨੂੰ</w:t>
      </w:r>
      <w:r w:rsidR="000B3DAB" w:rsidRPr="00502AEF">
        <w:rPr>
          <w:rFonts w:cs="Raavi"/>
          <w:cs/>
          <w:lang w:bidi="pa-IN"/>
        </w:rPr>
        <w:t xml:space="preserve"> </w:t>
      </w:r>
      <w:r w:rsidR="000B3DAB" w:rsidRPr="00502AEF">
        <w:rPr>
          <w:rFonts w:cs="Raavi" w:hint="cs"/>
          <w:cs/>
          <w:lang w:bidi="pa-IN"/>
        </w:rPr>
        <w:t>ਜਾਣਨ</w:t>
      </w:r>
      <w:r w:rsidR="000B3DAB" w:rsidRPr="00502AEF">
        <w:rPr>
          <w:rFonts w:cs="Raavi"/>
          <w:cs/>
          <w:lang w:bidi="pa-IN"/>
        </w:rPr>
        <w:t xml:space="preserve"> </w:t>
      </w:r>
      <w:r w:rsidR="000B3DAB" w:rsidRPr="00502AEF">
        <w:rPr>
          <w:rFonts w:cs="Raavi" w:hint="cs"/>
          <w:cs/>
          <w:lang w:bidi="pa-IN"/>
        </w:rPr>
        <w:t>ਬਾਰੇ</w:t>
      </w:r>
      <w:r w:rsidR="000B3DAB" w:rsidRPr="00502AEF">
        <w:rPr>
          <w:rFonts w:cs="Raavi"/>
          <w:cs/>
          <w:lang w:bidi="pa-IN"/>
        </w:rPr>
        <w:t xml:space="preserve"> </w:t>
      </w:r>
      <w:r w:rsidR="000B3DAB" w:rsidRPr="00502AEF">
        <w:rPr>
          <w:rFonts w:cs="Raavi" w:hint="cs"/>
          <w:cs/>
          <w:lang w:bidi="pa-IN"/>
        </w:rPr>
        <w:t>ਜਾਣਕਾਰੀ</w:t>
      </w:r>
      <w:r w:rsidR="000B3DAB" w:rsidRPr="00502AEF">
        <w:rPr>
          <w:rFonts w:cs="Raavi"/>
          <w:cs/>
          <w:lang w:bidi="pa-IN"/>
        </w:rPr>
        <w:t xml:space="preserve"> </w:t>
      </w:r>
    </w:p>
    <w:p w14:paraId="6F8DFDB1" w14:textId="77777777" w:rsidR="00753D16" w:rsidRPr="00502AEF" w:rsidRDefault="00C41A13" w:rsidP="00753D16">
      <w:pPr>
        <w:pStyle w:val="Bullet1"/>
        <w:numPr>
          <w:ilvl w:val="0"/>
          <w:numId w:val="0"/>
        </w:numPr>
        <w:ind w:left="284"/>
      </w:pPr>
      <w:hyperlink r:id="rId30" w:history="1">
        <w:r w:rsidR="00753D16" w:rsidRPr="00502AEF">
          <w:rPr>
            <w:rStyle w:val="Hyperlink"/>
          </w:rPr>
          <w:t>www.imha.vic.gov.au/know-your-rights</w:t>
        </w:r>
      </w:hyperlink>
    </w:p>
    <w:p w14:paraId="354A67C9" w14:textId="43DF46D7" w:rsidR="00753D16" w:rsidRPr="00502AEF" w:rsidRDefault="000B3DAB" w:rsidP="00753D16">
      <w:pPr>
        <w:pStyle w:val="Bullet1"/>
      </w:pPr>
      <w:r w:rsidRPr="00502AEF">
        <w:rPr>
          <w:rFonts w:cs="Raavi" w:hint="cs"/>
          <w:cs/>
          <w:lang w:bidi="pa-IN"/>
        </w:rPr>
        <w:t>ਵਿਕਟੋਰੀਅਨ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ਸਿਹਤ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ਵਿਭਾਗ</w:t>
      </w:r>
      <w:r w:rsidRPr="00502AEF">
        <w:t xml:space="preserve">, </w:t>
      </w:r>
      <w:r w:rsidRPr="00502AEF">
        <w:rPr>
          <w:rFonts w:cs="Raavi" w:hint="cs"/>
          <w:cs/>
          <w:lang w:bidi="pa-IN"/>
        </w:rPr>
        <w:t>ਅਧਿਕਾਰਾਂ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ਦੀ</w:t>
      </w:r>
      <w:r w:rsidRPr="00502AEF">
        <w:rPr>
          <w:rFonts w:cs="Raavi"/>
          <w:cs/>
          <w:lang w:bidi="pa-IN"/>
        </w:rPr>
        <w:t xml:space="preserve"> </w:t>
      </w:r>
      <w:r w:rsidRPr="00502AEF">
        <w:rPr>
          <w:rFonts w:cs="Raavi" w:hint="cs"/>
          <w:cs/>
          <w:lang w:bidi="pa-IN"/>
        </w:rPr>
        <w:t>ਸਟੇਟਮੈਂਟ</w:t>
      </w:r>
      <w:r w:rsidRPr="00502AEF">
        <w:rPr>
          <w:rFonts w:cs="Raavi"/>
          <w:cs/>
          <w:lang w:bidi="pa-IN"/>
        </w:rPr>
        <w:t xml:space="preserve"> (</w:t>
      </w:r>
      <w:r w:rsidRPr="00502AEF">
        <w:t>Victorian Department of Health Statement of Rights)</w:t>
      </w:r>
    </w:p>
    <w:p w14:paraId="7982BB6B" w14:textId="3D28B571" w:rsidR="00753D16" w:rsidRPr="00502AEF" w:rsidRDefault="009D366B" w:rsidP="009F297E">
      <w:pPr>
        <w:pStyle w:val="Body"/>
        <w:ind w:firstLine="284"/>
      </w:pPr>
      <w:r w:rsidRPr="00502AEF">
        <w:rPr>
          <w:rStyle w:val="Hyperlink"/>
        </w:rPr>
        <w:t>www.</w:t>
      </w:r>
      <w:hyperlink r:id="rId31" w:history="1">
        <w:r w:rsidRPr="00502AEF">
          <w:rPr>
            <w:rStyle w:val="Hyperlink"/>
          </w:rPr>
          <w:t>health.vic.gov.au</w:t>
        </w:r>
      </w:hyperlink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753D16" w:rsidRPr="00502AEF" w14:paraId="484A8DA9" w14:textId="77777777" w:rsidTr="005009E1">
        <w:tc>
          <w:tcPr>
            <w:tcW w:w="10194" w:type="dxa"/>
          </w:tcPr>
          <w:p w14:paraId="275CEC3D" w14:textId="6911307E" w:rsidR="00753D16" w:rsidRPr="00502AEF" w:rsidRDefault="00753D16" w:rsidP="005009E1">
            <w:pPr>
              <w:rPr>
                <w:szCs w:val="21"/>
              </w:rPr>
            </w:pPr>
            <w:r w:rsidRPr="00502AEF">
              <w:t>To receive this document in another format</w:t>
            </w:r>
            <w:r w:rsidR="00C41A13">
              <w:t xml:space="preserve"> </w:t>
            </w:r>
            <w:r w:rsidRPr="00502AEF">
              <w:rPr>
                <w:rFonts w:eastAsia="Arial" w:cs="Arial"/>
                <w:szCs w:val="21"/>
              </w:rPr>
              <w:t xml:space="preserve">email </w:t>
            </w:r>
            <w:hyperlink r:id="rId32" w:history="1">
              <w:r w:rsidRPr="00502AEF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502AEF">
              <w:rPr>
                <w:rFonts w:eastAsia="Arial" w:cs="Arial"/>
                <w:szCs w:val="21"/>
              </w:rPr>
              <w:t>.gov.au</w:t>
            </w:r>
          </w:p>
          <w:p w14:paraId="32DFAE03" w14:textId="77777777" w:rsidR="00753D16" w:rsidRPr="00502AEF" w:rsidRDefault="00753D16" w:rsidP="005009E1">
            <w:pPr>
              <w:pStyle w:val="Imprint"/>
            </w:pPr>
            <w:r w:rsidRPr="00502AEF">
              <w:t>Authorised and published by the Victorian Government, 1 Treasury Place, Melbourne.</w:t>
            </w:r>
          </w:p>
          <w:p w14:paraId="4A23785D" w14:textId="77777777" w:rsidR="00753D16" w:rsidRPr="00502AEF" w:rsidRDefault="00753D16" w:rsidP="005009E1">
            <w:pPr>
              <w:pStyle w:val="Imprint"/>
            </w:pPr>
            <w:r w:rsidRPr="00502AEF">
              <w:t>© State of Victoria, Australia, Department of Health, August 2023.</w:t>
            </w:r>
          </w:p>
          <w:p w14:paraId="704E93AA" w14:textId="77777777" w:rsidR="00C41A13" w:rsidRDefault="00C41A13" w:rsidP="005009E1">
            <w:pPr>
              <w:pStyle w:val="Imprint"/>
            </w:pPr>
            <w:r w:rsidRPr="00C41A13">
              <w:t>ISBN 978-1-76131-286-1 (pdf/online/MS word)</w:t>
            </w:r>
          </w:p>
          <w:p w14:paraId="5C29BD28" w14:textId="024D7357" w:rsidR="00753D16" w:rsidRPr="00502AEF" w:rsidRDefault="00753D16" w:rsidP="005009E1">
            <w:pPr>
              <w:pStyle w:val="Imprint"/>
            </w:pPr>
            <w:r w:rsidRPr="00502AEF">
              <w:t xml:space="preserve">Available at </w:t>
            </w:r>
            <w:hyperlink r:id="rId33" w:history="1">
              <w:r w:rsidRPr="00502AEF">
                <w:rPr>
                  <w:rStyle w:val="Hyperlink"/>
                </w:rPr>
                <w:t>health.vic.gov.au</w:t>
              </w:r>
            </w:hyperlink>
            <w:r w:rsidRPr="00502AEF">
              <w:t xml:space="preserve"> &lt; https://www.health.vic.gov.au/mental-health-and-wellbeing-act &gt;</w:t>
            </w:r>
          </w:p>
        </w:tc>
      </w:tr>
    </w:tbl>
    <w:p w14:paraId="6F2955F9" w14:textId="3B07F8C0" w:rsidR="00753D16" w:rsidRDefault="00E51F95" w:rsidP="00753D16">
      <w:pPr>
        <w:pStyle w:val="Body"/>
      </w:pPr>
      <w:r w:rsidRPr="00502AEF">
        <w:rPr>
          <w:noProof/>
        </w:rPr>
        <w:drawing>
          <wp:anchor distT="0" distB="0" distL="114300" distR="114300" simplePos="0" relativeHeight="251658242" behindDoc="0" locked="0" layoutInCell="1" allowOverlap="1" wp14:anchorId="3BDEACF3" wp14:editId="443A7EAA">
            <wp:simplePos x="0" y="0"/>
            <wp:positionH relativeFrom="margin">
              <wp:align>right</wp:align>
            </wp:positionH>
            <wp:positionV relativeFrom="paragraph">
              <wp:posOffset>180340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53D16" w:rsidSect="00E62622">
      <w:footerReference w:type="default" r:id="rId3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DFFC" w14:textId="77777777" w:rsidR="005E266D" w:rsidRDefault="005E266D">
      <w:r>
        <w:separator/>
      </w:r>
    </w:p>
  </w:endnote>
  <w:endnote w:type="continuationSeparator" w:id="0">
    <w:p w14:paraId="7F7F40E8" w14:textId="77777777" w:rsidR="005E266D" w:rsidRDefault="005E266D">
      <w:r>
        <w:continuationSeparator/>
      </w:r>
    </w:p>
  </w:endnote>
  <w:endnote w:type="continuationNotice" w:id="1">
    <w:p w14:paraId="318FD80B" w14:textId="77777777" w:rsidR="00105122" w:rsidRDefault="001051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Sans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5DCEF47C" w:rsidR="00E261B3" w:rsidRPr="00F65AA9" w:rsidRDefault="00434494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67862D09" wp14:editId="66DC615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35874b26aedf0773800707af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AF48CC" w14:textId="7E6B9A3D" w:rsidR="00434494" w:rsidRPr="00434494" w:rsidRDefault="00434494" w:rsidP="0043449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3449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62D09" id="_x0000_t202" coordsize="21600,21600" o:spt="202" path="m,l,21600r21600,l21600,xe">
              <v:stroke joinstyle="miter"/>
              <v:path gradientshapeok="t" o:connecttype="rect"/>
            </v:shapetype>
            <v:shape id="MSIPCM35874b26aedf0773800707af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4EAF48CC" w14:textId="7E6B9A3D" w:rsidR="00434494" w:rsidRPr="00434494" w:rsidRDefault="00434494" w:rsidP="0043449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3449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30C74E60" w:rsidR="00E261B3" w:rsidRPr="00DE688A" w:rsidRDefault="00DE688A" w:rsidP="00DE688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 w:cs="Raavi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cs/>
                              <w:lang w:bidi="pa-IN"/>
                            </w:rPr>
                            <w:t>ਦਫ਼ਤਰੀ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E1CE9C" id="Text Box 5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30C74E60" w:rsidR="00E261B3" w:rsidRPr="00DE688A" w:rsidRDefault="00DE688A" w:rsidP="00DE688A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 w:cs="Raavi" w:hint="cs"/>
                        <w:b/>
                        <w:bCs/>
                        <w:color w:val="000000"/>
                        <w:sz w:val="24"/>
                        <w:szCs w:val="24"/>
                        <w:cs/>
                        <w:lang w:bidi="pa-IN"/>
                      </w:rPr>
                      <w:t>ਦਫ਼ਤਰੀ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1F279ABF" w:rsidR="00373890" w:rsidRPr="00F65AA9" w:rsidRDefault="00434494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0" allowOverlap="1" wp14:anchorId="4D685100" wp14:editId="3B6A2E3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c73944ff8692b6a3b12cfe65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74FCC5" w14:textId="427BA37A" w:rsidR="00434494" w:rsidRPr="00434494" w:rsidRDefault="00434494" w:rsidP="0043449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3449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685100" id="_x0000_t202" coordsize="21600,21600" o:spt="202" path="m,l,21600r21600,l21600,xe">
              <v:stroke joinstyle="miter"/>
              <v:path gradientshapeok="t" o:connecttype="rect"/>
            </v:shapetype>
            <v:shape id="MSIPCMc73944ff8692b6a3b12cfe65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0374FCC5" w14:textId="427BA37A" w:rsidR="00434494" w:rsidRPr="00434494" w:rsidRDefault="00434494" w:rsidP="0043449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3449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ACCB641" wp14:editId="36474D9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30798256" w:rsidR="00B07FF7" w:rsidRPr="00DE688A" w:rsidRDefault="00DE688A" w:rsidP="00DE688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 w:cs="Raavi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cs/>
                              <w:lang w:bidi="pa-IN"/>
                            </w:rPr>
                            <w:t>ਦਫ਼ਤਰੀ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CB641" id="Text Box 7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30798256" w:rsidR="00B07FF7" w:rsidRPr="00DE688A" w:rsidRDefault="00DE688A" w:rsidP="00DE688A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 w:cs="Raavi" w:hint="cs"/>
                        <w:b/>
                        <w:bCs/>
                        <w:color w:val="000000"/>
                        <w:sz w:val="24"/>
                        <w:szCs w:val="24"/>
                        <w:cs/>
                        <w:lang w:bidi="pa-IN"/>
                      </w:rPr>
                      <w:t>ਦਫ਼ਤਰੀ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5F10E" w14:textId="77777777" w:rsidR="005E266D" w:rsidRDefault="005E266D" w:rsidP="002862F1">
      <w:pPr>
        <w:spacing w:before="120"/>
      </w:pPr>
      <w:r>
        <w:separator/>
      </w:r>
    </w:p>
  </w:footnote>
  <w:footnote w:type="continuationSeparator" w:id="0">
    <w:p w14:paraId="12C37AD7" w14:textId="77777777" w:rsidR="005E266D" w:rsidRDefault="005E266D">
      <w:r>
        <w:continuationSeparator/>
      </w:r>
    </w:p>
  </w:footnote>
  <w:footnote w:type="continuationNotice" w:id="1">
    <w:p w14:paraId="62697034" w14:textId="77777777" w:rsidR="00105122" w:rsidRDefault="001051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8125EC"/>
    <w:multiLevelType w:val="hybridMultilevel"/>
    <w:tmpl w:val="289C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809C2"/>
    <w:multiLevelType w:val="hybridMultilevel"/>
    <w:tmpl w:val="C41CE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10647"/>
    <w:multiLevelType w:val="hybridMultilevel"/>
    <w:tmpl w:val="0D4E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F5FCB"/>
    <w:multiLevelType w:val="hybridMultilevel"/>
    <w:tmpl w:val="726C2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E4A44B2"/>
    <w:multiLevelType w:val="hybridMultilevel"/>
    <w:tmpl w:val="2CB8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84F1B"/>
    <w:multiLevelType w:val="hybridMultilevel"/>
    <w:tmpl w:val="0130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554BF"/>
    <w:multiLevelType w:val="hybridMultilevel"/>
    <w:tmpl w:val="E32C9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76F42"/>
    <w:multiLevelType w:val="hybridMultilevel"/>
    <w:tmpl w:val="0180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8633FCA"/>
    <w:multiLevelType w:val="hybridMultilevel"/>
    <w:tmpl w:val="C2E0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421454">
    <w:abstractNumId w:val="5"/>
  </w:num>
  <w:num w:numId="2" w16cid:durableId="653415682">
    <w:abstractNumId w:val="12"/>
  </w:num>
  <w:num w:numId="3" w16cid:durableId="257297833">
    <w:abstractNumId w:val="11"/>
  </w:num>
  <w:num w:numId="4" w16cid:durableId="143162305">
    <w:abstractNumId w:val="13"/>
  </w:num>
  <w:num w:numId="5" w16cid:durableId="131556764">
    <w:abstractNumId w:val="6"/>
  </w:num>
  <w:num w:numId="6" w16cid:durableId="262347860">
    <w:abstractNumId w:val="0"/>
  </w:num>
  <w:num w:numId="7" w16cid:durableId="935019556">
    <w:abstractNumId w:val="8"/>
  </w:num>
  <w:num w:numId="8" w16cid:durableId="953363269">
    <w:abstractNumId w:val="4"/>
  </w:num>
  <w:num w:numId="9" w16cid:durableId="99227544">
    <w:abstractNumId w:val="9"/>
  </w:num>
  <w:num w:numId="10" w16cid:durableId="1014648862">
    <w:abstractNumId w:val="7"/>
  </w:num>
  <w:num w:numId="11" w16cid:durableId="1666781059">
    <w:abstractNumId w:val="10"/>
  </w:num>
  <w:num w:numId="12" w16cid:durableId="649360393">
    <w:abstractNumId w:val="3"/>
  </w:num>
  <w:num w:numId="13" w16cid:durableId="2135248602">
    <w:abstractNumId w:val="2"/>
  </w:num>
  <w:num w:numId="14" w16cid:durableId="1748574085">
    <w:abstractNumId w:val="14"/>
  </w:num>
  <w:num w:numId="15" w16cid:durableId="797574457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38C5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9FD"/>
    <w:rsid w:val="00074ED5"/>
    <w:rsid w:val="000835C6"/>
    <w:rsid w:val="0008508E"/>
    <w:rsid w:val="00085343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DAB"/>
    <w:rsid w:val="000B3EDB"/>
    <w:rsid w:val="000B543D"/>
    <w:rsid w:val="000B55F9"/>
    <w:rsid w:val="000B5BF7"/>
    <w:rsid w:val="000B6BC8"/>
    <w:rsid w:val="000C0303"/>
    <w:rsid w:val="000C42EA"/>
    <w:rsid w:val="000C4546"/>
    <w:rsid w:val="000C5849"/>
    <w:rsid w:val="000D1242"/>
    <w:rsid w:val="000E0970"/>
    <w:rsid w:val="000E1910"/>
    <w:rsid w:val="000E3CC7"/>
    <w:rsid w:val="000E511D"/>
    <w:rsid w:val="000E6BD4"/>
    <w:rsid w:val="000E6D6D"/>
    <w:rsid w:val="000F037A"/>
    <w:rsid w:val="000F1F1E"/>
    <w:rsid w:val="000F2259"/>
    <w:rsid w:val="000F2DDA"/>
    <w:rsid w:val="000F5213"/>
    <w:rsid w:val="00101001"/>
    <w:rsid w:val="00101095"/>
    <w:rsid w:val="00103276"/>
    <w:rsid w:val="0010392D"/>
    <w:rsid w:val="0010447F"/>
    <w:rsid w:val="00104FE3"/>
    <w:rsid w:val="00105122"/>
    <w:rsid w:val="0010714F"/>
    <w:rsid w:val="001120C5"/>
    <w:rsid w:val="0011701A"/>
    <w:rsid w:val="001205B7"/>
    <w:rsid w:val="00120BD3"/>
    <w:rsid w:val="00122FEA"/>
    <w:rsid w:val="001232BD"/>
    <w:rsid w:val="00124ED5"/>
    <w:rsid w:val="001276FA"/>
    <w:rsid w:val="00133D85"/>
    <w:rsid w:val="00134F16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7CFB"/>
    <w:rsid w:val="001B058F"/>
    <w:rsid w:val="001B1ECE"/>
    <w:rsid w:val="001B738B"/>
    <w:rsid w:val="001C09DB"/>
    <w:rsid w:val="001C277E"/>
    <w:rsid w:val="001C2A72"/>
    <w:rsid w:val="001C31B7"/>
    <w:rsid w:val="001C7A6B"/>
    <w:rsid w:val="001D0B75"/>
    <w:rsid w:val="001D2C6E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2B8F"/>
    <w:rsid w:val="001F3826"/>
    <w:rsid w:val="001F6E46"/>
    <w:rsid w:val="001F7186"/>
    <w:rsid w:val="001F7BFF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27F91"/>
    <w:rsid w:val="002333F5"/>
    <w:rsid w:val="00233724"/>
    <w:rsid w:val="002365B4"/>
    <w:rsid w:val="00242B50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A7150"/>
    <w:rsid w:val="002B0C7C"/>
    <w:rsid w:val="002B1729"/>
    <w:rsid w:val="002B36C7"/>
    <w:rsid w:val="002B4841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6328E"/>
    <w:rsid w:val="00366C5A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156E"/>
    <w:rsid w:val="00393CA5"/>
    <w:rsid w:val="003956CC"/>
    <w:rsid w:val="00395C9A"/>
    <w:rsid w:val="003A00CA"/>
    <w:rsid w:val="003A0853"/>
    <w:rsid w:val="003A6B67"/>
    <w:rsid w:val="003B13B6"/>
    <w:rsid w:val="003B15E6"/>
    <w:rsid w:val="003B408A"/>
    <w:rsid w:val="003B5733"/>
    <w:rsid w:val="003B66E8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4ACD"/>
    <w:rsid w:val="003E639E"/>
    <w:rsid w:val="003E71E5"/>
    <w:rsid w:val="003F023E"/>
    <w:rsid w:val="003F0445"/>
    <w:rsid w:val="003F0CF0"/>
    <w:rsid w:val="003F14B1"/>
    <w:rsid w:val="003F2B20"/>
    <w:rsid w:val="003F30C3"/>
    <w:rsid w:val="003F3289"/>
    <w:rsid w:val="003F5CB9"/>
    <w:rsid w:val="00400181"/>
    <w:rsid w:val="004013C7"/>
    <w:rsid w:val="00401FCF"/>
    <w:rsid w:val="0040248F"/>
    <w:rsid w:val="00406285"/>
    <w:rsid w:val="004100D8"/>
    <w:rsid w:val="004112C6"/>
    <w:rsid w:val="004148F9"/>
    <w:rsid w:val="00414D4A"/>
    <w:rsid w:val="0042084E"/>
    <w:rsid w:val="00421EEF"/>
    <w:rsid w:val="00424D65"/>
    <w:rsid w:val="00434494"/>
    <w:rsid w:val="00442C6C"/>
    <w:rsid w:val="00443CBE"/>
    <w:rsid w:val="00443E8A"/>
    <w:rsid w:val="004441BC"/>
    <w:rsid w:val="004468B4"/>
    <w:rsid w:val="0045230A"/>
    <w:rsid w:val="00454244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0A1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48E4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2AEF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2D54"/>
    <w:rsid w:val="005846B3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6D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377B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0FE5"/>
    <w:rsid w:val="006D123D"/>
    <w:rsid w:val="006D2A3F"/>
    <w:rsid w:val="006D2FBC"/>
    <w:rsid w:val="006E0541"/>
    <w:rsid w:val="006E138B"/>
    <w:rsid w:val="006F0330"/>
    <w:rsid w:val="006F1FDC"/>
    <w:rsid w:val="006F6B8C"/>
    <w:rsid w:val="007013EF"/>
    <w:rsid w:val="00701A10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6750"/>
    <w:rsid w:val="007273AC"/>
    <w:rsid w:val="007308A4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4723C"/>
    <w:rsid w:val="00750135"/>
    <w:rsid w:val="00750EC2"/>
    <w:rsid w:val="00752B28"/>
    <w:rsid w:val="007535FD"/>
    <w:rsid w:val="00753D16"/>
    <w:rsid w:val="007541A9"/>
    <w:rsid w:val="00754E36"/>
    <w:rsid w:val="00762E2E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9CA"/>
    <w:rsid w:val="007933F7"/>
    <w:rsid w:val="00796E20"/>
    <w:rsid w:val="00797C32"/>
    <w:rsid w:val="007A11E8"/>
    <w:rsid w:val="007B0914"/>
    <w:rsid w:val="007B1374"/>
    <w:rsid w:val="007B32E5"/>
    <w:rsid w:val="007B3DB9"/>
    <w:rsid w:val="007B52E1"/>
    <w:rsid w:val="007B589F"/>
    <w:rsid w:val="007B6186"/>
    <w:rsid w:val="007B73BC"/>
    <w:rsid w:val="007C1838"/>
    <w:rsid w:val="007C1CEF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25233"/>
    <w:rsid w:val="008338A2"/>
    <w:rsid w:val="00835FAF"/>
    <w:rsid w:val="00841AA9"/>
    <w:rsid w:val="00846F42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65"/>
    <w:rsid w:val="008C3697"/>
    <w:rsid w:val="008C5557"/>
    <w:rsid w:val="008C589D"/>
    <w:rsid w:val="008C6D51"/>
    <w:rsid w:val="008C72F9"/>
    <w:rsid w:val="008D2846"/>
    <w:rsid w:val="008D4236"/>
    <w:rsid w:val="008D462F"/>
    <w:rsid w:val="008D6DCF"/>
    <w:rsid w:val="008E3674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56A41"/>
    <w:rsid w:val="00961400"/>
    <w:rsid w:val="00963646"/>
    <w:rsid w:val="00965C0C"/>
    <w:rsid w:val="0096632D"/>
    <w:rsid w:val="009718C7"/>
    <w:rsid w:val="0097559F"/>
    <w:rsid w:val="0097761E"/>
    <w:rsid w:val="00977C9A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E92"/>
    <w:rsid w:val="009B0A6F"/>
    <w:rsid w:val="009B0A94"/>
    <w:rsid w:val="009B2AE8"/>
    <w:rsid w:val="009B59E9"/>
    <w:rsid w:val="009B70AA"/>
    <w:rsid w:val="009C54CF"/>
    <w:rsid w:val="009C5E77"/>
    <w:rsid w:val="009C7A7E"/>
    <w:rsid w:val="009D02E8"/>
    <w:rsid w:val="009D366B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97E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0BB8"/>
    <w:rsid w:val="00A22229"/>
    <w:rsid w:val="00A24442"/>
    <w:rsid w:val="00A330BB"/>
    <w:rsid w:val="00A40D21"/>
    <w:rsid w:val="00A43CFE"/>
    <w:rsid w:val="00A44882"/>
    <w:rsid w:val="00A45125"/>
    <w:rsid w:val="00A54715"/>
    <w:rsid w:val="00A6061C"/>
    <w:rsid w:val="00A62D44"/>
    <w:rsid w:val="00A67263"/>
    <w:rsid w:val="00A7161C"/>
    <w:rsid w:val="00A75E3C"/>
    <w:rsid w:val="00A77AA3"/>
    <w:rsid w:val="00A8236D"/>
    <w:rsid w:val="00A854EB"/>
    <w:rsid w:val="00A872E5"/>
    <w:rsid w:val="00A91406"/>
    <w:rsid w:val="00A96E65"/>
    <w:rsid w:val="00A97C72"/>
    <w:rsid w:val="00AA12DF"/>
    <w:rsid w:val="00AA268E"/>
    <w:rsid w:val="00AA310B"/>
    <w:rsid w:val="00AA63D4"/>
    <w:rsid w:val="00AA7456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2EEC"/>
    <w:rsid w:val="00AD508F"/>
    <w:rsid w:val="00AD739F"/>
    <w:rsid w:val="00AD784C"/>
    <w:rsid w:val="00AE126A"/>
    <w:rsid w:val="00AE1BAE"/>
    <w:rsid w:val="00AE3005"/>
    <w:rsid w:val="00AE3BD5"/>
    <w:rsid w:val="00AE59A0"/>
    <w:rsid w:val="00AF0C57"/>
    <w:rsid w:val="00AF26F3"/>
    <w:rsid w:val="00AF5D76"/>
    <w:rsid w:val="00AF5F04"/>
    <w:rsid w:val="00AF714A"/>
    <w:rsid w:val="00B00672"/>
    <w:rsid w:val="00B01B4D"/>
    <w:rsid w:val="00B05620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813"/>
    <w:rsid w:val="00B63AE8"/>
    <w:rsid w:val="00B65950"/>
    <w:rsid w:val="00B66D83"/>
    <w:rsid w:val="00B672C0"/>
    <w:rsid w:val="00B676FD"/>
    <w:rsid w:val="00B75646"/>
    <w:rsid w:val="00B771B1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016B"/>
    <w:rsid w:val="00BD2850"/>
    <w:rsid w:val="00BD6D1C"/>
    <w:rsid w:val="00BE28D2"/>
    <w:rsid w:val="00BE4A64"/>
    <w:rsid w:val="00BE5E43"/>
    <w:rsid w:val="00BF30B2"/>
    <w:rsid w:val="00BF557D"/>
    <w:rsid w:val="00BF7F58"/>
    <w:rsid w:val="00C011B5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285E"/>
    <w:rsid w:val="00C25CE7"/>
    <w:rsid w:val="00C26588"/>
    <w:rsid w:val="00C27DE9"/>
    <w:rsid w:val="00C327D5"/>
    <w:rsid w:val="00C32989"/>
    <w:rsid w:val="00C33388"/>
    <w:rsid w:val="00C335AB"/>
    <w:rsid w:val="00C3367C"/>
    <w:rsid w:val="00C35484"/>
    <w:rsid w:val="00C4173A"/>
    <w:rsid w:val="00C41A13"/>
    <w:rsid w:val="00C43049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3FAB"/>
    <w:rsid w:val="00C6682F"/>
    <w:rsid w:val="00C67BF4"/>
    <w:rsid w:val="00C7275E"/>
    <w:rsid w:val="00C74C5D"/>
    <w:rsid w:val="00C863C4"/>
    <w:rsid w:val="00C8746D"/>
    <w:rsid w:val="00C920EA"/>
    <w:rsid w:val="00C93C3E"/>
    <w:rsid w:val="00C96C1F"/>
    <w:rsid w:val="00CA0855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0705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4A98"/>
    <w:rsid w:val="00D4606D"/>
    <w:rsid w:val="00D46C92"/>
    <w:rsid w:val="00D50B9C"/>
    <w:rsid w:val="00D52D73"/>
    <w:rsid w:val="00D52E58"/>
    <w:rsid w:val="00D56B20"/>
    <w:rsid w:val="00D578B3"/>
    <w:rsid w:val="00D618F4"/>
    <w:rsid w:val="00D64782"/>
    <w:rsid w:val="00D714CC"/>
    <w:rsid w:val="00D74E64"/>
    <w:rsid w:val="00D75EA7"/>
    <w:rsid w:val="00D81ADF"/>
    <w:rsid w:val="00D81F21"/>
    <w:rsid w:val="00D82D6A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258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688A"/>
    <w:rsid w:val="00DE78A3"/>
    <w:rsid w:val="00DF1A71"/>
    <w:rsid w:val="00DF50FC"/>
    <w:rsid w:val="00DF68C7"/>
    <w:rsid w:val="00DF731A"/>
    <w:rsid w:val="00E021DB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1F95"/>
    <w:rsid w:val="00E54950"/>
    <w:rsid w:val="00E56A01"/>
    <w:rsid w:val="00E62622"/>
    <w:rsid w:val="00E629A1"/>
    <w:rsid w:val="00E6794C"/>
    <w:rsid w:val="00E71591"/>
    <w:rsid w:val="00E71CEB"/>
    <w:rsid w:val="00E7474F"/>
    <w:rsid w:val="00E75798"/>
    <w:rsid w:val="00E80DE3"/>
    <w:rsid w:val="00E82C55"/>
    <w:rsid w:val="00E8787E"/>
    <w:rsid w:val="00E92AC3"/>
    <w:rsid w:val="00EA1360"/>
    <w:rsid w:val="00EA2F6A"/>
    <w:rsid w:val="00EA5262"/>
    <w:rsid w:val="00EA6BE1"/>
    <w:rsid w:val="00EB00E0"/>
    <w:rsid w:val="00EB3FC3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2264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3ABD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1F8"/>
    <w:rsid w:val="00F65AA9"/>
    <w:rsid w:val="00F65BB9"/>
    <w:rsid w:val="00F6768F"/>
    <w:rsid w:val="00F72C2C"/>
    <w:rsid w:val="00F7424D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2675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843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A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NormalWeb">
    <w:name w:val="Normal (Web)"/>
    <w:basedOn w:val="Normal"/>
    <w:uiPriority w:val="99"/>
    <w:unhideWhenUsed/>
    <w:rsid w:val="00B771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unhideWhenUsed/>
    <w:qFormat/>
    <w:rsid w:val="00BD016B"/>
    <w:pPr>
      <w:spacing w:line="360" w:lineRule="auto"/>
      <w:ind w:left="720"/>
      <w:contextualSpacing/>
    </w:pPr>
    <w:rPr>
      <w:sz w:val="22"/>
      <w:szCs w:val="24"/>
    </w:rPr>
  </w:style>
  <w:style w:type="paragraph" w:customStyle="1" w:styleId="DHHSbody">
    <w:name w:val="DHHS body"/>
    <w:qFormat/>
    <w:rsid w:val="000C5849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43ABD"/>
    <w:rPr>
      <w:rFonts w:asciiTheme="majorHAnsi" w:eastAsiaTheme="majorEastAsia" w:hAnsiTheme="majorHAnsi" w:cstheme="majorBidi"/>
      <w:color w:val="243F60" w:themeColor="accent1" w:themeShade="7F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legalaid.vic.gov.au" TargetMode="External"/><Relationship Id="rId26" Type="http://schemas.openxmlformats.org/officeDocument/2006/relationships/hyperlink" Target="http://www.health.vic.gov.au/chief-psychiatrist/chief-psychiatrist-guidelin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ublicadvocate.vic.gov.au/opa-volunteers/community-visitors" TargetMode="External"/><Relationship Id="rId34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imha.vic.gov.au" TargetMode="External"/><Relationship Id="rId25" Type="http://schemas.openxmlformats.org/officeDocument/2006/relationships/hyperlink" Target="http://www.legislation.vic.gov.au/as-made/acts/mental-health-and-wellbeing-act-2022" TargetMode="External"/><Relationship Id="rId33" Type="http://schemas.openxmlformats.org/officeDocument/2006/relationships/hyperlink" Target="https://www.health.vic.gov.au/mental-health-and-wellbeing-a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ublicadvocate.vic.gov.au/medical-treatment" TargetMode="External"/><Relationship Id="rId20" Type="http://schemas.openxmlformats.org/officeDocument/2006/relationships/hyperlink" Target="http://www.vals.org.au" TargetMode="External"/><Relationship Id="rId29" Type="http://schemas.openxmlformats.org/officeDocument/2006/relationships/hyperlink" Target="http://www.legislation.vic.gov.au/in-force/acts/charter-human-rights-and-responsibilities-act-2006/01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ht.vic.gov.au" TargetMode="External"/><Relationship Id="rId32" Type="http://schemas.openxmlformats.org/officeDocument/2006/relationships/hyperlink" Target="mailto:mhwa@health.vic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mhwc.vic.gov.au" TargetMode="External"/><Relationship Id="rId28" Type="http://schemas.openxmlformats.org/officeDocument/2006/relationships/hyperlink" Target="http://www.health.vic.gov.au/mental-health-and-wellbeing-act-handbook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mhlc.org.au" TargetMode="External"/><Relationship Id="rId31" Type="http://schemas.openxmlformats.org/officeDocument/2006/relationships/hyperlink" Target="https://www.health.vic.gov.au/mental-health-and-wellbeing-ac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secondopinion.org.au" TargetMode="External"/><Relationship Id="rId27" Type="http://schemas.openxmlformats.org/officeDocument/2006/relationships/hyperlink" Target="http://www.legalaid.vic.gov.au/mental-health-and-your-rights" TargetMode="External"/><Relationship Id="rId30" Type="http://schemas.openxmlformats.org/officeDocument/2006/relationships/hyperlink" Target="http://www.imha.vic.gov.au/know-your-rights" TargetMode="External"/><Relationship Id="rId35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customXml/itemProps2.xml><?xml version="1.0" encoding="utf-8"?>
<ds:datastoreItem xmlns:ds="http://schemas.openxmlformats.org/officeDocument/2006/customXml" ds:itemID="{09BA295C-CE3C-428D-BD1B-2A65EEDB9F5A}"/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7</Pages>
  <Words>2772</Words>
  <Characters>14094</Characters>
  <Application>Microsoft Office Word</Application>
  <DocSecurity>2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16833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Tobin (Health)</cp:lastModifiedBy>
  <cp:revision>97</cp:revision>
  <cp:lastPrinted>2020-03-30T03:28:00Z</cp:lastPrinted>
  <dcterms:created xsi:type="dcterms:W3CDTF">2023-07-18T05:27:00Z</dcterms:created>
  <dcterms:modified xsi:type="dcterms:W3CDTF">2023-08-27T20:36:00Z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2023-08-27T20:36:48Z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e8631288-3a36-496c-a660-6d6d38bdd95c</vt:lpwstr>
  </property>
  <property fmtid="{D5CDD505-2E9C-101B-9397-08002B2CF9AE}" pid="34" name="MSIP_Label_43e64453-338c-4f93-8a4d-0039a0a41f2a_ContentBits">
    <vt:lpwstr>2</vt:lpwstr>
  </property>
</Properties>
</file>